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2C66C" w14:textId="77777777" w:rsidR="00847E18" w:rsidRDefault="00847E18" w:rsidP="009C20E5">
      <w:pPr>
        <w:jc w:val="center"/>
        <w:rPr>
          <w:rFonts w:cs="B Titr"/>
          <w:sz w:val="40"/>
          <w:szCs w:val="40"/>
          <w:rtl/>
        </w:rPr>
      </w:pPr>
      <w:bookmarkStart w:id="0" w:name="_GoBack"/>
      <w:bookmarkEnd w:id="0"/>
    </w:p>
    <w:p w14:paraId="1AB2E671" w14:textId="77777777" w:rsidR="00847E18" w:rsidRDefault="00847E18" w:rsidP="009C20E5">
      <w:pPr>
        <w:jc w:val="center"/>
        <w:rPr>
          <w:rFonts w:cs="B Titr"/>
          <w:sz w:val="36"/>
          <w:szCs w:val="36"/>
          <w:rtl/>
        </w:rPr>
      </w:pPr>
    </w:p>
    <w:p w14:paraId="5C3F4248" w14:textId="60A44840"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01DEBE12" w14:textId="3B1C01CF"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592E59F5" w14:textId="77777777" w:rsidR="009C20E5" w:rsidRDefault="009C20E5" w:rsidP="009C20E5">
      <w:pPr>
        <w:spacing w:after="0" w:line="240" w:lineRule="auto"/>
        <w:jc w:val="center"/>
        <w:rPr>
          <w:rFonts w:cs="B Yagut"/>
          <w:b/>
          <w:bCs/>
          <w:sz w:val="32"/>
          <w:szCs w:val="32"/>
          <w:rtl/>
        </w:rPr>
      </w:pPr>
    </w:p>
    <w:p w14:paraId="623DE64B" w14:textId="77777777" w:rsidR="009C20E5" w:rsidRDefault="009C20E5" w:rsidP="009C20E5">
      <w:pPr>
        <w:spacing w:after="0" w:line="240" w:lineRule="auto"/>
        <w:jc w:val="center"/>
        <w:rPr>
          <w:rFonts w:cs="B Yagut"/>
          <w:b/>
          <w:bCs/>
          <w:sz w:val="32"/>
          <w:szCs w:val="32"/>
          <w:rtl/>
        </w:rPr>
      </w:pPr>
    </w:p>
    <w:p w14:paraId="7BB8B75D" w14:textId="1020B454"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235F03D5" w14:textId="77777777" w:rsidR="00A51E16" w:rsidRDefault="00A51E16" w:rsidP="00B51B2B">
      <w:pPr>
        <w:spacing w:after="0" w:line="240" w:lineRule="auto"/>
        <w:jc w:val="center"/>
        <w:rPr>
          <w:rFonts w:cs="B Titr"/>
          <w:b/>
          <w:bCs/>
          <w:sz w:val="28"/>
          <w:szCs w:val="28"/>
        </w:rPr>
      </w:pPr>
    </w:p>
    <w:p w14:paraId="003656A0" w14:textId="77777777" w:rsidR="009C20E5" w:rsidRDefault="009C20E5" w:rsidP="009C20E5">
      <w:pPr>
        <w:jc w:val="center"/>
        <w:rPr>
          <w:rtl/>
        </w:rPr>
      </w:pPr>
    </w:p>
    <w:p w14:paraId="3FA5D652" w14:textId="77777777" w:rsidR="009C20E5" w:rsidRDefault="009C20E5" w:rsidP="009C20E5">
      <w:pPr>
        <w:rPr>
          <w:rtl/>
        </w:rPr>
      </w:pPr>
    </w:p>
    <w:p w14:paraId="581BE959" w14:textId="77777777" w:rsidR="009C20E5" w:rsidRDefault="009C20E5" w:rsidP="009C20E5">
      <w:pPr>
        <w:rPr>
          <w:rtl/>
        </w:rPr>
      </w:pPr>
    </w:p>
    <w:p w14:paraId="41D3D03A" w14:textId="5C54E9AA"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5E94AA2B" w14:textId="7968683D"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75E81330"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63351BA3"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07721828" w14:textId="77777777" w:rsidR="007A5B23" w:rsidRDefault="007A5B23" w:rsidP="004813ED">
      <w:pPr>
        <w:tabs>
          <w:tab w:val="left" w:pos="9905"/>
          <w:tab w:val="right" w:pos="13958"/>
        </w:tabs>
        <w:rPr>
          <w:b/>
          <w:bCs/>
          <w:sz w:val="24"/>
          <w:szCs w:val="24"/>
          <w:rtl/>
        </w:rPr>
      </w:pPr>
    </w:p>
    <w:p w14:paraId="3F156523" w14:textId="77777777" w:rsidR="007A5B23" w:rsidRDefault="007A5B23" w:rsidP="007A5B23">
      <w:pPr>
        <w:tabs>
          <w:tab w:val="left" w:pos="9905"/>
          <w:tab w:val="right" w:pos="13958"/>
        </w:tabs>
        <w:jc w:val="center"/>
        <w:rPr>
          <w:rFonts w:cs="B Sina"/>
          <w:color w:val="548DD4"/>
          <w:sz w:val="40"/>
          <w:szCs w:val="40"/>
          <w:rtl/>
        </w:rPr>
      </w:pPr>
    </w:p>
    <w:p w14:paraId="32D5C8CE" w14:textId="77777777" w:rsidR="007A5B23" w:rsidRDefault="007A5B23" w:rsidP="007A5B23">
      <w:pPr>
        <w:tabs>
          <w:tab w:val="left" w:pos="9905"/>
          <w:tab w:val="right" w:pos="13958"/>
        </w:tabs>
        <w:jc w:val="center"/>
        <w:rPr>
          <w:rFonts w:cs="B Sina"/>
          <w:color w:val="548DD4"/>
          <w:sz w:val="40"/>
          <w:szCs w:val="40"/>
          <w:rtl/>
        </w:rPr>
      </w:pPr>
    </w:p>
    <w:p w14:paraId="4E855F8D" w14:textId="77777777" w:rsidR="00804FB9" w:rsidRDefault="00804FB9" w:rsidP="00223C5D">
      <w:pPr>
        <w:jc w:val="center"/>
        <w:rPr>
          <w:rFonts w:cs="B Sina"/>
          <w:b/>
          <w:bCs/>
          <w:color w:val="548DD4"/>
          <w:sz w:val="40"/>
          <w:szCs w:val="40"/>
          <w:rtl/>
        </w:rPr>
      </w:pPr>
    </w:p>
    <w:p w14:paraId="6DAF8075" w14:textId="77777777" w:rsidR="00804FB9" w:rsidRDefault="00804FB9" w:rsidP="00223C5D">
      <w:pPr>
        <w:jc w:val="center"/>
        <w:rPr>
          <w:rFonts w:cs="B Sina"/>
          <w:b/>
          <w:bCs/>
          <w:color w:val="548DD4"/>
          <w:sz w:val="40"/>
          <w:szCs w:val="40"/>
          <w:rtl/>
        </w:rPr>
      </w:pPr>
    </w:p>
    <w:p w14:paraId="00DFF95A"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2B6D9417" w14:textId="77777777" w:rsidR="007A5B23" w:rsidRDefault="007A5B23" w:rsidP="007A5B23">
      <w:pPr>
        <w:tabs>
          <w:tab w:val="left" w:pos="9905"/>
          <w:tab w:val="right" w:pos="13958"/>
        </w:tabs>
        <w:jc w:val="center"/>
        <w:rPr>
          <w:b/>
          <w:bCs/>
          <w:sz w:val="24"/>
          <w:szCs w:val="24"/>
          <w:rtl/>
        </w:rPr>
      </w:pPr>
    </w:p>
    <w:p w14:paraId="25D6F825" w14:textId="77777777" w:rsidR="007A5B23" w:rsidRDefault="007A5B23" w:rsidP="007A5B23">
      <w:pPr>
        <w:tabs>
          <w:tab w:val="left" w:pos="9905"/>
          <w:tab w:val="right" w:pos="13958"/>
        </w:tabs>
        <w:jc w:val="center"/>
        <w:rPr>
          <w:b/>
          <w:bCs/>
          <w:sz w:val="24"/>
          <w:szCs w:val="24"/>
          <w:rtl/>
        </w:rPr>
      </w:pPr>
    </w:p>
    <w:p w14:paraId="42FA74DA" w14:textId="77777777" w:rsidR="007A5B23" w:rsidRDefault="007A5B23" w:rsidP="007A5B23">
      <w:pPr>
        <w:tabs>
          <w:tab w:val="left" w:pos="9905"/>
          <w:tab w:val="right" w:pos="13958"/>
        </w:tabs>
        <w:jc w:val="center"/>
        <w:rPr>
          <w:b/>
          <w:bCs/>
          <w:sz w:val="24"/>
          <w:szCs w:val="24"/>
          <w:rtl/>
        </w:rPr>
      </w:pPr>
    </w:p>
    <w:p w14:paraId="1D61A361" w14:textId="77777777" w:rsidR="007A5B23" w:rsidRDefault="007A5B23" w:rsidP="007A5B23">
      <w:pPr>
        <w:tabs>
          <w:tab w:val="left" w:pos="9905"/>
          <w:tab w:val="right" w:pos="13958"/>
        </w:tabs>
        <w:jc w:val="center"/>
        <w:rPr>
          <w:b/>
          <w:bCs/>
          <w:sz w:val="24"/>
          <w:szCs w:val="24"/>
          <w:rtl/>
        </w:rPr>
      </w:pPr>
    </w:p>
    <w:p w14:paraId="45C589AB" w14:textId="77777777" w:rsidR="007A5B23" w:rsidRDefault="007A5B23" w:rsidP="007A5B23">
      <w:pPr>
        <w:tabs>
          <w:tab w:val="left" w:pos="9905"/>
          <w:tab w:val="right" w:pos="13958"/>
        </w:tabs>
        <w:jc w:val="center"/>
        <w:rPr>
          <w:b/>
          <w:bCs/>
          <w:sz w:val="24"/>
          <w:szCs w:val="24"/>
          <w:rtl/>
        </w:rPr>
      </w:pPr>
    </w:p>
    <w:p w14:paraId="463F3F43" w14:textId="77777777" w:rsidR="007A5B23" w:rsidRDefault="007A5B23" w:rsidP="007A5B23">
      <w:pPr>
        <w:tabs>
          <w:tab w:val="left" w:pos="9905"/>
          <w:tab w:val="right" w:pos="13958"/>
        </w:tabs>
        <w:jc w:val="center"/>
        <w:rPr>
          <w:b/>
          <w:bCs/>
          <w:sz w:val="24"/>
          <w:szCs w:val="24"/>
        </w:rPr>
      </w:pPr>
    </w:p>
    <w:p w14:paraId="036AB487" w14:textId="77777777" w:rsidR="00EF651A" w:rsidRDefault="00EF651A" w:rsidP="007A5B23">
      <w:pPr>
        <w:tabs>
          <w:tab w:val="left" w:pos="9905"/>
          <w:tab w:val="right" w:pos="13958"/>
        </w:tabs>
        <w:jc w:val="center"/>
        <w:rPr>
          <w:b/>
          <w:bCs/>
          <w:sz w:val="24"/>
          <w:szCs w:val="24"/>
          <w:rtl/>
        </w:rPr>
      </w:pPr>
    </w:p>
    <w:p w14:paraId="2F9C4196" w14:textId="77777777" w:rsidR="007A5B23" w:rsidRDefault="007A5B23" w:rsidP="007A5B23">
      <w:pPr>
        <w:tabs>
          <w:tab w:val="left" w:pos="9905"/>
          <w:tab w:val="right" w:pos="13958"/>
        </w:tabs>
        <w:jc w:val="center"/>
        <w:rPr>
          <w:b/>
          <w:bCs/>
          <w:sz w:val="24"/>
          <w:szCs w:val="24"/>
          <w:rtl/>
        </w:rPr>
      </w:pPr>
    </w:p>
    <w:p w14:paraId="2308A502" w14:textId="77777777" w:rsidR="007060F6" w:rsidRDefault="007060F6" w:rsidP="007A5B23">
      <w:pPr>
        <w:tabs>
          <w:tab w:val="left" w:pos="9905"/>
          <w:tab w:val="right" w:pos="13958"/>
        </w:tabs>
        <w:jc w:val="center"/>
        <w:rPr>
          <w:b/>
          <w:bCs/>
          <w:sz w:val="24"/>
          <w:szCs w:val="24"/>
          <w:rtl/>
        </w:rPr>
      </w:pPr>
    </w:p>
    <w:p w14:paraId="5F1779AC" w14:textId="77777777" w:rsidR="007060F6" w:rsidRDefault="007060F6" w:rsidP="007A5B23">
      <w:pPr>
        <w:tabs>
          <w:tab w:val="left" w:pos="9905"/>
          <w:tab w:val="right" w:pos="13958"/>
        </w:tabs>
        <w:jc w:val="center"/>
        <w:rPr>
          <w:b/>
          <w:bCs/>
          <w:sz w:val="24"/>
          <w:szCs w:val="24"/>
          <w:rtl/>
        </w:rPr>
      </w:pPr>
    </w:p>
    <w:p w14:paraId="188CE738"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15490F0A" w14:textId="77777777" w:rsidTr="00A51E16">
        <w:tc>
          <w:tcPr>
            <w:tcW w:w="15128" w:type="dxa"/>
            <w:gridSpan w:val="2"/>
            <w:shd w:val="clear" w:color="auto" w:fill="B6DDE8"/>
          </w:tcPr>
          <w:p w14:paraId="3AF2F260"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lastRenderedPageBreak/>
              <w:t xml:space="preserve">فهرست </w:t>
            </w:r>
          </w:p>
        </w:tc>
      </w:tr>
      <w:tr w:rsidR="00212C7C" w:rsidRPr="00525C3C" w14:paraId="517BF519" w14:textId="77777777" w:rsidTr="00A51E16">
        <w:tc>
          <w:tcPr>
            <w:tcW w:w="7560" w:type="dxa"/>
            <w:shd w:val="clear" w:color="auto" w:fill="DAEEF3"/>
          </w:tcPr>
          <w:p w14:paraId="2ED2B505"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6477581B"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5B7C1140" w14:textId="77777777" w:rsidTr="00A51E16">
        <w:tc>
          <w:tcPr>
            <w:tcW w:w="7560" w:type="dxa"/>
          </w:tcPr>
          <w:p w14:paraId="170CE26C" w14:textId="789F8CCD"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1B76B280" w14:textId="6457131D"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33AA99FD"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32E24F4F" w14:textId="3C7E3871"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2F095FB8" w14:textId="05A2F72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15A9DD67" w14:textId="3A3FDDAE"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309F7DCE" w14:textId="4EC0161B"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71AA02F4" w14:textId="4B2CCB55"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2240308C" w14:textId="1727F5A9"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0E2D98D9" w14:textId="3DB594BB"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064D7AA7" w14:textId="3E667434"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65670686" w14:textId="14743DAC"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14:paraId="19D0E11E" w14:textId="375CDE99"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57681369" w14:textId="1D6AE678" w:rsidR="007B4CEE" w:rsidRPr="00E849CD"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3882AA62" w14:textId="14CD9BD2"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02036623" w14:textId="2FD6CE19"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716FDEC0" w14:textId="112C210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30575517" w14:textId="3ED881A8"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216817B1" w14:textId="1554A0AB"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161ADF4" w14:textId="77777777" w:rsidR="00D153A4" w:rsidRPr="00E849CD" w:rsidRDefault="00D153A4" w:rsidP="00D153A4">
            <w:pPr>
              <w:spacing w:after="0"/>
              <w:ind w:firstLine="373"/>
              <w:rPr>
                <w:rFonts w:cs="B Yagut"/>
                <w:b/>
                <w:bCs/>
                <w:sz w:val="18"/>
                <w:szCs w:val="18"/>
              </w:rPr>
            </w:pPr>
            <w:r w:rsidRPr="00E849CD">
              <w:rPr>
                <w:rFonts w:cs="B Yagut" w:hint="cs"/>
                <w:b/>
                <w:bCs/>
                <w:sz w:val="18"/>
                <w:szCs w:val="18"/>
                <w:rtl/>
              </w:rPr>
              <w:t xml:space="preserve">............ فوريت ها   </w:t>
            </w:r>
          </w:p>
          <w:p w14:paraId="7EDAF44F"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30DB8984" w14:textId="77777777" w:rsidR="003B7824" w:rsidRPr="003B7824" w:rsidRDefault="003B7824" w:rsidP="003B7824">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14:paraId="71374885" w14:textId="58FBE6F2" w:rsidR="003B7824" w:rsidRPr="003B7824" w:rsidRDefault="003B7824" w:rsidP="003B7824">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sidR="00746F0F">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14:paraId="37CCD464" w14:textId="5D7B764E" w:rsidR="00212C7C" w:rsidRPr="00525C3C" w:rsidRDefault="00212C7C" w:rsidP="003B7824">
            <w:pPr>
              <w:spacing w:after="0"/>
              <w:ind w:firstLine="373"/>
              <w:rPr>
                <w:sz w:val="20"/>
                <w:szCs w:val="20"/>
              </w:rPr>
            </w:pPr>
          </w:p>
        </w:tc>
        <w:tc>
          <w:tcPr>
            <w:tcW w:w="7568" w:type="dxa"/>
          </w:tcPr>
          <w:p w14:paraId="0B8277BC" w14:textId="77777777" w:rsidR="003B7824" w:rsidRPr="00525C3C" w:rsidRDefault="003B7824" w:rsidP="003B7824">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14:paraId="155E3AB6" w14:textId="734D2F7C"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195AA209" w14:textId="40BEF6BE"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062DF2C5" w14:textId="00AF523F"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023B2059" w14:textId="2B33AC7F"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6CDB9105" w14:textId="662BB189" w:rsidR="00DB5577" w:rsidRPr="003B7824"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34C689EF" w14:textId="4DC896B2"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6A581761" w14:textId="2DB9D90D" w:rsidR="00CC7EF6" w:rsidRPr="003B7824" w:rsidRDefault="00704D32" w:rsidP="003B7824">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00CC7EF6" w:rsidRPr="003B7824">
              <w:rPr>
                <w:rFonts w:ascii="Times New Roman" w:eastAsia="Times New Roman" w:hAnsi="Times New Roman" w:cs="B Yagut" w:hint="eastAsia"/>
                <w:b/>
                <w:bCs/>
                <w:sz w:val="16"/>
                <w:szCs w:val="16"/>
                <w:rtl/>
              </w:rPr>
              <w:t>راهنما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فلوچارت  ارا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ه</w:t>
            </w:r>
            <w:r w:rsidR="00CC7EF6" w:rsidRPr="003B7824">
              <w:rPr>
                <w:rFonts w:ascii="Times New Roman" w:eastAsia="Times New Roman" w:hAnsi="Times New Roman" w:cs="B Yagut"/>
                <w:b/>
                <w:bCs/>
                <w:sz w:val="16"/>
                <w:szCs w:val="16"/>
                <w:rtl/>
              </w:rPr>
              <w:t xml:space="preserve"> خدمات ارز</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اب</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و مراقب</w:t>
            </w:r>
            <w:r w:rsidR="00CC7EF6" w:rsidRPr="003B7824">
              <w:rPr>
                <w:rFonts w:ascii="Times New Roman" w:eastAsia="Times New Roman" w:hAnsi="Times New Roman" w:cs="B Yagut" w:hint="eastAsia"/>
                <w:b/>
                <w:bCs/>
                <w:sz w:val="16"/>
                <w:szCs w:val="16"/>
                <w:rtl/>
              </w:rPr>
              <w:t>ت</w:t>
            </w:r>
            <w:r w:rsidR="00CC7EF6" w:rsidRPr="003B7824">
              <w:rPr>
                <w:rFonts w:ascii="Times New Roman" w:eastAsia="Times New Roman" w:hAnsi="Times New Roman" w:cs="B Yagut"/>
                <w:b/>
                <w:bCs/>
                <w:sz w:val="16"/>
                <w:szCs w:val="16"/>
                <w:rtl/>
              </w:rPr>
              <w:t xml:space="preserve"> اختلالات مصرف </w:t>
            </w:r>
            <w:r w:rsidR="00CC7EF6" w:rsidRPr="003B7824">
              <w:rPr>
                <w:rFonts w:ascii="Times New Roman" w:eastAsia="Times New Roman" w:hAnsi="Times New Roman" w:cs="B Yagut" w:hint="eastAsia"/>
                <w:b/>
                <w:bCs/>
                <w:sz w:val="16"/>
                <w:szCs w:val="16"/>
                <w:rtl/>
              </w:rPr>
              <w:t>دخان</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ات،</w:t>
            </w:r>
            <w:r w:rsidR="00CC7EF6" w:rsidRPr="003B7824">
              <w:rPr>
                <w:rFonts w:ascii="Times New Roman" w:eastAsia="Times New Roman" w:hAnsi="Times New Roman" w:cs="B Yagut"/>
                <w:b/>
                <w:bCs/>
                <w:sz w:val="16"/>
                <w:szCs w:val="16"/>
                <w:rtl/>
              </w:rPr>
              <w:t xml:space="preserve"> </w:t>
            </w:r>
            <w:r w:rsidR="00CC7EF6" w:rsidRPr="003B7824">
              <w:rPr>
                <w:rFonts w:ascii="Times New Roman" w:eastAsia="Times New Roman" w:hAnsi="Times New Roman" w:cs="B Yagut" w:hint="eastAsia"/>
                <w:b/>
                <w:bCs/>
                <w:sz w:val="16"/>
                <w:szCs w:val="16"/>
                <w:rtl/>
              </w:rPr>
              <w:t>الکل</w:t>
            </w:r>
            <w:r w:rsidR="00CC7EF6" w:rsidRPr="003B7824">
              <w:rPr>
                <w:rFonts w:ascii="Times New Roman" w:eastAsia="Times New Roman" w:hAnsi="Times New Roman" w:cs="B Yagut"/>
                <w:b/>
                <w:bCs/>
                <w:sz w:val="16"/>
                <w:szCs w:val="16"/>
                <w:rtl/>
              </w:rPr>
              <w:t xml:space="preserve"> و مواد </w:t>
            </w:r>
            <w:r w:rsidR="00CC7EF6" w:rsidRPr="003B7824">
              <w:rPr>
                <w:rFonts w:ascii="Arial-BoldMT" w:cs="B Yagut" w:hint="cs"/>
                <w:b/>
                <w:bCs/>
                <w:sz w:val="16"/>
                <w:szCs w:val="16"/>
                <w:rtl/>
              </w:rPr>
              <w:t>در</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مراقبت</w:t>
            </w:r>
            <w:r w:rsidR="00CC7EF6" w:rsidRPr="003B7824">
              <w:rPr>
                <w:rFonts w:ascii="Arial-BoldMT" w:cs="B Yagut"/>
                <w:b/>
                <w:bCs/>
                <w:sz w:val="16"/>
                <w:szCs w:val="16"/>
                <w:rtl/>
              </w:rPr>
              <w:softHyphen/>
            </w:r>
            <w:r w:rsidR="00CC7EF6" w:rsidRPr="003B7824">
              <w:rPr>
                <w:rFonts w:ascii="Arial-BoldMT" w:cs="B Yagut" w:hint="cs"/>
                <w:b/>
                <w:bCs/>
                <w:sz w:val="16"/>
                <w:szCs w:val="16"/>
                <w:rtl/>
              </w:rPr>
              <w:t>های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بهداشتی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اولیه</w:t>
            </w:r>
          </w:p>
          <w:p w14:paraId="5AFF0C1E" w14:textId="186845DF" w:rsidR="00212C7C" w:rsidRDefault="00212C7C" w:rsidP="00FA4473">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FA4473">
              <w:rPr>
                <w:rFonts w:cs="B Yagut" w:hint="cs"/>
                <w:b/>
                <w:bCs/>
                <w:sz w:val="20"/>
                <w:szCs w:val="20"/>
                <w:rtl/>
              </w:rPr>
              <w:t>توصيه هاي فعاليت بدني</w:t>
            </w:r>
            <w:r w:rsidRPr="00525C3C">
              <w:rPr>
                <w:rFonts w:cs="B Yagut" w:hint="cs"/>
                <w:b/>
                <w:bCs/>
                <w:sz w:val="20"/>
                <w:szCs w:val="20"/>
                <w:rtl/>
              </w:rPr>
              <w:t xml:space="preserve"> </w:t>
            </w:r>
          </w:p>
          <w:p w14:paraId="0580B6FD" w14:textId="71991284"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35F8C474" w14:textId="6AE1C03F" w:rsidR="00212C7C" w:rsidRPr="00525C3C" w:rsidRDefault="00212C7C" w:rsidP="00FC1A7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B44BCB">
              <w:rPr>
                <w:rFonts w:cs="B Yagut" w:hint="cs"/>
                <w:b/>
                <w:bCs/>
                <w:sz w:val="20"/>
                <w:szCs w:val="20"/>
                <w:rtl/>
              </w:rPr>
              <w:t>توصيه هاي ايمني</w:t>
            </w:r>
          </w:p>
          <w:p w14:paraId="239566FE" w14:textId="2CF5C05F" w:rsidR="00212C7C" w:rsidRDefault="00212C7C" w:rsidP="00CB388F">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CB388F">
              <w:rPr>
                <w:rFonts w:cs="B Yagut" w:hint="cs"/>
                <w:b/>
                <w:bCs/>
                <w:sz w:val="20"/>
                <w:szCs w:val="20"/>
                <w:rtl/>
              </w:rPr>
              <w:t>راهنماي پيشگيري از حوادث ترافيكي</w:t>
            </w:r>
            <w:r w:rsidRPr="00525C3C">
              <w:rPr>
                <w:rFonts w:cs="B Yagut" w:hint="cs"/>
                <w:b/>
                <w:bCs/>
                <w:sz w:val="20"/>
                <w:szCs w:val="20"/>
                <w:rtl/>
              </w:rPr>
              <w:t xml:space="preserve"> </w:t>
            </w:r>
          </w:p>
          <w:p w14:paraId="4FDEFC8D" w14:textId="604B37A3" w:rsidR="007B20C1" w:rsidRDefault="007B20C1" w:rsidP="007942AD">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14:paraId="359CD160" w14:textId="5BF6FA86"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sidR="00E83F9B">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14:paraId="5C192511" w14:textId="41474CB4"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4BAFEB2C" w14:textId="02BA26C3"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36DDC356" w14:textId="73E85B1E"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749B979A" w14:textId="19B182A1"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1013D53A" w14:textId="08DA6120"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63E7C34C" w14:textId="26A6A241"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4D3C2169" w14:textId="7CA8A138"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16DA9B14"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03B176B7" w14:textId="77777777"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t xml:space="preserve"> </w:t>
      </w:r>
      <w:r w:rsidR="00804FB9">
        <w:rPr>
          <w:rFonts w:ascii="Arial" w:hAnsi="Arial" w:cs="B Yagut" w:hint="cs"/>
          <w:b/>
          <w:bCs/>
          <w:sz w:val="24"/>
          <w:szCs w:val="24"/>
          <w:rtl/>
        </w:rPr>
        <w:t xml:space="preserve">     </w:t>
      </w:r>
    </w:p>
    <w:p w14:paraId="652CD06B" w14:textId="4A23F87C"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lastRenderedPageBreak/>
        <w:t xml:space="preserve">  </w:t>
      </w:r>
      <w:r w:rsidR="00384A87" w:rsidRPr="00071708">
        <w:rPr>
          <w:rFonts w:asciiTheme="minorHAnsi" w:eastAsiaTheme="minorHAnsi" w:hAnsiTheme="minorHAnsi" w:cs="B Yagut" w:hint="cs"/>
          <w:b/>
          <w:bCs/>
          <w:sz w:val="26"/>
          <w:szCs w:val="26"/>
          <w:rtl/>
        </w:rPr>
        <w:t>مقدمه :</w:t>
      </w:r>
    </w:p>
    <w:p w14:paraId="03448E4A"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14:paraId="78135232" w14:textId="3E7AD074" w:rsidR="00384A87" w:rsidRPr="00384A87" w:rsidRDefault="00384A87" w:rsidP="00254269">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ه سلامت</w:t>
      </w:r>
      <w:r w:rsidR="00254269">
        <w:rPr>
          <w:rFonts w:asciiTheme="minorHAnsi" w:eastAsiaTheme="minorHAnsi" w:hAnsiTheme="minorHAnsi" w:cs="B Zar" w:hint="cs"/>
          <w:sz w:val="26"/>
          <w:szCs w:val="26"/>
          <w:rtl/>
        </w:rPr>
        <w:t xml:space="preserve"> نوجوانان و</w:t>
      </w:r>
      <w:r>
        <w:rPr>
          <w:rFonts w:asciiTheme="minorHAnsi" w:eastAsiaTheme="minorHAnsi" w:hAnsiTheme="minorHAnsi" w:cs="B Zar" w:hint="cs"/>
          <w:sz w:val="26"/>
          <w:szCs w:val="26"/>
          <w:rtl/>
        </w:rPr>
        <w:t xml:space="preserve"> جوانان به ویژه گروه سنی </w:t>
      </w:r>
      <w:r w:rsidR="00254269">
        <w:rPr>
          <w:rFonts w:asciiTheme="minorHAnsi" w:eastAsiaTheme="minorHAnsi" w:hAnsiTheme="minorHAnsi" w:cs="B Zar" w:hint="cs"/>
          <w:sz w:val="26"/>
          <w:szCs w:val="26"/>
          <w:rtl/>
        </w:rPr>
        <w:t xml:space="preserve">18-5 </w:t>
      </w:r>
      <w:r w:rsidR="00254269" w:rsidRPr="00384A87">
        <w:rPr>
          <w:rFonts w:asciiTheme="minorHAnsi" w:eastAsiaTheme="minorHAnsi" w:hAnsiTheme="minorHAnsi" w:cs="B Zar" w:hint="cs"/>
          <w:sz w:val="26"/>
          <w:szCs w:val="26"/>
          <w:rtl/>
        </w:rPr>
        <w:t xml:space="preserve"> </w:t>
      </w:r>
      <w:r w:rsidRPr="00384A87">
        <w:rPr>
          <w:rFonts w:asciiTheme="minorHAnsi" w:eastAsiaTheme="minorHAnsi" w:hAnsiTheme="minorHAnsi" w:cs="B Zar" w:hint="cs"/>
          <w:sz w:val="26"/>
          <w:szCs w:val="26"/>
          <w:rtl/>
        </w:rPr>
        <w:t>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14:paraId="1845338B" w14:textId="77777777" w:rsidR="00384A87" w:rsidRPr="00384A87" w:rsidRDefault="00384A87" w:rsidP="00A33F98">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sidR="00A33F98">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14:paraId="31D70AC7"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14:paraId="1D9C831C" w14:textId="440A1FB8" w:rsidR="00384A87" w:rsidRDefault="00384A87" w:rsidP="003B7824">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sidR="002A5267">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sidR="003B7824">
        <w:rPr>
          <w:rFonts w:ascii="Arial" w:hAnsi="Arial" w:cs="B Yagut"/>
          <w:b/>
          <w:bCs/>
          <w:sz w:val="24"/>
          <w:szCs w:val="24"/>
        </w:rPr>
        <w:t xml:space="preserve">                                                                                              </w:t>
      </w:r>
      <w:r w:rsidR="009D5883">
        <w:rPr>
          <w:rFonts w:ascii="Arial" w:hAnsi="Arial" w:cs="B Yagut" w:hint="cs"/>
          <w:b/>
          <w:bCs/>
          <w:sz w:val="24"/>
          <w:szCs w:val="24"/>
          <w:rtl/>
        </w:rPr>
        <w:t xml:space="preserve">دکتر سید حامد برکاتی </w:t>
      </w:r>
    </w:p>
    <w:p w14:paraId="381C40C2" w14:textId="536FA318" w:rsidR="009D5883" w:rsidRDefault="003B7824" w:rsidP="00195E2B">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sidR="00D1482D">
        <w:rPr>
          <w:rFonts w:ascii="Arial" w:hAnsi="Arial" w:cs="B Yagut" w:hint="cs"/>
          <w:b/>
          <w:bCs/>
          <w:sz w:val="24"/>
          <w:szCs w:val="24"/>
          <w:rtl/>
        </w:rPr>
        <w:t>مدیرکل دفتر سلامت جمعیت،خانواده و مدارس</w:t>
      </w:r>
    </w:p>
    <w:p w14:paraId="185E9A52" w14:textId="77777777" w:rsidR="00384A87" w:rsidRDefault="00384A87" w:rsidP="00195E2B">
      <w:pPr>
        <w:tabs>
          <w:tab w:val="left" w:pos="14854"/>
        </w:tabs>
        <w:spacing w:after="0"/>
        <w:ind w:hanging="171"/>
        <w:rPr>
          <w:rFonts w:ascii="Arial" w:hAnsi="Arial" w:cs="B Yagut"/>
          <w:b/>
          <w:bCs/>
          <w:sz w:val="24"/>
          <w:szCs w:val="24"/>
          <w:rtl/>
        </w:rPr>
      </w:pPr>
    </w:p>
    <w:p w14:paraId="00530AC5"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0CD0C5EA"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40456B24" w14:textId="2EB9EA9D" w:rsidR="00195E2B" w:rsidRPr="001247E9" w:rsidRDefault="00195E2B" w:rsidP="00963426">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و </w:t>
      </w:r>
      <w:r w:rsidR="002B16C2" w:rsidRPr="001247E9">
        <w:rPr>
          <w:rFonts w:hint="cs"/>
          <w:b/>
          <w:bCs/>
          <w:sz w:val="22"/>
          <w:szCs w:val="22"/>
          <w:rtl/>
        </w:rPr>
        <w:t xml:space="preserve">فوريت ها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422C10B8"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2F8A4CCB"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67B0DB70"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06DF53C6"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409D7E9D"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750F22E6"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60BAD7E6" w14:textId="01EED342"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7AF9869E"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51AE4319"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2550FEE9" w14:textId="66790D49"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7494BAC1" w14:textId="2D6A4DAC"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2F4FE88B" w14:textId="453F5AE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2798E34E" w14:textId="623281A5"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2F54F3C4" w14:textId="1B3605EF"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14:paraId="67C7A7C6"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717C552E" w14:textId="7A291225"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49DCC863" w14:textId="28B4DE2F"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292CC296" w14:textId="77777777" w:rsidR="00145DE0" w:rsidRPr="00704D32" w:rsidRDefault="00145DE0" w:rsidP="00FE0183">
      <w:pPr>
        <w:spacing w:after="0" w:line="240" w:lineRule="auto"/>
        <w:rPr>
          <w:rFonts w:ascii="Arial" w:hAnsi="Arial" w:cs="B Yagut"/>
          <w:b/>
          <w:bCs/>
          <w:rtl/>
        </w:rPr>
      </w:pPr>
    </w:p>
    <w:p w14:paraId="36004F6A" w14:textId="77777777" w:rsidR="00231968" w:rsidRDefault="00231968" w:rsidP="009C20E5">
      <w:pPr>
        <w:jc w:val="center"/>
        <w:rPr>
          <w:rFonts w:cs="B Sina"/>
          <w:color w:val="548DD4"/>
          <w:sz w:val="52"/>
          <w:szCs w:val="52"/>
          <w:rtl/>
        </w:rPr>
      </w:pPr>
    </w:p>
    <w:p w14:paraId="44F359FE" w14:textId="77777777" w:rsidR="001247E9" w:rsidRDefault="001247E9" w:rsidP="00622C52"/>
    <w:p w14:paraId="46D03FDD" w14:textId="77777777" w:rsidR="001F14B7" w:rsidRDefault="001F14B7" w:rsidP="001F14B7">
      <w:pPr>
        <w:spacing w:after="0" w:line="240" w:lineRule="auto"/>
        <w:jc w:val="center"/>
        <w:rPr>
          <w:rFonts w:cs="B Homa"/>
          <w:sz w:val="24"/>
          <w:szCs w:val="24"/>
          <w:rtl/>
        </w:rPr>
      </w:pPr>
    </w:p>
    <w:p w14:paraId="3E2ECBEA" w14:textId="77777777" w:rsidR="00096FF3" w:rsidRDefault="00096FF3" w:rsidP="001F14B7">
      <w:pPr>
        <w:spacing w:after="0" w:line="240" w:lineRule="auto"/>
        <w:jc w:val="center"/>
        <w:rPr>
          <w:rFonts w:cs="B Homa"/>
          <w:sz w:val="24"/>
          <w:szCs w:val="24"/>
          <w:rtl/>
        </w:rPr>
      </w:pPr>
    </w:p>
    <w:p w14:paraId="2451A68D" w14:textId="77777777" w:rsidR="00FD41B0" w:rsidRDefault="00FD41B0" w:rsidP="001F14B7">
      <w:pPr>
        <w:spacing w:after="0" w:line="240" w:lineRule="auto"/>
        <w:jc w:val="center"/>
        <w:rPr>
          <w:rFonts w:cs="B Homa"/>
          <w:sz w:val="24"/>
          <w:szCs w:val="24"/>
          <w:rtl/>
        </w:rPr>
      </w:pPr>
    </w:p>
    <w:p w14:paraId="2624EA11" w14:textId="77777777" w:rsidR="0000403B" w:rsidRDefault="0000403B" w:rsidP="001F14B7">
      <w:pPr>
        <w:spacing w:after="0" w:line="240" w:lineRule="auto"/>
        <w:jc w:val="center"/>
        <w:rPr>
          <w:rFonts w:cs="B Homa"/>
          <w:sz w:val="24"/>
          <w:szCs w:val="24"/>
          <w:rtl/>
        </w:rPr>
      </w:pPr>
    </w:p>
    <w:p w14:paraId="71344BFD" w14:textId="77777777" w:rsidR="0000403B" w:rsidRDefault="0000403B" w:rsidP="001F14B7">
      <w:pPr>
        <w:spacing w:after="0" w:line="240" w:lineRule="auto"/>
        <w:jc w:val="center"/>
        <w:rPr>
          <w:rFonts w:cs="B Homa"/>
          <w:sz w:val="24"/>
          <w:szCs w:val="24"/>
          <w:rtl/>
        </w:rPr>
      </w:pPr>
    </w:p>
    <w:p w14:paraId="7E54237D" w14:textId="77777777" w:rsidR="0000403B" w:rsidRDefault="0000403B" w:rsidP="001F14B7">
      <w:pPr>
        <w:spacing w:after="0" w:line="240" w:lineRule="auto"/>
        <w:jc w:val="center"/>
        <w:rPr>
          <w:rFonts w:cs="B Homa"/>
          <w:sz w:val="24"/>
          <w:szCs w:val="24"/>
          <w:rtl/>
        </w:rPr>
      </w:pPr>
    </w:p>
    <w:p w14:paraId="7CE278E7"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174537EC" w14:textId="77777777" w:rsidR="0011300D" w:rsidRDefault="0011300D">
      <w:pPr>
        <w:rPr>
          <w:rtl/>
        </w:rPr>
      </w:pPr>
    </w:p>
    <w:p w14:paraId="557F11E7" w14:textId="77777777" w:rsidR="0011300D" w:rsidRDefault="0011300D">
      <w:pPr>
        <w:rPr>
          <w:rtl/>
        </w:rPr>
      </w:pPr>
    </w:p>
    <w:p w14:paraId="06DEBB77" w14:textId="77777777" w:rsidR="0011300D" w:rsidRDefault="0011300D">
      <w:pPr>
        <w:rPr>
          <w:rtl/>
        </w:rPr>
      </w:pPr>
    </w:p>
    <w:p w14:paraId="29CA70F7" w14:textId="77777777" w:rsidR="0011300D" w:rsidRDefault="0011300D">
      <w:pPr>
        <w:rPr>
          <w:rtl/>
        </w:rPr>
      </w:pPr>
    </w:p>
    <w:p w14:paraId="565C7810" w14:textId="77777777" w:rsidR="0011300D" w:rsidRDefault="0011300D">
      <w:pPr>
        <w:rPr>
          <w:rtl/>
        </w:rPr>
      </w:pPr>
    </w:p>
    <w:p w14:paraId="3476F0D4" w14:textId="77777777" w:rsidR="0011300D" w:rsidRDefault="0011300D">
      <w:pPr>
        <w:rPr>
          <w:rtl/>
        </w:rPr>
      </w:pPr>
    </w:p>
    <w:p w14:paraId="5201C7E3" w14:textId="77777777" w:rsidR="00804FB9" w:rsidRDefault="00804FB9">
      <w:pPr>
        <w:rPr>
          <w:rtl/>
        </w:rPr>
      </w:pPr>
    </w:p>
    <w:p w14:paraId="295E2542" w14:textId="77777777" w:rsidR="00B279EC" w:rsidRDefault="00B279EC">
      <w:pPr>
        <w:rPr>
          <w:rtl/>
        </w:rPr>
      </w:pPr>
    </w:p>
    <w:p w14:paraId="1BC82DFE" w14:textId="77777777" w:rsidR="00B279EC" w:rsidRDefault="00B279EC">
      <w:pPr>
        <w:rPr>
          <w:rtl/>
        </w:rPr>
      </w:pPr>
    </w:p>
    <w:p w14:paraId="5EB9E885"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819"/>
        <w:gridCol w:w="2411"/>
        <w:gridCol w:w="4705"/>
      </w:tblGrid>
      <w:tr w:rsidR="00C46037" w:rsidRPr="00B8559B" w14:paraId="50B2E5DC" w14:textId="77777777" w:rsidTr="00793452">
        <w:trPr>
          <w:jc w:val="center"/>
        </w:trPr>
        <w:tc>
          <w:tcPr>
            <w:tcW w:w="3259" w:type="dxa"/>
          </w:tcPr>
          <w:p w14:paraId="1D1A2909"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0FA4F545"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466217FB"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3C3ECFB3"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696C544E" w14:textId="77777777" w:rsidTr="00621C03">
        <w:trPr>
          <w:jc w:val="center"/>
        </w:trPr>
        <w:tc>
          <w:tcPr>
            <w:tcW w:w="3259" w:type="dxa"/>
            <w:vMerge w:val="restart"/>
            <w:vAlign w:val="center"/>
          </w:tcPr>
          <w:p w14:paraId="7A290EF9" w14:textId="63E277F4" w:rsidR="00D862A5" w:rsidRPr="009C2008" w:rsidRDefault="00D862A5" w:rsidP="00471A3E">
            <w:pPr>
              <w:pStyle w:val="ListParagraph"/>
              <w:numPr>
                <w:ilvl w:val="0"/>
                <w:numId w:val="67"/>
              </w:numPr>
              <w:spacing w:after="0"/>
              <w:rPr>
                <w:rFonts w:cs="B Yagut"/>
                <w:b/>
                <w:bCs/>
                <w:sz w:val="20"/>
                <w:szCs w:val="20"/>
                <w:rtl/>
              </w:rPr>
            </w:pPr>
            <w:r w:rsidRPr="009C2008">
              <w:rPr>
                <w:rFonts w:cs="B Yagut" w:hint="cs"/>
                <w:b/>
                <w:bCs/>
                <w:sz w:val="20"/>
                <w:szCs w:val="20"/>
                <w:rtl/>
              </w:rPr>
              <w:t xml:space="preserve">وضعيت واكسيناسيون </w:t>
            </w:r>
            <w:r w:rsidR="001668D9" w:rsidRPr="009C2008">
              <w:rPr>
                <w:rFonts w:cs="B Yagut" w:hint="cs"/>
                <w:b/>
                <w:bCs/>
                <w:sz w:val="20"/>
                <w:szCs w:val="20"/>
                <w:rtl/>
              </w:rPr>
              <w:t>فرد</w:t>
            </w:r>
            <w:r w:rsidRPr="009C2008">
              <w:rPr>
                <w:rFonts w:cs="B Yagut" w:hint="cs"/>
                <w:b/>
                <w:bCs/>
                <w:sz w:val="20"/>
                <w:szCs w:val="20"/>
                <w:rtl/>
              </w:rPr>
              <w:t xml:space="preserve"> را با جدول واكسيناسيون در پروتكل كشوري مقايسه كنيد.</w:t>
            </w:r>
          </w:p>
          <w:p w14:paraId="14304F6F" w14:textId="686944B7" w:rsidR="00D862A5" w:rsidRPr="009C2008" w:rsidRDefault="00D862A5" w:rsidP="00471A3E">
            <w:pPr>
              <w:pStyle w:val="ListParagraph"/>
              <w:numPr>
                <w:ilvl w:val="0"/>
                <w:numId w:val="68"/>
              </w:numPr>
              <w:spacing w:after="0"/>
              <w:rPr>
                <w:rFonts w:cs="B Yagut"/>
                <w:b/>
                <w:bCs/>
                <w:sz w:val="20"/>
                <w:szCs w:val="20"/>
                <w:rtl/>
              </w:rPr>
            </w:pPr>
            <w:r w:rsidRPr="009C2008">
              <w:rPr>
                <w:rFonts w:cs="B Yagut" w:hint="cs"/>
                <w:b/>
                <w:bCs/>
                <w:sz w:val="20"/>
                <w:szCs w:val="20"/>
                <w:rtl/>
              </w:rPr>
              <w:t xml:space="preserve">بررسی سوابق </w:t>
            </w:r>
            <w:r w:rsidR="001668D9" w:rsidRPr="009C2008">
              <w:rPr>
                <w:rFonts w:cs="B Yagut" w:hint="cs"/>
                <w:b/>
                <w:bCs/>
                <w:sz w:val="20"/>
                <w:szCs w:val="20"/>
                <w:rtl/>
              </w:rPr>
              <w:t>فرد</w:t>
            </w:r>
            <w:r w:rsidRPr="009C2008">
              <w:rPr>
                <w:rFonts w:cs="B Yagut" w:hint="cs"/>
                <w:b/>
                <w:bCs/>
                <w:sz w:val="20"/>
                <w:szCs w:val="20"/>
                <w:rtl/>
              </w:rPr>
              <w:t xml:space="preserve"> از نظر ابتلاء به  بيماری هايی كه طبق آخرين برنامه و راهنمای ايمن سازی بايد تحت نظارت مستقيم پزشك ايمن سازی انجام شود.</w:t>
            </w:r>
            <w:r w:rsidR="00A04291" w:rsidRPr="009C2008">
              <w:rPr>
                <w:rFonts w:cs="B Yagut"/>
                <w:b/>
                <w:bCs/>
                <w:sz w:val="20"/>
                <w:szCs w:val="20"/>
              </w:rPr>
              <w:t>**</w:t>
            </w:r>
          </w:p>
        </w:tc>
        <w:tc>
          <w:tcPr>
            <w:tcW w:w="4819" w:type="dxa"/>
          </w:tcPr>
          <w:p w14:paraId="1C641B3C" w14:textId="77777777" w:rsidR="00D862A5" w:rsidRDefault="00C46037" w:rsidP="00411949">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14:paraId="47759255" w14:textId="77777777" w:rsidR="00D862A5" w:rsidRPr="000F1020" w:rsidRDefault="00C46037" w:rsidP="00411949">
            <w:pPr>
              <w:spacing w:after="0"/>
              <w:rPr>
                <w:rFonts w:cs="B Yagut"/>
                <w:b/>
                <w:bCs/>
                <w:sz w:val="20"/>
                <w:szCs w:val="20"/>
                <w:rtl/>
              </w:rPr>
            </w:pPr>
            <w:r>
              <w:rPr>
                <w:rFonts w:cs="B Yagut" w:hint="cs"/>
                <w:b/>
                <w:bCs/>
                <w:sz w:val="20"/>
                <w:szCs w:val="20"/>
                <w:rtl/>
              </w:rPr>
              <w:t xml:space="preserve">2-  </w:t>
            </w:r>
            <w:r w:rsidR="00D862A5"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047B8FF0"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34DA17D" w14:textId="77777777" w:rsidR="00D862A5" w:rsidRDefault="0044567F" w:rsidP="0044567F">
            <w:pPr>
              <w:spacing w:after="0"/>
              <w:jc w:val="center"/>
              <w:rPr>
                <w:rFonts w:cs="B Yagut"/>
                <w:b/>
                <w:bCs/>
                <w:sz w:val="20"/>
                <w:szCs w:val="20"/>
                <w:rtl/>
              </w:rPr>
            </w:pPr>
            <w:r>
              <w:rPr>
                <w:rFonts w:cs="B Yagut" w:hint="cs"/>
                <w:b/>
                <w:bCs/>
                <w:sz w:val="20"/>
                <w:szCs w:val="20"/>
                <w:rtl/>
              </w:rPr>
              <w:t>و</w:t>
            </w:r>
          </w:p>
          <w:p w14:paraId="2438EDD6" w14:textId="77777777" w:rsidR="0044567F" w:rsidRPr="000F1020" w:rsidRDefault="0044567F" w:rsidP="000751E6">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14:paraId="3708F1C6" w14:textId="7EFDEB57" w:rsidR="00D862A5" w:rsidRPr="000F1020" w:rsidRDefault="00D862A5" w:rsidP="008F7662">
            <w:pPr>
              <w:spacing w:after="0"/>
              <w:rPr>
                <w:rFonts w:cs="B Yagut"/>
                <w:b/>
                <w:bCs/>
                <w:sz w:val="20"/>
                <w:szCs w:val="20"/>
                <w:rtl/>
              </w:rPr>
            </w:pPr>
            <w:r w:rsidRPr="0067699D">
              <w:rPr>
                <w:rFonts w:cs="B Yagut" w:hint="cs"/>
                <w:b/>
                <w:bCs/>
                <w:sz w:val="20"/>
                <w:szCs w:val="20"/>
                <w:shd w:val="clear" w:color="auto" w:fill="FFFF99"/>
                <w:rtl/>
              </w:rPr>
              <w:t xml:space="preserve">-  </w:t>
            </w:r>
            <w:r w:rsidR="008F7662">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sidR="008F7662">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sidR="008F7662">
              <w:rPr>
                <w:rFonts w:cs="B Yagut" w:hint="cs"/>
                <w:b/>
                <w:bCs/>
                <w:sz w:val="20"/>
                <w:szCs w:val="20"/>
                <w:rtl/>
              </w:rPr>
              <w:t xml:space="preserve">در خانه بهداشت/پایگاه </w:t>
            </w:r>
          </w:p>
          <w:p w14:paraId="6D301A42" w14:textId="77777777" w:rsidR="00D862A5" w:rsidRPr="000F1020" w:rsidRDefault="00D862A5" w:rsidP="000751E6">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D862A5" w:rsidRPr="00B8559B" w14:paraId="3618ED07" w14:textId="77777777" w:rsidTr="00793452">
        <w:trPr>
          <w:jc w:val="center"/>
        </w:trPr>
        <w:tc>
          <w:tcPr>
            <w:tcW w:w="3259" w:type="dxa"/>
            <w:vMerge/>
          </w:tcPr>
          <w:p w14:paraId="7BEB17C3" w14:textId="77777777" w:rsidR="00D862A5" w:rsidRPr="000F1020" w:rsidRDefault="00D862A5" w:rsidP="000751E6">
            <w:pPr>
              <w:spacing w:after="0"/>
              <w:rPr>
                <w:b/>
                <w:bCs/>
                <w:sz w:val="20"/>
                <w:szCs w:val="20"/>
                <w:rtl/>
              </w:rPr>
            </w:pPr>
          </w:p>
        </w:tc>
        <w:tc>
          <w:tcPr>
            <w:tcW w:w="4819" w:type="dxa"/>
          </w:tcPr>
          <w:p w14:paraId="04FB9578" w14:textId="77777777" w:rsidR="00D862A5" w:rsidRDefault="00C46037" w:rsidP="009F60F3">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sidR="009F6CD3">
              <w:rPr>
                <w:rFonts w:cs="B Yagut" w:hint="cs"/>
                <w:b/>
                <w:bCs/>
                <w:sz w:val="20"/>
                <w:szCs w:val="20"/>
                <w:rtl/>
              </w:rPr>
              <w:t xml:space="preserve"> </w:t>
            </w:r>
          </w:p>
          <w:p w14:paraId="42A1D95C" w14:textId="77777777" w:rsidR="00D862A5" w:rsidRPr="000F1020" w:rsidRDefault="009F60F3" w:rsidP="009F60F3">
            <w:pPr>
              <w:spacing w:after="0"/>
              <w:rPr>
                <w:rFonts w:cs="B Yagut"/>
                <w:b/>
                <w:bCs/>
                <w:sz w:val="20"/>
                <w:szCs w:val="20"/>
                <w:rtl/>
              </w:rPr>
            </w:pPr>
            <w:r>
              <w:rPr>
                <w:rFonts w:cs="B Yagut" w:hint="cs"/>
                <w:b/>
                <w:bCs/>
                <w:sz w:val="20"/>
                <w:szCs w:val="20"/>
                <w:rtl/>
              </w:rPr>
              <w:t xml:space="preserve">2- </w:t>
            </w:r>
            <w:r w:rsidR="001668D9">
              <w:rPr>
                <w:rFonts w:cs="B Yagut" w:hint="cs"/>
                <w:b/>
                <w:bCs/>
                <w:sz w:val="20"/>
                <w:szCs w:val="20"/>
                <w:rtl/>
              </w:rPr>
              <w:t xml:space="preserve"> فرد </w:t>
            </w:r>
            <w:r w:rsidR="00D862A5" w:rsidRPr="000F1020">
              <w:rPr>
                <w:rFonts w:cs="B Yagut" w:hint="cs"/>
                <w:b/>
                <w:bCs/>
                <w:sz w:val="20"/>
                <w:szCs w:val="20"/>
                <w:rtl/>
              </w:rPr>
              <w:t xml:space="preserve"> مبتلا به بيماری</w:t>
            </w:r>
            <w:r w:rsidR="001668D9">
              <w:rPr>
                <w:rFonts w:cs="B Yagut" w:hint="cs"/>
                <w:b/>
                <w:bCs/>
                <w:sz w:val="20"/>
                <w:szCs w:val="20"/>
                <w:rtl/>
              </w:rPr>
              <w:t xml:space="preserve"> است</w:t>
            </w:r>
            <w:r w:rsidR="00D862A5"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14:paraId="561C842C"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F077F74" w14:textId="77777777" w:rsidR="0044567F" w:rsidRDefault="0044567F" w:rsidP="0044567F">
            <w:pPr>
              <w:spacing w:after="0"/>
              <w:jc w:val="center"/>
              <w:rPr>
                <w:rFonts w:cs="B Yagut"/>
                <w:b/>
                <w:bCs/>
                <w:sz w:val="20"/>
                <w:szCs w:val="20"/>
                <w:rtl/>
              </w:rPr>
            </w:pPr>
            <w:r>
              <w:rPr>
                <w:rFonts w:cs="B Yagut" w:hint="cs"/>
                <w:b/>
                <w:bCs/>
                <w:sz w:val="20"/>
                <w:szCs w:val="20"/>
                <w:rtl/>
              </w:rPr>
              <w:t>و</w:t>
            </w:r>
          </w:p>
          <w:p w14:paraId="7DB13517" w14:textId="77777777" w:rsidR="0044567F" w:rsidRPr="000F1020" w:rsidRDefault="0044567F" w:rsidP="0044567F">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14:paraId="124EBD27" w14:textId="6E3A5BD8" w:rsidR="00D862A5" w:rsidRPr="000F1020" w:rsidRDefault="00D862A5" w:rsidP="008F7662">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14:paraId="71BB3624" w14:textId="77777777" w:rsidR="00D862A5" w:rsidRPr="000F1020" w:rsidRDefault="00D862A5" w:rsidP="000751E6">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793452" w:rsidRPr="00B8559B" w14:paraId="3F07C1F8" w14:textId="77777777" w:rsidTr="00793452">
        <w:trPr>
          <w:jc w:val="center"/>
        </w:trPr>
        <w:tc>
          <w:tcPr>
            <w:tcW w:w="3259" w:type="dxa"/>
            <w:vMerge/>
          </w:tcPr>
          <w:p w14:paraId="7549F963" w14:textId="77777777" w:rsidR="00793452" w:rsidRPr="000F1020" w:rsidRDefault="00793452" w:rsidP="000751E6">
            <w:pPr>
              <w:spacing w:after="0"/>
              <w:rPr>
                <w:b/>
                <w:bCs/>
                <w:sz w:val="20"/>
                <w:szCs w:val="20"/>
                <w:rtl/>
              </w:rPr>
            </w:pPr>
          </w:p>
        </w:tc>
        <w:tc>
          <w:tcPr>
            <w:tcW w:w="4819" w:type="dxa"/>
          </w:tcPr>
          <w:p w14:paraId="31F12E9F" w14:textId="77777777" w:rsidR="00793452" w:rsidRPr="000F1020" w:rsidRDefault="00793452" w:rsidP="00793452">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14:paraId="0C9653B8" w14:textId="77777777" w:rsidR="00793452" w:rsidRPr="000F1020" w:rsidRDefault="00793452" w:rsidP="000751E6">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14:paraId="7E167808" w14:textId="77777777" w:rsidR="00793452" w:rsidRPr="000F1020" w:rsidRDefault="00793452" w:rsidP="000751E6">
            <w:pPr>
              <w:spacing w:after="0"/>
              <w:rPr>
                <w:rFonts w:cs="B Yagut"/>
                <w:b/>
                <w:bCs/>
                <w:sz w:val="20"/>
                <w:szCs w:val="20"/>
                <w:rtl/>
              </w:rPr>
            </w:pPr>
            <w:r w:rsidRPr="000F1020">
              <w:rPr>
                <w:rFonts w:cs="B Yagut" w:hint="cs"/>
                <w:b/>
                <w:bCs/>
                <w:sz w:val="20"/>
                <w:szCs w:val="20"/>
                <w:rtl/>
              </w:rPr>
              <w:t>-  ادامه مراقبت ها</w:t>
            </w:r>
          </w:p>
        </w:tc>
      </w:tr>
    </w:tbl>
    <w:p w14:paraId="27A912B3" w14:textId="77777777" w:rsidR="00231968" w:rsidRPr="00411949" w:rsidRDefault="00231968" w:rsidP="00C4603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009F6CD3" w:rsidRPr="009F6CD3">
        <w:rPr>
          <w:rFonts w:cs="B Yagut" w:hint="cs"/>
          <w:color w:val="0070C0"/>
          <w:sz w:val="20"/>
          <w:szCs w:val="20"/>
          <w:rtl/>
        </w:rPr>
        <w:t>حداقل يك نوبت از يك نوع واكسن يا بيش تر را دريافت نكرده</w:t>
      </w:r>
      <w:r w:rsidR="009F6CD3" w:rsidRPr="00411949">
        <w:rPr>
          <w:rFonts w:cs="B Yagut" w:hint="cs"/>
          <w:color w:val="0070C0"/>
          <w:sz w:val="20"/>
          <w:szCs w:val="20"/>
          <w:rtl/>
        </w:rPr>
        <w:t xml:space="preserve"> </w:t>
      </w:r>
      <w:r w:rsidRPr="00411949">
        <w:rPr>
          <w:rFonts w:cs="B Yagut" w:hint="cs"/>
          <w:color w:val="0070C0"/>
          <w:sz w:val="20"/>
          <w:szCs w:val="20"/>
          <w:rtl/>
        </w:rPr>
        <w:t>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231968" w:rsidRPr="00071708" w14:paraId="62569525" w14:textId="77777777" w:rsidTr="00071708">
        <w:trPr>
          <w:jc w:val="center"/>
        </w:trPr>
        <w:tc>
          <w:tcPr>
            <w:tcW w:w="10143" w:type="dxa"/>
            <w:vAlign w:val="center"/>
          </w:tcPr>
          <w:p w14:paraId="1C3F1B12" w14:textId="77777777" w:rsidR="006E25DE" w:rsidRPr="00071708" w:rsidRDefault="00231968" w:rsidP="007F695B">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006E25DE" w:rsidRPr="00071708">
              <w:rPr>
                <w:rFonts w:ascii="Arial" w:hAnsi="Arial" w:cs="B Yagut" w:hint="cs"/>
                <w:b/>
                <w:bCs/>
                <w:sz w:val="16"/>
                <w:szCs w:val="16"/>
                <w:rtl/>
              </w:rPr>
              <w:t xml:space="preserve">  </w:t>
            </w:r>
            <w:r w:rsidRPr="00071708">
              <w:rPr>
                <w:rFonts w:ascii="Arial" w:hAnsi="Arial" w:cs="B Yagut" w:hint="cs"/>
                <w:b/>
                <w:bCs/>
                <w:sz w:val="16"/>
                <w:szCs w:val="16"/>
                <w:rtl/>
              </w:rPr>
              <w:t xml:space="preserve">دريافت واكسن هاي زير در هنگام ثبت نام نوآموز </w:t>
            </w:r>
            <w:r w:rsidRPr="00071708">
              <w:rPr>
                <w:rFonts w:ascii="Arial" w:hAnsi="Arial" w:cs="B Yagut"/>
                <w:b/>
                <w:bCs/>
                <w:sz w:val="16"/>
                <w:szCs w:val="16"/>
                <w:rtl/>
              </w:rPr>
              <w:t>ملاك كامل بودن واكسيناسيون مي باشد</w:t>
            </w:r>
            <w:r w:rsidR="007F695B" w:rsidRPr="00071708">
              <w:rPr>
                <w:rFonts w:ascii="Arial" w:hAnsi="Arial" w:cs="B Yagut" w:hint="cs"/>
                <w:b/>
                <w:bCs/>
                <w:sz w:val="16"/>
                <w:szCs w:val="16"/>
                <w:rtl/>
              </w:rPr>
              <w:t>،</w:t>
            </w:r>
            <w:r w:rsidRPr="00071708">
              <w:rPr>
                <w:rFonts w:ascii="Arial" w:hAnsi="Arial" w:cs="B Yagut" w:hint="cs"/>
                <w:b/>
                <w:bCs/>
                <w:sz w:val="16"/>
                <w:szCs w:val="16"/>
                <w:rtl/>
              </w:rPr>
              <w:t xml:space="preserve">  </w:t>
            </w:r>
          </w:p>
          <w:p w14:paraId="3BFE444D" w14:textId="77777777" w:rsidR="00231968" w:rsidRPr="00071708" w:rsidRDefault="00231968" w:rsidP="006E25D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14:paraId="248F11BF"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14:paraId="1FA882B6"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14:paraId="1EAB4E0C" w14:textId="77777777" w:rsidR="00231968" w:rsidRPr="00071708" w:rsidRDefault="00231968" w:rsidP="00A74C08">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00A74C08"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00A74C08"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14:paraId="2CDDD23D"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14:paraId="54D74A9F" w14:textId="77777777" w:rsidR="00231968" w:rsidRPr="00071708" w:rsidRDefault="00231968" w:rsidP="00D74E48">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14:paraId="150E2022" w14:textId="38F2DB22" w:rsidR="00A04291" w:rsidRPr="00A04291" w:rsidRDefault="00231968" w:rsidP="00A04291">
      <w:pPr>
        <w:spacing w:after="0"/>
        <w:ind w:left="360"/>
        <w:rPr>
          <w:rFonts w:cs="B Yagut"/>
          <w:b/>
          <w:bCs/>
          <w:sz w:val="20"/>
          <w:szCs w:val="20"/>
        </w:rPr>
      </w:pPr>
      <w:r>
        <w:rPr>
          <w:rFonts w:cs="B Titr" w:hint="cs"/>
          <w:sz w:val="24"/>
          <w:szCs w:val="24"/>
          <w:rtl/>
        </w:rPr>
        <w:t xml:space="preserve">         </w:t>
      </w:r>
      <w:r w:rsidR="005B3F48">
        <w:rPr>
          <w:rFonts w:cs="B Titr" w:hint="cs"/>
          <w:sz w:val="24"/>
          <w:szCs w:val="24"/>
          <w:rtl/>
        </w:rPr>
        <w:t xml:space="preserve">      </w:t>
      </w:r>
      <w:r w:rsidR="00847E18">
        <w:rPr>
          <w:rFonts w:cs="B Titr" w:hint="cs"/>
          <w:rtl/>
        </w:rPr>
        <w:t xml:space="preserve">  </w:t>
      </w:r>
      <w:r w:rsidR="00600782">
        <w:rPr>
          <w:rFonts w:cs="B Titr" w:hint="cs"/>
          <w:rtl/>
        </w:rPr>
        <w:t xml:space="preserve"> </w:t>
      </w:r>
      <w:r w:rsidR="00EF651A">
        <w:rPr>
          <w:rFonts w:cs="B Titr"/>
        </w:rPr>
        <w:t xml:space="preserve">  </w:t>
      </w:r>
      <w:r w:rsidR="00A04291" w:rsidRPr="00A04291">
        <w:rPr>
          <w:rFonts w:cs="B Yagut" w:hint="cs"/>
          <w:b/>
          <w:bCs/>
          <w:color w:val="00B0F0"/>
          <w:sz w:val="20"/>
          <w:szCs w:val="20"/>
          <w:rtl/>
        </w:rPr>
        <w:t>**</w:t>
      </w:r>
      <w:r w:rsidR="00A04291" w:rsidRPr="00A04291">
        <w:rPr>
          <w:rFonts w:cs="B Yagut" w:hint="cs"/>
          <w:b/>
          <w:bCs/>
          <w:sz w:val="20"/>
          <w:szCs w:val="20"/>
          <w:rtl/>
        </w:rPr>
        <w:t xml:space="preserve"> </w:t>
      </w:r>
      <w:r w:rsidR="00A04291"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14:paraId="59F372CB"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14:paraId="6B87C9A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5350322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lastRenderedPageBreak/>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14:paraId="46A119BF" w14:textId="77777777" w:rsidR="00A04291" w:rsidRPr="00A04291" w:rsidRDefault="00A04291" w:rsidP="00471A3E">
      <w:pPr>
        <w:numPr>
          <w:ilvl w:val="0"/>
          <w:numId w:val="53"/>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14:paraId="320AAA28" w14:textId="77777777" w:rsidR="009A47EE" w:rsidRDefault="009A47EE" w:rsidP="00071708">
      <w:pPr>
        <w:spacing w:after="0" w:line="240" w:lineRule="auto"/>
        <w:rPr>
          <w:rFonts w:cs="B Titr"/>
        </w:rPr>
      </w:pPr>
    </w:p>
    <w:p w14:paraId="3DA87764" w14:textId="77777777" w:rsidR="009A47EE" w:rsidRDefault="009A47EE" w:rsidP="00071708">
      <w:pPr>
        <w:spacing w:after="0" w:line="240" w:lineRule="auto"/>
        <w:rPr>
          <w:rFonts w:cs="B Titr"/>
        </w:rPr>
      </w:pPr>
    </w:p>
    <w:p w14:paraId="6A0B889C" w14:textId="5E2E9F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7A4B200D" w14:textId="77777777" w:rsidTr="00384D7A">
        <w:trPr>
          <w:jc w:val="center"/>
        </w:trPr>
        <w:tc>
          <w:tcPr>
            <w:tcW w:w="2582" w:type="dxa"/>
          </w:tcPr>
          <w:p w14:paraId="5784C2E1"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1B351565"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5E828D7F"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517B17C1"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136AE16E" w14:textId="77777777" w:rsidTr="001D25A7">
        <w:trPr>
          <w:trHeight w:val="689"/>
          <w:jc w:val="center"/>
        </w:trPr>
        <w:tc>
          <w:tcPr>
            <w:tcW w:w="2582" w:type="dxa"/>
            <w:vMerge w:val="restart"/>
            <w:vAlign w:val="center"/>
          </w:tcPr>
          <w:p w14:paraId="2F1983DE"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14:paraId="00E499EB" w14:textId="77777777" w:rsidR="00384D7A" w:rsidRPr="001E3962" w:rsidRDefault="00384D7A" w:rsidP="006832E7">
            <w:pPr>
              <w:spacing w:after="0" w:line="240" w:lineRule="auto"/>
              <w:rPr>
                <w:rFonts w:cs="B Yagut"/>
                <w:b/>
                <w:bCs/>
                <w:sz w:val="20"/>
                <w:szCs w:val="20"/>
                <w:rtl/>
              </w:rPr>
            </w:pPr>
          </w:p>
        </w:tc>
        <w:tc>
          <w:tcPr>
            <w:tcW w:w="3889" w:type="dxa"/>
          </w:tcPr>
          <w:p w14:paraId="5CF17DAC" w14:textId="5D6CFBD0" w:rsidR="00384D7A" w:rsidRPr="001E3962" w:rsidRDefault="00384D7A" w:rsidP="00384D7A">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r w:rsidR="009C2008">
              <w:rPr>
                <w:rFonts w:cs="B Yagut" w:hint="cs"/>
                <w:b/>
                <w:bCs/>
                <w:sz w:val="20"/>
                <w:szCs w:val="20"/>
                <w:rtl/>
              </w:rPr>
              <w:t>.</w:t>
            </w:r>
          </w:p>
        </w:tc>
        <w:tc>
          <w:tcPr>
            <w:tcW w:w="2551" w:type="dxa"/>
            <w:vAlign w:val="center"/>
          </w:tcPr>
          <w:p w14:paraId="376F1D42"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14:paraId="3CC22FE3" w14:textId="01BCA828"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14:paraId="00B3F92D"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2CBE7046" w14:textId="77777777" w:rsidTr="00384D7A">
        <w:trPr>
          <w:jc w:val="center"/>
        </w:trPr>
        <w:tc>
          <w:tcPr>
            <w:tcW w:w="2582" w:type="dxa"/>
            <w:vMerge/>
          </w:tcPr>
          <w:p w14:paraId="065707A4" w14:textId="77777777" w:rsidR="00384D7A" w:rsidRPr="001E3962" w:rsidRDefault="00384D7A" w:rsidP="006832E7">
            <w:pPr>
              <w:spacing w:after="0" w:line="240" w:lineRule="auto"/>
              <w:rPr>
                <w:b/>
                <w:bCs/>
                <w:sz w:val="20"/>
                <w:szCs w:val="20"/>
                <w:rtl/>
              </w:rPr>
            </w:pPr>
          </w:p>
        </w:tc>
        <w:tc>
          <w:tcPr>
            <w:tcW w:w="3889" w:type="dxa"/>
          </w:tcPr>
          <w:p w14:paraId="53CCD2EA" w14:textId="390553F2" w:rsidR="00384D7A" w:rsidRPr="001E3962" w:rsidRDefault="00384D7A" w:rsidP="00504AA7">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r w:rsidR="009C2008">
              <w:rPr>
                <w:rFonts w:cs="B Yagut" w:hint="cs"/>
                <w:b/>
                <w:bCs/>
                <w:sz w:val="20"/>
                <w:szCs w:val="20"/>
                <w:rtl/>
              </w:rPr>
              <w:t>.</w:t>
            </w:r>
          </w:p>
        </w:tc>
        <w:tc>
          <w:tcPr>
            <w:tcW w:w="2551" w:type="dxa"/>
          </w:tcPr>
          <w:p w14:paraId="73C44345"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B559192"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52360F44" w14:textId="77777777" w:rsidR="009562C4" w:rsidRDefault="00160EEF" w:rsidP="00F03D7E">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r>
        <w:rPr>
          <w:rFonts w:cs="B Titr" w:hint="cs"/>
          <w:sz w:val="24"/>
          <w:szCs w:val="24"/>
          <w:rtl/>
        </w:rPr>
        <w:t xml:space="preserve"> </w:t>
      </w:r>
    </w:p>
    <w:p w14:paraId="02E321CC" w14:textId="77777777" w:rsidR="009562C4" w:rsidRDefault="009562C4" w:rsidP="00F03D7E">
      <w:pPr>
        <w:spacing w:before="240" w:after="0"/>
        <w:rPr>
          <w:rFonts w:cs="B Titr"/>
          <w:sz w:val="24"/>
          <w:szCs w:val="24"/>
        </w:rPr>
      </w:pPr>
    </w:p>
    <w:p w14:paraId="5E942DE7" w14:textId="77777777" w:rsidR="009562C4" w:rsidRDefault="009562C4" w:rsidP="00F03D7E">
      <w:pPr>
        <w:spacing w:before="240" w:after="0"/>
        <w:rPr>
          <w:rFonts w:cs="B Titr"/>
          <w:sz w:val="24"/>
          <w:szCs w:val="24"/>
        </w:rPr>
      </w:pPr>
    </w:p>
    <w:p w14:paraId="75B1E9DB" w14:textId="77777777" w:rsidR="009562C4" w:rsidRDefault="009562C4" w:rsidP="00F03D7E">
      <w:pPr>
        <w:spacing w:before="240" w:after="0"/>
        <w:rPr>
          <w:rFonts w:cs="B Titr"/>
          <w:sz w:val="24"/>
          <w:szCs w:val="24"/>
        </w:rPr>
      </w:pPr>
    </w:p>
    <w:p w14:paraId="45657FD4" w14:textId="77777777" w:rsidR="009562C4" w:rsidRDefault="009562C4" w:rsidP="00F03D7E">
      <w:pPr>
        <w:spacing w:before="240" w:after="0"/>
        <w:rPr>
          <w:rFonts w:cs="B Titr"/>
          <w:sz w:val="24"/>
          <w:szCs w:val="24"/>
        </w:rPr>
      </w:pPr>
    </w:p>
    <w:p w14:paraId="61E5B8DD" w14:textId="77777777" w:rsidR="009562C4" w:rsidRDefault="009562C4" w:rsidP="00F03D7E">
      <w:pPr>
        <w:spacing w:before="240" w:after="0"/>
        <w:rPr>
          <w:rFonts w:cs="B Titr"/>
          <w:sz w:val="24"/>
          <w:szCs w:val="24"/>
        </w:rPr>
      </w:pPr>
    </w:p>
    <w:p w14:paraId="44F1CFC0" w14:textId="77777777" w:rsidR="009562C4" w:rsidRDefault="009562C4" w:rsidP="00F03D7E">
      <w:pPr>
        <w:spacing w:before="240" w:after="0"/>
        <w:rPr>
          <w:rFonts w:cs="B Titr"/>
          <w:sz w:val="24"/>
          <w:szCs w:val="24"/>
        </w:rPr>
      </w:pPr>
    </w:p>
    <w:p w14:paraId="0BBBCDF2" w14:textId="77777777" w:rsidR="009562C4" w:rsidRDefault="009562C4" w:rsidP="00F03D7E">
      <w:pPr>
        <w:spacing w:before="240" w:after="0"/>
        <w:rPr>
          <w:rFonts w:cs="B Titr"/>
          <w:sz w:val="24"/>
          <w:szCs w:val="24"/>
        </w:rPr>
      </w:pPr>
    </w:p>
    <w:p w14:paraId="3ED8848C" w14:textId="77777777" w:rsidR="009562C4" w:rsidRDefault="009562C4" w:rsidP="00F03D7E">
      <w:pPr>
        <w:spacing w:before="240" w:after="0"/>
        <w:rPr>
          <w:rFonts w:cs="B Titr"/>
          <w:sz w:val="24"/>
          <w:szCs w:val="24"/>
        </w:rPr>
      </w:pPr>
    </w:p>
    <w:p w14:paraId="1361BB37" w14:textId="77777777" w:rsidR="009562C4" w:rsidRDefault="009562C4" w:rsidP="00F03D7E">
      <w:pPr>
        <w:spacing w:before="240" w:after="0"/>
        <w:rPr>
          <w:rFonts w:cs="B Titr"/>
          <w:sz w:val="24"/>
          <w:szCs w:val="24"/>
        </w:rPr>
      </w:pPr>
    </w:p>
    <w:p w14:paraId="2757E3FB" w14:textId="77777777" w:rsidR="009562C4" w:rsidRDefault="009562C4" w:rsidP="00F03D7E">
      <w:pPr>
        <w:spacing w:before="240" w:after="0"/>
        <w:rPr>
          <w:rFonts w:cs="B Titr"/>
          <w:sz w:val="24"/>
          <w:szCs w:val="24"/>
        </w:rPr>
      </w:pPr>
    </w:p>
    <w:p w14:paraId="20E5E5EE" w14:textId="7EF472C0"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13904194"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D4EAE5C"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6E83AFC0"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CFA38A8"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365C720E"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4AF79E7A"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203090FA" w14:textId="77777777" w:rsidR="00C005AC" w:rsidRPr="00F7620D" w:rsidRDefault="00C005AC" w:rsidP="00471A3E">
            <w:pPr>
              <w:pStyle w:val="ListParagraph"/>
              <w:numPr>
                <w:ilvl w:val="0"/>
                <w:numId w:val="69"/>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14:paraId="023681DE" w14:textId="77777777"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14:paraId="0020DA39"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14:paraId="07607582"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1A88BA90" w14:textId="77777777" w:rsidR="00C005AC" w:rsidRPr="00071708" w:rsidRDefault="00C005AC">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0A69F4B3" w14:textId="18E21E64" w:rsidR="00C005AC" w:rsidRPr="00071708" w:rsidRDefault="00384B74">
            <w:pPr>
              <w:spacing w:after="0"/>
              <w:jc w:val="center"/>
              <w:rPr>
                <w:rFonts w:cs="B Yagut"/>
                <w:b/>
                <w:bCs/>
                <w:sz w:val="20"/>
                <w:szCs w:val="20"/>
              </w:rPr>
            </w:pPr>
            <w:r>
              <w:rPr>
                <w:rFonts w:cs="B Yagut" w:hint="cs"/>
                <w:b/>
                <w:bCs/>
                <w:sz w:val="20"/>
                <w:szCs w:val="20"/>
                <w:rtl/>
              </w:rPr>
              <w:t xml:space="preserve">احتمالا </w:t>
            </w:r>
            <w:r w:rsidR="00C005AC"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1DDD399B" w14:textId="0EE24BAD" w:rsidR="00C005AC" w:rsidRPr="00071708" w:rsidRDefault="00C005AC" w:rsidP="00121E2A">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C005AC" w14:paraId="4C756611"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78221"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2197F904"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5E38DDCD"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6A1E906"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09DC154B"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5B299910"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572DCFC0" w14:textId="5ADAD428"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1387E493" w14:textId="77777777" w:rsidR="00C005AC" w:rsidRDefault="00C005AC" w:rsidP="00BF1742">
      <w:pPr>
        <w:spacing w:after="0" w:line="240" w:lineRule="auto"/>
        <w:rPr>
          <w:rFonts w:cs="B Yagut"/>
          <w:b/>
          <w:bCs/>
          <w:sz w:val="20"/>
          <w:szCs w:val="20"/>
          <w:rtl/>
        </w:rPr>
      </w:pPr>
    </w:p>
    <w:p w14:paraId="5F589D7D" w14:textId="77777777" w:rsidR="00C005AC" w:rsidRDefault="00C005AC" w:rsidP="00BF1742">
      <w:pPr>
        <w:spacing w:after="0" w:line="240" w:lineRule="auto"/>
        <w:rPr>
          <w:rFonts w:cs="B Yagut"/>
          <w:b/>
          <w:bCs/>
          <w:sz w:val="20"/>
          <w:szCs w:val="20"/>
          <w:rtl/>
        </w:rPr>
      </w:pPr>
    </w:p>
    <w:p w14:paraId="659EA631" w14:textId="77777777" w:rsidR="00C005AC" w:rsidRDefault="00C005AC" w:rsidP="00BF1742">
      <w:pPr>
        <w:spacing w:after="0" w:line="240" w:lineRule="auto"/>
        <w:rPr>
          <w:rFonts w:cs="B Yagut"/>
          <w:b/>
          <w:bCs/>
          <w:sz w:val="20"/>
          <w:szCs w:val="20"/>
          <w:rtl/>
        </w:rPr>
      </w:pPr>
    </w:p>
    <w:p w14:paraId="125A8137" w14:textId="77777777" w:rsidR="00C005AC" w:rsidRDefault="00C005AC" w:rsidP="00BF1742">
      <w:pPr>
        <w:spacing w:after="0" w:line="240" w:lineRule="auto"/>
        <w:rPr>
          <w:rFonts w:cs="B Yagut"/>
          <w:b/>
          <w:bCs/>
          <w:sz w:val="20"/>
          <w:szCs w:val="20"/>
          <w:rtl/>
        </w:rPr>
      </w:pPr>
    </w:p>
    <w:p w14:paraId="351BE589" w14:textId="77777777" w:rsidR="00C005AC" w:rsidRDefault="00C005AC" w:rsidP="00BF1742">
      <w:pPr>
        <w:spacing w:after="0" w:line="240" w:lineRule="auto"/>
        <w:rPr>
          <w:rFonts w:cs="B Yagut"/>
          <w:b/>
          <w:bCs/>
          <w:sz w:val="20"/>
          <w:szCs w:val="20"/>
          <w:rtl/>
        </w:rPr>
      </w:pPr>
    </w:p>
    <w:p w14:paraId="0A418859" w14:textId="77777777" w:rsidR="00C005AC" w:rsidRDefault="00C005AC" w:rsidP="00BF1742">
      <w:pPr>
        <w:spacing w:after="0" w:line="240" w:lineRule="auto"/>
        <w:rPr>
          <w:rFonts w:cs="B Yagut"/>
          <w:b/>
          <w:bCs/>
          <w:sz w:val="20"/>
          <w:szCs w:val="20"/>
          <w:rtl/>
        </w:rPr>
      </w:pPr>
    </w:p>
    <w:p w14:paraId="0F186E11" w14:textId="77777777" w:rsidR="00C005AC" w:rsidRDefault="00C005AC" w:rsidP="00BF1742">
      <w:pPr>
        <w:spacing w:after="0" w:line="240" w:lineRule="auto"/>
        <w:rPr>
          <w:rFonts w:cs="B Yagut"/>
          <w:b/>
          <w:bCs/>
          <w:sz w:val="20"/>
          <w:szCs w:val="20"/>
          <w:rtl/>
        </w:rPr>
      </w:pPr>
    </w:p>
    <w:p w14:paraId="1EEA4292" w14:textId="77777777" w:rsidR="0073475E" w:rsidRDefault="0073475E" w:rsidP="00BF1742">
      <w:pPr>
        <w:spacing w:after="0" w:line="240" w:lineRule="auto"/>
        <w:rPr>
          <w:rFonts w:cs="B Yagut"/>
          <w:b/>
          <w:bCs/>
          <w:sz w:val="20"/>
          <w:szCs w:val="20"/>
          <w:rtl/>
        </w:rPr>
      </w:pPr>
    </w:p>
    <w:p w14:paraId="1C089E67" w14:textId="77777777" w:rsidR="0073475E" w:rsidRDefault="0073475E" w:rsidP="00BF1742">
      <w:pPr>
        <w:spacing w:after="0" w:line="240" w:lineRule="auto"/>
        <w:rPr>
          <w:rFonts w:cs="B Yagut"/>
          <w:b/>
          <w:bCs/>
          <w:sz w:val="20"/>
          <w:szCs w:val="20"/>
          <w:rtl/>
        </w:rPr>
      </w:pPr>
    </w:p>
    <w:p w14:paraId="37432A57" w14:textId="77777777" w:rsidR="00C005AC" w:rsidRDefault="00C005AC" w:rsidP="00BF1742">
      <w:pPr>
        <w:spacing w:after="0" w:line="240" w:lineRule="auto"/>
        <w:rPr>
          <w:rFonts w:cs="B Yagut"/>
          <w:b/>
          <w:bCs/>
          <w:sz w:val="20"/>
          <w:szCs w:val="20"/>
        </w:rPr>
      </w:pPr>
    </w:p>
    <w:p w14:paraId="5F93AB46" w14:textId="77777777" w:rsidR="006851A1" w:rsidRDefault="006851A1" w:rsidP="00BF1742">
      <w:pPr>
        <w:spacing w:after="0" w:line="240" w:lineRule="auto"/>
        <w:rPr>
          <w:rFonts w:cs="B Yagut"/>
          <w:b/>
          <w:bCs/>
          <w:sz w:val="20"/>
          <w:szCs w:val="20"/>
          <w:rtl/>
        </w:rPr>
      </w:pPr>
    </w:p>
    <w:p w14:paraId="70583D72" w14:textId="7FD02285" w:rsidR="0073475E" w:rsidRDefault="0073475E" w:rsidP="00BF1742">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201B6769"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29B36D1B"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636D79A0"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79DFE0A3"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1CB9D48A"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4402DD5B" w14:textId="77777777"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565AE03D"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96DBB"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D39C84"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1D2837EA"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2AF5DC2F"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14:paraId="350CB830" w14:textId="77777777" w:rsidR="00CA112E" w:rsidRPr="00CA112E" w:rsidRDefault="00CA112E" w:rsidP="00CA112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CA112E" w:rsidRPr="00CA112E" w14:paraId="2AFC3E2D" w14:textId="77777777"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14:paraId="3CF2D6AF"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2BD42"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موفقیت در تکرار سه مجموعه مختلف سه عددی متوالی را کسب نماید.</w:t>
            </w:r>
          </w:p>
          <w:p w14:paraId="0EC363F9" w14:textId="77777777" w:rsidR="00CA112E" w:rsidRPr="00F7620D" w:rsidRDefault="00CA112E" w:rsidP="00471A3E">
            <w:pPr>
              <w:numPr>
                <w:ilvl w:val="0"/>
                <w:numId w:val="66"/>
              </w:numPr>
              <w:spacing w:after="160" w:line="259" w:lineRule="auto"/>
              <w:contextualSpacing/>
              <w:rPr>
                <w:rFonts w:cs="B Nazanin"/>
                <w:sz w:val="24"/>
                <w:szCs w:val="24"/>
                <w:rtl/>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EF682"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14:paraId="1CA3DC21"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14:paraId="55409E0D" w14:textId="77777777"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14:paraId="51E95040" w14:textId="77777777"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9EA1BF1"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14:paraId="153EACFE" w14:textId="77777777" w:rsidR="00CA112E" w:rsidRPr="00F7620D" w:rsidRDefault="00CA112E" w:rsidP="00471A3E">
            <w:pPr>
              <w:numPr>
                <w:ilvl w:val="0"/>
                <w:numId w:val="65"/>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14:paraId="3ED991AE" w14:textId="77777777" w:rsidR="00CA112E" w:rsidRPr="00F7620D" w:rsidRDefault="00CA112E" w:rsidP="00471A3E">
            <w:pPr>
              <w:numPr>
                <w:ilvl w:val="0"/>
                <w:numId w:val="65"/>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14:paraId="207F47D8" w14:textId="77777777" w:rsidR="00BA35A9" w:rsidRPr="00F7620D" w:rsidRDefault="00BA35A9" w:rsidP="00471A3E">
            <w:pPr>
              <w:numPr>
                <w:ilvl w:val="0"/>
                <w:numId w:val="65"/>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3EC74"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14:paraId="21C306D1"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3F1E78E4" w14:textId="77777777" w:rsidR="006851A1" w:rsidRDefault="006851A1" w:rsidP="00BF1742">
      <w:pPr>
        <w:spacing w:after="0" w:line="240" w:lineRule="auto"/>
        <w:rPr>
          <w:rFonts w:cs="B Yagut"/>
          <w:b/>
          <w:bCs/>
          <w:sz w:val="20"/>
          <w:szCs w:val="20"/>
          <w:rtl/>
        </w:rPr>
      </w:pPr>
    </w:p>
    <w:p w14:paraId="203A57AF" w14:textId="71D1D418" w:rsidR="00160EEF" w:rsidRDefault="00160EEF" w:rsidP="00C36CA2">
      <w:pPr>
        <w:spacing w:after="0" w:line="240" w:lineRule="auto"/>
        <w:rPr>
          <w:rFonts w:cs="B Titr"/>
          <w:sz w:val="28"/>
          <w:szCs w:val="28"/>
          <w:rtl/>
        </w:rPr>
      </w:pPr>
    </w:p>
    <w:p w14:paraId="00FEC994" w14:textId="645A1EB0" w:rsidR="004F7CEF" w:rsidRPr="004F7CEF" w:rsidRDefault="00160EEF" w:rsidP="0073475E">
      <w:pPr>
        <w:spacing w:after="0" w:line="240" w:lineRule="auto"/>
        <w:rPr>
          <w:rFonts w:cs="B Titr"/>
          <w:sz w:val="24"/>
          <w:szCs w:val="24"/>
          <w:rtl/>
        </w:rPr>
      </w:pPr>
      <w:r w:rsidRPr="00641C45">
        <w:rPr>
          <w:rFonts w:cs="B Titr" w:hint="cs"/>
          <w:rtl/>
        </w:rPr>
        <w:lastRenderedPageBreak/>
        <w:t xml:space="preserve">          </w:t>
      </w:r>
      <w:r w:rsidR="00024B72">
        <w:rPr>
          <w:rFonts w:cs="B Titr" w:hint="cs"/>
          <w:rtl/>
        </w:rPr>
        <w:t xml:space="preserve"> </w:t>
      </w:r>
    </w:p>
    <w:p w14:paraId="21957926" w14:textId="77777777" w:rsidR="004F7CEF" w:rsidRPr="004F7CEF" w:rsidRDefault="004F7CEF" w:rsidP="004F7CEF">
      <w:pPr>
        <w:spacing w:after="0" w:line="240" w:lineRule="auto"/>
        <w:rPr>
          <w:rFonts w:cs="B Titr"/>
          <w:rtl/>
        </w:rPr>
      </w:pPr>
    </w:p>
    <w:p w14:paraId="7E556764" w14:textId="77777777" w:rsidR="004F7CEF" w:rsidRPr="004F7CEF" w:rsidRDefault="004F7CEF" w:rsidP="004F7CEF">
      <w:pPr>
        <w:spacing w:after="0" w:line="240" w:lineRule="auto"/>
        <w:rPr>
          <w:rFonts w:cs="B Titr"/>
          <w:rtl/>
        </w:rPr>
      </w:pPr>
    </w:p>
    <w:p w14:paraId="2D6C6E33" w14:textId="77777777" w:rsidR="004F7CEF" w:rsidRPr="004F7CEF" w:rsidRDefault="004F7CEF" w:rsidP="004F7CEF">
      <w:pPr>
        <w:spacing w:after="0" w:line="240" w:lineRule="auto"/>
        <w:rPr>
          <w:rFonts w:cs="B Titr"/>
          <w:rtl/>
        </w:rPr>
      </w:pPr>
    </w:p>
    <w:p w14:paraId="33CC7292" w14:textId="77777777" w:rsidR="004F7CEF" w:rsidRPr="004F7CEF" w:rsidRDefault="004F7CEF" w:rsidP="004F7CEF">
      <w:pPr>
        <w:spacing w:after="0" w:line="240" w:lineRule="auto"/>
        <w:rPr>
          <w:rFonts w:cs="B Titr"/>
          <w:sz w:val="32"/>
          <w:szCs w:val="32"/>
          <w:rtl/>
        </w:rPr>
      </w:pPr>
    </w:p>
    <w:p w14:paraId="419A6E04" w14:textId="77777777" w:rsidR="00BA35A9" w:rsidRDefault="000A0295" w:rsidP="00F03D7E">
      <w:pPr>
        <w:spacing w:after="0" w:line="240" w:lineRule="auto"/>
        <w:rPr>
          <w:rFonts w:cs="B Titr"/>
          <w:rtl/>
        </w:rPr>
      </w:pPr>
      <w:r>
        <w:rPr>
          <w:rFonts w:cs="B Titr" w:hint="cs"/>
          <w:rtl/>
        </w:rPr>
        <w:t xml:space="preserve">   </w:t>
      </w:r>
      <w:r w:rsidR="00F43FB8">
        <w:rPr>
          <w:rFonts w:cs="B Titr" w:hint="cs"/>
          <w:rtl/>
        </w:rPr>
        <w:t xml:space="preserve">                  </w:t>
      </w:r>
      <w:r w:rsidR="009F7E4E">
        <w:rPr>
          <w:rFonts w:cs="B Titr" w:hint="cs"/>
          <w:rtl/>
        </w:rPr>
        <w:t xml:space="preserve">                                                                              </w:t>
      </w:r>
    </w:p>
    <w:p w14:paraId="06CDC50D" w14:textId="77777777" w:rsidR="00BA35A9" w:rsidRDefault="00BA35A9" w:rsidP="00F03D7E">
      <w:pPr>
        <w:spacing w:after="0" w:line="240" w:lineRule="auto"/>
        <w:rPr>
          <w:rFonts w:cs="B Titr"/>
          <w:rtl/>
        </w:rPr>
      </w:pPr>
    </w:p>
    <w:p w14:paraId="1F0D2930" w14:textId="77777777" w:rsidR="00BA35A9" w:rsidRDefault="00BA35A9" w:rsidP="00F03D7E">
      <w:pPr>
        <w:spacing w:after="0" w:line="240" w:lineRule="auto"/>
        <w:rPr>
          <w:rFonts w:cs="B Titr"/>
          <w:rtl/>
        </w:rPr>
      </w:pPr>
    </w:p>
    <w:p w14:paraId="56F1E962" w14:textId="77777777" w:rsidR="00BA35A9" w:rsidRDefault="00BA35A9" w:rsidP="00F03D7E">
      <w:pPr>
        <w:spacing w:after="0" w:line="240" w:lineRule="auto"/>
        <w:rPr>
          <w:rFonts w:cs="B Titr"/>
          <w:rtl/>
        </w:rPr>
      </w:pPr>
    </w:p>
    <w:p w14:paraId="1993315E" w14:textId="77777777" w:rsidR="00BA35A9" w:rsidRDefault="00BA35A9" w:rsidP="00F03D7E">
      <w:pPr>
        <w:spacing w:after="0" w:line="240" w:lineRule="auto"/>
        <w:rPr>
          <w:rFonts w:cs="B Titr"/>
          <w:rtl/>
        </w:rPr>
      </w:pPr>
    </w:p>
    <w:p w14:paraId="1F283CCF" w14:textId="77777777" w:rsidR="00F7620D" w:rsidRDefault="00F7620D" w:rsidP="00F03D7E">
      <w:pPr>
        <w:spacing w:after="0" w:line="240" w:lineRule="auto"/>
        <w:rPr>
          <w:rFonts w:cs="B Titr"/>
          <w:rtl/>
        </w:rPr>
      </w:pPr>
    </w:p>
    <w:p w14:paraId="65B1924F" w14:textId="77777777" w:rsidR="00F7620D" w:rsidRDefault="00F7620D" w:rsidP="00F03D7E">
      <w:pPr>
        <w:spacing w:after="0" w:line="240" w:lineRule="auto"/>
        <w:rPr>
          <w:rFonts w:cs="B Titr"/>
          <w:rtl/>
        </w:rPr>
      </w:pPr>
    </w:p>
    <w:p w14:paraId="6846DAFB" w14:textId="77777777" w:rsidR="00F7620D" w:rsidRDefault="00F7620D" w:rsidP="00F03D7E">
      <w:pPr>
        <w:spacing w:after="0" w:line="240" w:lineRule="auto"/>
        <w:rPr>
          <w:rFonts w:cs="B Titr"/>
          <w:rtl/>
        </w:rPr>
      </w:pPr>
    </w:p>
    <w:p w14:paraId="014BB9D0" w14:textId="77777777" w:rsidR="00F7620D" w:rsidRDefault="00F7620D" w:rsidP="00F03D7E">
      <w:pPr>
        <w:spacing w:after="0" w:line="240" w:lineRule="auto"/>
        <w:rPr>
          <w:rFonts w:cs="B Titr"/>
          <w:rtl/>
        </w:rPr>
      </w:pPr>
    </w:p>
    <w:p w14:paraId="5123FFE2" w14:textId="77777777" w:rsidR="00F7620D" w:rsidRDefault="00F7620D" w:rsidP="00F03D7E">
      <w:pPr>
        <w:spacing w:after="0" w:line="240" w:lineRule="auto"/>
        <w:rPr>
          <w:rFonts w:cs="B Titr"/>
          <w:rtl/>
        </w:rPr>
      </w:pPr>
    </w:p>
    <w:p w14:paraId="6D1C5818" w14:textId="77777777" w:rsidR="00F7620D" w:rsidRDefault="00F7620D" w:rsidP="00F03D7E">
      <w:pPr>
        <w:spacing w:after="0" w:line="240" w:lineRule="auto"/>
        <w:rPr>
          <w:rFonts w:cs="B Titr"/>
          <w:rtl/>
        </w:rPr>
      </w:pPr>
    </w:p>
    <w:p w14:paraId="224EF58B" w14:textId="77777777" w:rsidR="00F7620D" w:rsidRDefault="00F7620D" w:rsidP="00F03D7E">
      <w:pPr>
        <w:spacing w:after="0" w:line="240" w:lineRule="auto"/>
        <w:rPr>
          <w:rFonts w:cs="B Titr"/>
          <w:rtl/>
        </w:rPr>
      </w:pPr>
    </w:p>
    <w:p w14:paraId="4A2E8BD2" w14:textId="77777777" w:rsidR="00F7620D" w:rsidRDefault="00F7620D" w:rsidP="00F03D7E">
      <w:pPr>
        <w:spacing w:after="0" w:line="240" w:lineRule="auto"/>
        <w:rPr>
          <w:rFonts w:cs="B Titr"/>
          <w:rtl/>
        </w:rPr>
      </w:pPr>
    </w:p>
    <w:p w14:paraId="76B6C536" w14:textId="77777777" w:rsidR="00F7620D" w:rsidRDefault="00F7620D" w:rsidP="00F03D7E">
      <w:pPr>
        <w:spacing w:after="0" w:line="240" w:lineRule="auto"/>
        <w:rPr>
          <w:rFonts w:cs="B Titr"/>
          <w:rtl/>
        </w:rPr>
      </w:pPr>
    </w:p>
    <w:p w14:paraId="5CB8A539" w14:textId="77777777" w:rsidR="00F7620D" w:rsidRDefault="00F7620D" w:rsidP="00F03D7E">
      <w:pPr>
        <w:spacing w:after="0" w:line="240" w:lineRule="auto"/>
        <w:rPr>
          <w:rFonts w:cs="B Titr"/>
          <w:rtl/>
        </w:rPr>
      </w:pPr>
    </w:p>
    <w:p w14:paraId="52380985" w14:textId="77777777" w:rsidR="00A16EBB" w:rsidRDefault="00A16EBB" w:rsidP="005B2CBD">
      <w:pPr>
        <w:spacing w:after="0" w:line="240" w:lineRule="auto"/>
        <w:rPr>
          <w:rFonts w:cs="B Titr"/>
        </w:rPr>
      </w:pPr>
    </w:p>
    <w:p w14:paraId="25B60788" w14:textId="77777777" w:rsidR="00A16EBB" w:rsidRDefault="00A16EBB" w:rsidP="005B2CBD">
      <w:pPr>
        <w:spacing w:after="0" w:line="240" w:lineRule="auto"/>
        <w:rPr>
          <w:rFonts w:cs="B Titr"/>
        </w:rPr>
      </w:pPr>
    </w:p>
    <w:p w14:paraId="00E4C81D" w14:textId="77777777" w:rsidR="00FB728A" w:rsidRPr="00FB728A" w:rsidRDefault="00FB728A" w:rsidP="00FB728A">
      <w:pPr>
        <w:spacing w:after="0" w:line="240" w:lineRule="auto"/>
        <w:rPr>
          <w:rFonts w:cs="B Titr"/>
        </w:rPr>
      </w:pPr>
      <w:r w:rsidRPr="00FB728A">
        <w:rPr>
          <w:rFonts w:cs="B Titr" w:hint="cs"/>
          <w:rtl/>
        </w:rPr>
        <w:t xml:space="preserve">مراقبت از نظر وضعيت قد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3591"/>
        <w:gridCol w:w="1971"/>
        <w:gridCol w:w="5245"/>
      </w:tblGrid>
      <w:tr w:rsidR="00FB728A" w:rsidRPr="00FB728A" w14:paraId="1399F902" w14:textId="77777777" w:rsidTr="00BF23D1">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63DDC28C" w14:textId="77777777" w:rsidR="00FB728A" w:rsidRPr="00FB728A" w:rsidRDefault="00FB728A" w:rsidP="00FB728A">
            <w:pPr>
              <w:spacing w:after="0" w:line="240" w:lineRule="auto"/>
              <w:rPr>
                <w:rFonts w:cs="B Titr"/>
                <w:rtl/>
              </w:rPr>
            </w:pPr>
            <w:r w:rsidRPr="00FB728A">
              <w:rPr>
                <w:rFonts w:cs="B Titr" w:hint="cs"/>
                <w:b/>
                <w:bCs/>
                <w:rtl/>
              </w:rPr>
              <w:lastRenderedPageBreak/>
              <w:t>ارزيابی</w:t>
            </w:r>
          </w:p>
        </w:tc>
        <w:tc>
          <w:tcPr>
            <w:tcW w:w="3591" w:type="dxa"/>
            <w:tcBorders>
              <w:top w:val="single" w:sz="4" w:space="0" w:color="000000"/>
              <w:left w:val="single" w:sz="4" w:space="0" w:color="000000"/>
              <w:bottom w:val="single" w:sz="4" w:space="0" w:color="000000"/>
              <w:right w:val="single" w:sz="4" w:space="0" w:color="000000"/>
            </w:tcBorders>
            <w:hideMark/>
          </w:tcPr>
          <w:p w14:paraId="4D7D4FAC" w14:textId="77777777" w:rsidR="00FB728A" w:rsidRPr="00FB728A" w:rsidRDefault="00FB728A" w:rsidP="00FB728A">
            <w:pPr>
              <w:spacing w:after="0" w:line="240" w:lineRule="auto"/>
              <w:rPr>
                <w:rFonts w:cs="B Titr"/>
                <w:b/>
                <w:bCs/>
                <w:rtl/>
              </w:rPr>
            </w:pPr>
            <w:r w:rsidRPr="00FB728A">
              <w:rPr>
                <w:rFonts w:cs="B Titr" w:hint="cs"/>
                <w:b/>
                <w:bCs/>
                <w:rtl/>
              </w:rPr>
              <w:t xml:space="preserve">نتيجه ارزيابي قد برای سن </w:t>
            </w:r>
          </w:p>
        </w:tc>
        <w:tc>
          <w:tcPr>
            <w:tcW w:w="1971" w:type="dxa"/>
            <w:tcBorders>
              <w:top w:val="single" w:sz="4" w:space="0" w:color="000000"/>
              <w:left w:val="single" w:sz="4" w:space="0" w:color="000000"/>
              <w:bottom w:val="single" w:sz="4" w:space="0" w:color="000000"/>
              <w:right w:val="single" w:sz="4" w:space="0" w:color="000000"/>
            </w:tcBorders>
            <w:hideMark/>
          </w:tcPr>
          <w:p w14:paraId="5B66647B"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5245" w:type="dxa"/>
            <w:tcBorders>
              <w:top w:val="single" w:sz="4" w:space="0" w:color="000000"/>
              <w:left w:val="single" w:sz="4" w:space="0" w:color="000000"/>
              <w:bottom w:val="single" w:sz="4" w:space="0" w:color="000000"/>
              <w:right w:val="single" w:sz="4" w:space="0" w:color="000000"/>
            </w:tcBorders>
            <w:hideMark/>
          </w:tcPr>
          <w:p w14:paraId="0229AB36"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6B231C89" w14:textId="77777777" w:rsidTr="00BF23D1">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14F272A9" w14:textId="77777777" w:rsidR="00FB728A" w:rsidRPr="00FB728A" w:rsidRDefault="00FB728A" w:rsidP="00FB728A">
            <w:pPr>
              <w:numPr>
                <w:ilvl w:val="0"/>
                <w:numId w:val="114"/>
              </w:numPr>
              <w:spacing w:after="0" w:line="240" w:lineRule="auto"/>
              <w:rPr>
                <w:rFonts w:cs="B Titr"/>
                <w:b/>
                <w:bCs/>
                <w:rtl/>
              </w:rPr>
            </w:pPr>
            <w:r w:rsidRPr="00FB728A">
              <w:rPr>
                <w:rFonts w:cs="B Titr" w:hint="cs"/>
                <w:b/>
                <w:bCs/>
                <w:rtl/>
              </w:rPr>
              <w:t xml:space="preserve"> اندازه گيری دقيق قد </w:t>
            </w:r>
          </w:p>
          <w:p w14:paraId="342578F7"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نقطه گذاري بر روی منحنی قد برای سن </w:t>
            </w:r>
          </w:p>
          <w:p w14:paraId="1C9E5EB8"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پرسش سوالات غربالگري تغذيه اي گروه سني5 تا 18 سال و امتياز دهي مطابق با دستورعمل</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02A47B29"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b/>
                <w:bCs/>
              </w:rPr>
              <w:t xml:space="preserve"> z-score</w:t>
            </w:r>
            <w:r w:rsidRPr="00FB728A">
              <w:rPr>
                <w:rFonts w:cs="B Titr" w:hint="cs"/>
                <w:b/>
                <w:bCs/>
                <w:rtl/>
              </w:rPr>
              <w:t>3-  &gt;    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7B157DDA" w14:textId="77777777" w:rsidR="00FB728A" w:rsidRPr="00FB728A" w:rsidRDefault="00FB728A" w:rsidP="00FB728A">
            <w:pPr>
              <w:spacing w:after="0" w:line="240" w:lineRule="auto"/>
              <w:rPr>
                <w:rFonts w:cs="B Titr"/>
                <w:b/>
                <w:bCs/>
                <w:rtl/>
              </w:rPr>
            </w:pPr>
            <w:r w:rsidRPr="00FB728A">
              <w:rPr>
                <w:rFonts w:cs="B Titr" w:hint="cs"/>
                <w:b/>
                <w:bCs/>
                <w:rtl/>
              </w:rPr>
              <w:t>كوتاه قدي شديد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8A099D"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49F885B"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 جهت انجام بررسي‌ها و اقدامات پزشكي</w:t>
            </w:r>
          </w:p>
          <w:p w14:paraId="773EC70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از پزشک به كارشناس تغذيه جهت اجراي مراقبت‌هاي تغذيه‌اي</w:t>
            </w:r>
          </w:p>
          <w:p w14:paraId="3E6547D2"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پیگیری 3 ماه بعد برای مراحعه به کارشناس تغذیه (لازم است کارشناس نیز مراجعه فرد به مرکز را از مراقب پیگیری نماید)</w:t>
            </w:r>
            <w:r w:rsidRPr="00FB728A">
              <w:rPr>
                <w:rFonts w:cs="B Titr"/>
                <w:rtl/>
              </w:rPr>
              <w:t xml:space="preserve"> </w:t>
            </w:r>
          </w:p>
          <w:p w14:paraId="4E812585"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ادامه مراقبت ها مطابق بسته خدمت</w:t>
            </w:r>
          </w:p>
          <w:p w14:paraId="4B893E2D"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14:paraId="7AA90464"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AABF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5D7396F7"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&gt; </w:t>
            </w:r>
          </w:p>
          <w:p w14:paraId="36736E14" w14:textId="77777777"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0552C1C5" w14:textId="77777777" w:rsidR="00FB728A" w:rsidRPr="00FB728A" w:rsidRDefault="00FB728A" w:rsidP="00FB728A">
            <w:pPr>
              <w:spacing w:after="0" w:line="240" w:lineRule="auto"/>
              <w:rPr>
                <w:rFonts w:cs="B Titr"/>
                <w:b/>
                <w:bCs/>
                <w:rtl/>
              </w:rPr>
            </w:pPr>
            <w:r w:rsidRPr="00FB728A">
              <w:rPr>
                <w:rFonts w:cs="B Titr" w:hint="cs"/>
                <w:b/>
                <w:bCs/>
                <w:rtl/>
              </w:rPr>
              <w:t>كوتاه قدي</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2E0678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5EF778A"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پزشك جهت انجام بررسي‌ها و اقدامات پزشكي</w:t>
            </w:r>
          </w:p>
          <w:p w14:paraId="4EC99B09"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از پزشک به كارشناس تغذيه جهت اجراي مراقبت‌هاي تغذيه‌اي</w:t>
            </w:r>
          </w:p>
          <w:p w14:paraId="274D811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کارشناس تغذیه و پیگیری جهت مراجعه</w:t>
            </w:r>
          </w:p>
          <w:p w14:paraId="635CFFA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پیگیری 3 ماه بعد برای مراجعه به کارشناس تغذیه (لازم است کارشناس نیز مراجعه فرد به مرکز را از مراقب پیگیری نماید)</w:t>
            </w:r>
          </w:p>
          <w:p w14:paraId="01C89665"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ادامه مراقبت ها مطابق بسته خدمت</w:t>
            </w:r>
          </w:p>
          <w:p w14:paraId="073E435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 xml:space="preserve">تاکید برای شرکت در کلاس های آموزش گروهی </w:t>
            </w:r>
            <w:r w:rsidRPr="00FB728A">
              <w:rPr>
                <w:rFonts w:cs="B Titr" w:hint="cs"/>
                <w:b/>
                <w:bCs/>
                <w:rtl/>
              </w:rPr>
              <w:lastRenderedPageBreak/>
              <w:t>کارشناس تغذیه مرکز</w:t>
            </w:r>
          </w:p>
        </w:tc>
      </w:tr>
      <w:tr w:rsidR="00FB728A" w:rsidRPr="00FB728A" w14:paraId="394EC43F"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1A673B"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CF7172E" w14:textId="77777777" w:rsidR="00FB728A" w:rsidRPr="00FB728A" w:rsidRDefault="00FB728A" w:rsidP="00FB728A">
            <w:pPr>
              <w:spacing w:after="0" w:line="240" w:lineRule="auto"/>
              <w:rPr>
                <w:rFonts w:cs="B Titr"/>
                <w:b/>
                <w:bCs/>
                <w:rtl/>
              </w:rPr>
            </w:pPr>
            <w:r w:rsidRPr="00FB728A">
              <w:rPr>
                <w:rFonts w:cs="B Titr"/>
                <w:b/>
                <w:bCs/>
              </w:rPr>
              <w:t>z-score</w:t>
            </w:r>
            <w:r w:rsidRPr="00FB728A">
              <w:rPr>
                <w:rFonts w:cs="B Titr" w:hint="cs"/>
                <w:b/>
                <w:bCs/>
                <w:rtl/>
              </w:rPr>
              <w:t>3+ &lt;</w:t>
            </w:r>
          </w:p>
          <w:p w14:paraId="1E4103E6"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امتيازي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3F3F4D45" w14:textId="77777777" w:rsidR="00FB728A" w:rsidRPr="00FB728A" w:rsidRDefault="00FB728A" w:rsidP="00FB728A">
            <w:pPr>
              <w:spacing w:after="0" w:line="240" w:lineRule="auto"/>
              <w:rPr>
                <w:rFonts w:cs="B Titr"/>
                <w:b/>
                <w:bCs/>
                <w:rtl/>
              </w:rPr>
            </w:pPr>
            <w:r w:rsidRPr="00FB728A">
              <w:rPr>
                <w:rFonts w:cs="B Titr" w:hint="cs"/>
                <w:b/>
                <w:bCs/>
                <w:rtl/>
              </w:rPr>
              <w:t>بلند قد شدید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A842B2D"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3B7958C1"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w:t>
            </w:r>
          </w:p>
        </w:tc>
      </w:tr>
      <w:tr w:rsidR="00FB728A" w:rsidRPr="00FB728A" w14:paraId="0928CBF7"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B807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30B9445"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0E43E267" w14:textId="77777777" w:rsidR="00FB728A" w:rsidRPr="00FB728A" w:rsidRDefault="00FB728A" w:rsidP="00FB728A">
            <w:pPr>
              <w:spacing w:after="0" w:line="240" w:lineRule="auto"/>
              <w:rPr>
                <w:rFonts w:cs="B Titr"/>
                <w:b/>
                <w:bCs/>
                <w:rtl/>
              </w:rPr>
            </w:pPr>
            <w:r w:rsidRPr="00FB728A">
              <w:rPr>
                <w:rFonts w:cs="B Titr" w:hint="cs"/>
                <w:b/>
                <w:bCs/>
                <w:rtl/>
              </w:rPr>
              <w:t>با امتياز كامل (14) از سوالات</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5D5139E5" w14:textId="77777777" w:rsidR="00FB728A" w:rsidRPr="00FB728A" w:rsidRDefault="00FB728A" w:rsidP="00FB728A">
            <w:pPr>
              <w:spacing w:after="0" w:line="240" w:lineRule="auto"/>
              <w:rPr>
                <w:rFonts w:cs="B Titr"/>
                <w:b/>
                <w:bCs/>
                <w:rtl/>
              </w:rPr>
            </w:pPr>
            <w:r w:rsidRPr="00FB728A">
              <w:rPr>
                <w:rFonts w:cs="B Titr" w:hint="cs"/>
                <w:b/>
                <w:bCs/>
                <w:rtl/>
              </w:rPr>
              <w:t>قد طبیعی و الگوي تغذيه اي مناسب</w:t>
            </w:r>
          </w:p>
        </w:tc>
        <w:tc>
          <w:tcPr>
            <w:tcW w:w="5245" w:type="dxa"/>
            <w:tcBorders>
              <w:top w:val="single" w:sz="4" w:space="0" w:color="000000"/>
              <w:left w:val="single" w:sz="4" w:space="0" w:color="000000"/>
              <w:bottom w:val="single" w:sz="4" w:space="0" w:color="000000"/>
              <w:right w:val="single" w:sz="4" w:space="0" w:color="000000"/>
            </w:tcBorders>
            <w:shd w:val="clear" w:color="auto" w:fill="92D050"/>
            <w:hideMark/>
          </w:tcPr>
          <w:p w14:paraId="1026F40A" w14:textId="77777777" w:rsidR="00FB728A" w:rsidRPr="00FB728A" w:rsidRDefault="00FB728A" w:rsidP="00FB728A">
            <w:pPr>
              <w:spacing w:after="0" w:line="240" w:lineRule="auto"/>
              <w:rPr>
                <w:rFonts w:cs="B Titr"/>
                <w:b/>
                <w:bCs/>
                <w:rtl/>
              </w:rPr>
            </w:pPr>
            <w:r w:rsidRPr="00FB728A">
              <w:rPr>
                <w:rFonts w:cs="B Titr" w:hint="cs"/>
                <w:b/>
                <w:bCs/>
                <w:rtl/>
              </w:rPr>
              <w:t xml:space="preserve">تشويق براي ادامه الگوي تغذيه مناسب </w:t>
            </w:r>
          </w:p>
          <w:p w14:paraId="416CE20C" w14:textId="77777777" w:rsidR="00FB728A" w:rsidRPr="00FB728A" w:rsidRDefault="00FB728A" w:rsidP="00FB728A">
            <w:pPr>
              <w:spacing w:after="0" w:line="240" w:lineRule="auto"/>
              <w:rPr>
                <w:rFonts w:cs="B Titr"/>
                <w:b/>
                <w:bCs/>
                <w:rtl/>
              </w:rPr>
            </w:pPr>
            <w:r w:rsidRPr="00FB728A">
              <w:rPr>
                <w:rFonts w:cs="B Titr" w:hint="cs"/>
                <w:b/>
                <w:bCs/>
                <w:rtl/>
              </w:rPr>
              <w:t>ادامه مراقبت مطابق بسته خدمت</w:t>
            </w:r>
          </w:p>
        </w:tc>
      </w:tr>
      <w:tr w:rsidR="00FB728A" w:rsidRPr="00FB728A" w14:paraId="2F176C8A" w14:textId="77777777" w:rsidTr="00BF23D1">
        <w:trPr>
          <w:trHeight w:val="38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581E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2F50CC1"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2DF70495" w14:textId="77777777" w:rsidR="00FB728A" w:rsidRPr="00FB728A" w:rsidRDefault="00FB728A" w:rsidP="00FB728A">
            <w:pPr>
              <w:spacing w:after="0" w:line="240" w:lineRule="auto"/>
              <w:rPr>
                <w:rFonts w:cs="B Titr"/>
                <w:b/>
                <w:bCs/>
                <w:rtl/>
              </w:rPr>
            </w:pPr>
            <w:r w:rsidRPr="00FB728A">
              <w:rPr>
                <w:rFonts w:cs="B Titr" w:hint="cs"/>
                <w:b/>
                <w:bCs/>
                <w:rtl/>
              </w:rPr>
              <w:t xml:space="preserve">با امتياز (13- </w:t>
            </w:r>
            <w:r w:rsidRPr="00FB728A">
              <w:rPr>
                <w:rFonts w:cs="B Titr"/>
                <w:b/>
                <w:bCs/>
              </w:rPr>
              <w:t>0</w:t>
            </w:r>
            <w:r w:rsidRPr="00FB728A">
              <w:rPr>
                <w:rFonts w:cs="B Titr" w:hint="cs"/>
                <w:b/>
                <w:bCs/>
                <w:rtl/>
              </w:rPr>
              <w:t>) از سوالات</w:t>
            </w:r>
          </w:p>
          <w:p w14:paraId="78779201" w14:textId="77777777" w:rsidR="00FB728A" w:rsidRPr="00FB728A" w:rsidRDefault="00FB728A" w:rsidP="00FB728A">
            <w:pPr>
              <w:spacing w:after="0" w:line="240" w:lineRule="auto"/>
              <w:rPr>
                <w:rFonts w:cs="B Titr"/>
                <w:b/>
                <w:bCs/>
                <w:rtl/>
              </w:rPr>
            </w:pPr>
            <w:r w:rsidRPr="00FB728A">
              <w:rPr>
                <w:rFonts w:cs="B Titr" w:hint="cs"/>
                <w:b/>
                <w:bCs/>
                <w:rtl/>
              </w:rPr>
              <w:t xml:space="preserve">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1E293450" w14:textId="77777777" w:rsidR="00FB728A" w:rsidRPr="00FB728A" w:rsidRDefault="00FB728A" w:rsidP="00FB728A">
            <w:pPr>
              <w:spacing w:after="0" w:line="240" w:lineRule="auto"/>
              <w:rPr>
                <w:rFonts w:cs="B Titr"/>
                <w:b/>
                <w:bCs/>
                <w:rtl/>
              </w:rPr>
            </w:pPr>
            <w:r w:rsidRPr="00FB728A">
              <w:rPr>
                <w:rFonts w:cs="B Titr" w:hint="cs"/>
                <w:b/>
                <w:bCs/>
                <w:rtl/>
              </w:rPr>
              <w:t xml:space="preserve">قد طبیعی اما الگوی تغذيه نامناسب </w:t>
            </w:r>
          </w:p>
        </w:tc>
        <w:tc>
          <w:tcPr>
            <w:tcW w:w="524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C8B5F5"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07F94A21" w14:textId="77777777" w:rsidR="00FB728A" w:rsidRPr="00FB728A" w:rsidRDefault="00FB728A" w:rsidP="00FB728A">
            <w:pPr>
              <w:spacing w:after="0" w:line="240" w:lineRule="auto"/>
              <w:rPr>
                <w:rFonts w:cs="B Titr"/>
                <w:b/>
                <w:bCs/>
                <w:rtl/>
              </w:rPr>
            </w:pPr>
            <w:r w:rsidRPr="00FB728A">
              <w:rPr>
                <w:rFonts w:cs="B Titr" w:hint="cs"/>
                <w:b/>
                <w:bCs/>
                <w:rtl/>
              </w:rPr>
              <w:t xml:space="preserve">تاکید برای شرکت در کلاس های آموزش گروهی کارشناس تغذیه مرکز </w:t>
            </w:r>
          </w:p>
          <w:p w14:paraId="019D8A7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تاکید برای شرکت در کلاس های آموزش گروهی کارشناس تغذیه مرکز و پیگیری آن</w:t>
            </w:r>
          </w:p>
          <w:p w14:paraId="13D5ACBB" w14:textId="77777777" w:rsidR="00FB728A" w:rsidRPr="00FB728A" w:rsidRDefault="00FB728A" w:rsidP="00FB728A">
            <w:pPr>
              <w:spacing w:after="0" w:line="240" w:lineRule="auto"/>
              <w:rPr>
                <w:rFonts w:cs="B Titr"/>
                <w:b/>
                <w:bCs/>
              </w:rPr>
            </w:pPr>
          </w:p>
          <w:p w14:paraId="07504FF0" w14:textId="77777777" w:rsidR="00FB728A" w:rsidRPr="00FB728A" w:rsidRDefault="00FB728A" w:rsidP="00FB728A">
            <w:pPr>
              <w:spacing w:after="0" w:line="240" w:lineRule="auto"/>
              <w:rPr>
                <w:rFonts w:cs="B Titr"/>
                <w:b/>
                <w:bCs/>
              </w:rPr>
            </w:pPr>
            <w:r w:rsidRPr="00FB728A">
              <w:rPr>
                <w:rFonts w:cs="B Titr" w:hint="cs"/>
                <w:b/>
                <w:bCs/>
                <w:rtl/>
              </w:rPr>
              <w:t>پيگيري توسط مراقب سلامت  ماه بعد جهت کنترل الگوی مصرف</w:t>
            </w:r>
          </w:p>
        </w:tc>
      </w:tr>
    </w:tbl>
    <w:p w14:paraId="30ABAAC2" w14:textId="77777777" w:rsidR="00FB728A" w:rsidRPr="00FB728A" w:rsidRDefault="00FB728A" w:rsidP="00FB728A">
      <w:pPr>
        <w:spacing w:after="0" w:line="240" w:lineRule="auto"/>
        <w:rPr>
          <w:rFonts w:cs="B Titr"/>
          <w:b/>
          <w:bCs/>
          <w:vertAlign w:val="superscript"/>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w:t>
      </w:r>
      <w:r w:rsidRPr="00FB728A">
        <w:rPr>
          <w:rFonts w:cs="B Titr"/>
          <w:b/>
          <w:bCs/>
          <w:rtl/>
        </w:rPr>
        <w:t>"</w:t>
      </w:r>
      <w:r w:rsidRPr="00FB728A">
        <w:rPr>
          <w:rFonts w:cs="B Titr" w:hint="cs"/>
          <w:b/>
          <w:bCs/>
          <w:rtl/>
        </w:rPr>
        <w:t>مجموعه مراقبت ها و خدمات تغذیه ای</w:t>
      </w:r>
      <w:r w:rsidRPr="00FB728A">
        <w:rPr>
          <w:rFonts w:cs="B Titr"/>
          <w:b/>
          <w:bCs/>
          <w:rtl/>
        </w:rPr>
        <w:t>"</w:t>
      </w:r>
    </w:p>
    <w:p w14:paraId="44C2B4A6"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u w:val="single"/>
          <w:rtl/>
        </w:rPr>
        <w:t>توجه</w:t>
      </w:r>
      <w:r w:rsidRPr="00FB728A">
        <w:rPr>
          <w:rFonts w:cs="B Titr" w:hint="cs"/>
          <w:b/>
          <w:bCs/>
          <w:rtl/>
        </w:rPr>
        <w:t xml:space="preserve">: در تفسير </w:t>
      </w:r>
      <w:r w:rsidRPr="00FB728A">
        <w:rPr>
          <w:rFonts w:cs="B Titr" w:hint="cs"/>
          <w:b/>
          <w:bCs/>
          <w:u w:val="single"/>
          <w:rtl/>
        </w:rPr>
        <w:t>تمام منحني ها</w:t>
      </w:r>
      <w:r w:rsidRPr="00FB728A">
        <w:rPr>
          <w:rFonts w:cs="B Titr" w:hint="cs"/>
          <w:b/>
          <w:bCs/>
          <w:rtl/>
        </w:rPr>
        <w:t xml:space="preserve"> اگر نقطه ي مورد نظر دقيقاً روي يك خط</w:t>
      </w:r>
      <w:r w:rsidRPr="00FB728A">
        <w:rPr>
          <w:rFonts w:cs="B Titr"/>
          <w:b/>
          <w:bCs/>
        </w:rPr>
        <w:t xml:space="preserve">z-score </w:t>
      </w:r>
      <w:r w:rsidRPr="00FB728A">
        <w:rPr>
          <w:rFonts w:cs="B Titr" w:hint="cs"/>
          <w:b/>
          <w:bCs/>
          <w:rtl/>
        </w:rPr>
        <w:t xml:space="preserve"> باشد در گروه كم خطرتر قرار مي گيرد. مثلاً  اگر روي خط3-  باشد به جاي کوتاه قدی شديد در گروه كوتاه قدی</w:t>
      </w:r>
    </w:p>
    <w:p w14:paraId="7C99102B" w14:textId="77777777" w:rsidR="00FB728A" w:rsidRPr="00FB728A" w:rsidRDefault="00FB728A" w:rsidP="00FB728A">
      <w:pPr>
        <w:spacing w:after="0" w:line="240" w:lineRule="auto"/>
        <w:rPr>
          <w:rFonts w:cs="B Titr"/>
          <w:b/>
          <w:bCs/>
          <w:rtl/>
        </w:rPr>
      </w:pPr>
      <w:r w:rsidRPr="00FB728A">
        <w:rPr>
          <w:rFonts w:cs="B Titr" w:hint="cs"/>
          <w:b/>
          <w:bCs/>
          <w:rtl/>
        </w:rPr>
        <w:t xml:space="preserve">             قرار مي گيرد.</w:t>
      </w:r>
    </w:p>
    <w:p w14:paraId="170E2B46" w14:textId="77777777" w:rsidR="00FB728A" w:rsidRPr="00FB728A" w:rsidRDefault="00FB728A" w:rsidP="00FB728A">
      <w:pPr>
        <w:spacing w:after="0" w:line="240" w:lineRule="auto"/>
        <w:rPr>
          <w:rFonts w:cs="B Titr"/>
        </w:rPr>
      </w:pPr>
    </w:p>
    <w:p w14:paraId="159ED467" w14:textId="77777777" w:rsidR="00FB728A" w:rsidRPr="00FB728A" w:rsidRDefault="00FB728A" w:rsidP="00FB728A">
      <w:pPr>
        <w:spacing w:after="0" w:line="240" w:lineRule="auto"/>
        <w:rPr>
          <w:rFonts w:cs="B Titr"/>
        </w:rPr>
      </w:pPr>
    </w:p>
    <w:p w14:paraId="09474132" w14:textId="77777777" w:rsidR="00FB728A" w:rsidRPr="00FB728A" w:rsidRDefault="00FB728A" w:rsidP="00FB728A">
      <w:pPr>
        <w:spacing w:after="0" w:line="240" w:lineRule="auto"/>
        <w:rPr>
          <w:rFonts w:cs="B Titr"/>
        </w:rPr>
      </w:pPr>
    </w:p>
    <w:p w14:paraId="0D9CE379" w14:textId="77777777" w:rsidR="00FB728A" w:rsidRPr="00FB728A" w:rsidRDefault="00FB728A" w:rsidP="00FB728A">
      <w:pPr>
        <w:spacing w:after="0" w:line="240" w:lineRule="auto"/>
        <w:rPr>
          <w:rFonts w:cs="B Titr"/>
        </w:rPr>
      </w:pPr>
    </w:p>
    <w:p w14:paraId="56CF574C" w14:textId="77777777" w:rsidR="00FB728A" w:rsidRPr="00FB728A" w:rsidRDefault="00FB728A" w:rsidP="00FB728A">
      <w:pPr>
        <w:spacing w:after="0" w:line="240" w:lineRule="auto"/>
        <w:rPr>
          <w:rFonts w:cs="B Titr"/>
        </w:rPr>
      </w:pPr>
    </w:p>
    <w:p w14:paraId="6B54DD3E" w14:textId="77777777" w:rsidR="00FB728A" w:rsidRPr="00FB728A" w:rsidRDefault="00FB728A" w:rsidP="00FB728A">
      <w:pPr>
        <w:spacing w:after="0" w:line="240" w:lineRule="auto"/>
        <w:rPr>
          <w:rFonts w:cs="B Titr"/>
        </w:rPr>
      </w:pPr>
    </w:p>
    <w:p w14:paraId="31B87D2C" w14:textId="77777777" w:rsidR="00FB728A" w:rsidRPr="00FB728A" w:rsidRDefault="00FB728A" w:rsidP="00FB728A">
      <w:pPr>
        <w:spacing w:after="0" w:line="240" w:lineRule="auto"/>
        <w:rPr>
          <w:rFonts w:cs="B Titr"/>
        </w:rPr>
      </w:pPr>
    </w:p>
    <w:p w14:paraId="0DA6DF53" w14:textId="77777777" w:rsidR="00FB728A" w:rsidRPr="00FB728A" w:rsidRDefault="00FB728A" w:rsidP="00FB728A">
      <w:pPr>
        <w:spacing w:after="0" w:line="240" w:lineRule="auto"/>
        <w:rPr>
          <w:rFonts w:cs="B Titr"/>
        </w:rPr>
      </w:pPr>
    </w:p>
    <w:p w14:paraId="55D21A90" w14:textId="77777777" w:rsidR="00FB728A" w:rsidRPr="00FB728A" w:rsidRDefault="00FB728A" w:rsidP="00FB728A">
      <w:pPr>
        <w:spacing w:after="0" w:line="240" w:lineRule="auto"/>
        <w:rPr>
          <w:rFonts w:cs="B Titr"/>
        </w:rPr>
      </w:pPr>
    </w:p>
    <w:p w14:paraId="7851F4FA" w14:textId="77777777" w:rsidR="00FB728A" w:rsidRPr="00FB728A" w:rsidRDefault="00FB728A" w:rsidP="00FB728A">
      <w:pPr>
        <w:spacing w:after="0" w:line="240" w:lineRule="auto"/>
        <w:rPr>
          <w:rFonts w:cs="B Titr"/>
        </w:rPr>
      </w:pPr>
    </w:p>
    <w:p w14:paraId="7B3025E2" w14:textId="77777777" w:rsidR="00FB728A" w:rsidRPr="00FB728A" w:rsidRDefault="00FB728A" w:rsidP="00FB728A">
      <w:pPr>
        <w:spacing w:after="0" w:line="240" w:lineRule="auto"/>
        <w:rPr>
          <w:rFonts w:cs="B Titr"/>
        </w:rPr>
      </w:pPr>
    </w:p>
    <w:p w14:paraId="012A541A" w14:textId="77777777" w:rsidR="00FB728A" w:rsidRPr="00FB728A" w:rsidRDefault="00FB728A" w:rsidP="00FB728A">
      <w:pPr>
        <w:spacing w:after="0" w:line="240" w:lineRule="auto"/>
        <w:rPr>
          <w:rFonts w:cs="B Titr"/>
        </w:rPr>
      </w:pPr>
    </w:p>
    <w:p w14:paraId="4FE92CCE" w14:textId="77777777" w:rsidR="00FB728A" w:rsidRPr="00FB728A" w:rsidRDefault="00FB728A" w:rsidP="00FB728A">
      <w:pPr>
        <w:spacing w:after="0" w:line="240" w:lineRule="auto"/>
        <w:rPr>
          <w:rFonts w:cs="B Titr"/>
        </w:rPr>
      </w:pPr>
    </w:p>
    <w:p w14:paraId="3F68BFFE" w14:textId="77777777" w:rsidR="00FB728A" w:rsidRPr="00FB728A" w:rsidRDefault="00FB728A" w:rsidP="00FB728A">
      <w:pPr>
        <w:spacing w:after="0" w:line="240" w:lineRule="auto"/>
        <w:rPr>
          <w:rFonts w:cs="B Titr"/>
          <w:rtl/>
        </w:rPr>
      </w:pPr>
      <w:r w:rsidRPr="00FB728A">
        <w:rPr>
          <w:rFonts w:cs="B Titr" w:hint="cs"/>
          <w:rtl/>
        </w:rPr>
        <w:t>مراقبت از نظر وضعيت نمايه توده بدنی برای سن (</w:t>
      </w:r>
      <w:r w:rsidRPr="00FB728A">
        <w:rPr>
          <w:rFonts w:cs="B Titr"/>
        </w:rPr>
        <w:t>BMI</w:t>
      </w:r>
      <w:r w:rsidRPr="00FB728A">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027"/>
        <w:gridCol w:w="2693"/>
        <w:gridCol w:w="4947"/>
      </w:tblGrid>
      <w:tr w:rsidR="00FB728A" w:rsidRPr="00FB728A" w14:paraId="5B02737E" w14:textId="77777777" w:rsidTr="00BF23D1">
        <w:trPr>
          <w:trHeight w:val="386"/>
          <w:jc w:val="center"/>
        </w:trPr>
        <w:tc>
          <w:tcPr>
            <w:tcW w:w="3311" w:type="dxa"/>
          </w:tcPr>
          <w:p w14:paraId="309A3A75"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14:paraId="27C16369" w14:textId="77777777"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14:paraId="410F82DE"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14:paraId="0B1C62AE"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1877147C" w14:textId="77777777" w:rsidTr="00BF23D1">
        <w:trPr>
          <w:jc w:val="center"/>
        </w:trPr>
        <w:tc>
          <w:tcPr>
            <w:tcW w:w="3311" w:type="dxa"/>
            <w:vMerge w:val="restart"/>
            <w:vAlign w:val="center"/>
          </w:tcPr>
          <w:p w14:paraId="08159127"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اندازه گيری  وزن با ترازوي مناسب و دقیق   </w:t>
            </w:r>
          </w:p>
          <w:p w14:paraId="3E6E399E"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محاسبه </w:t>
            </w:r>
            <w:r w:rsidRPr="00FB728A">
              <w:rPr>
                <w:rFonts w:cs="B Titr"/>
                <w:b/>
                <w:bCs/>
              </w:rPr>
              <w:t>BMI</w:t>
            </w:r>
            <w:r w:rsidRPr="00FB728A">
              <w:rPr>
                <w:rFonts w:cs="B Titr" w:hint="cs"/>
                <w:b/>
                <w:bCs/>
                <w:rtl/>
              </w:rPr>
              <w:t xml:space="preserve">، نقطه گذاري منحنی  </w:t>
            </w:r>
            <w:r w:rsidRPr="00FB728A">
              <w:rPr>
                <w:rFonts w:cs="B Titr"/>
                <w:b/>
                <w:bCs/>
              </w:rPr>
              <w:t>BMI</w:t>
            </w:r>
            <w:r w:rsidRPr="00FB728A">
              <w:rPr>
                <w:rFonts w:cs="B Titr" w:hint="cs"/>
                <w:b/>
                <w:bCs/>
                <w:rtl/>
              </w:rPr>
              <w:t xml:space="preserve"> برای سن  </w:t>
            </w:r>
          </w:p>
          <w:p w14:paraId="25A541EF" w14:textId="77777777" w:rsidR="00FB728A" w:rsidRPr="00FB728A" w:rsidRDefault="00FB728A" w:rsidP="00FB728A">
            <w:pPr>
              <w:numPr>
                <w:ilvl w:val="0"/>
                <w:numId w:val="33"/>
              </w:numPr>
              <w:spacing w:after="0" w:line="240" w:lineRule="auto"/>
              <w:rPr>
                <w:rFonts w:cs="B Titr"/>
                <w:b/>
                <w:bCs/>
                <w:rtl/>
              </w:rPr>
            </w:pPr>
            <w:r w:rsidRPr="00FB728A">
              <w:rPr>
                <w:rFonts w:cs="B Titr" w:hint="cs"/>
                <w:b/>
                <w:bCs/>
                <w:rtl/>
              </w:rPr>
              <w:t xml:space="preserve"> پرسش سوالات غربالگري تغذيه اي گروه سني 5 تا 18 سال و امتياز دهی مطابق با دستورعمل.</w:t>
            </w:r>
          </w:p>
        </w:tc>
        <w:tc>
          <w:tcPr>
            <w:tcW w:w="4027" w:type="dxa"/>
            <w:vAlign w:val="center"/>
          </w:tcPr>
          <w:p w14:paraId="4FDF3801"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3-  </w:t>
            </w:r>
            <w:r w:rsidRPr="00FB728A">
              <w:rPr>
                <w:rFonts w:cs="B Titr"/>
                <w:b/>
                <w:bCs/>
                <w:rtl/>
              </w:rPr>
              <w:t>&gt;</w:t>
            </w:r>
            <w:r w:rsidRPr="00FB728A">
              <w:rPr>
                <w:rFonts w:cs="B Titr" w:hint="cs"/>
                <w:b/>
                <w:bCs/>
                <w:rtl/>
              </w:rPr>
              <w:t xml:space="preserve"> با هر امتيازي</w:t>
            </w:r>
          </w:p>
        </w:tc>
        <w:tc>
          <w:tcPr>
            <w:tcW w:w="2693" w:type="dxa"/>
            <w:vAlign w:val="center"/>
          </w:tcPr>
          <w:p w14:paraId="41745176" w14:textId="77777777" w:rsidR="00FB728A" w:rsidRPr="00FB728A" w:rsidRDefault="00FB728A" w:rsidP="00FB728A">
            <w:pPr>
              <w:spacing w:after="0" w:line="240" w:lineRule="auto"/>
              <w:rPr>
                <w:rFonts w:cs="B Titr"/>
                <w:b/>
                <w:bCs/>
                <w:rtl/>
              </w:rPr>
            </w:pPr>
            <w:r w:rsidRPr="00FB728A">
              <w:rPr>
                <w:rFonts w:cs="B Titr" w:hint="cs"/>
                <w:b/>
                <w:bCs/>
                <w:rtl/>
              </w:rPr>
              <w:t>لاغري شديد</w:t>
            </w:r>
          </w:p>
        </w:tc>
        <w:tc>
          <w:tcPr>
            <w:tcW w:w="4947" w:type="dxa"/>
            <w:shd w:val="clear" w:color="auto" w:fill="FFFF99"/>
            <w:vAlign w:val="center"/>
          </w:tcPr>
          <w:p w14:paraId="2665E034" w14:textId="77777777" w:rsidR="00FB728A" w:rsidRPr="00FB728A" w:rsidRDefault="00FB728A" w:rsidP="00FB728A">
            <w:pPr>
              <w:numPr>
                <w:ilvl w:val="0"/>
                <w:numId w:val="73"/>
              </w:numPr>
              <w:spacing w:after="0" w:line="240" w:lineRule="auto"/>
              <w:rPr>
                <w:rFonts w:cs="B Titr"/>
              </w:rPr>
            </w:pPr>
            <w:r w:rsidRPr="00FB728A">
              <w:rPr>
                <w:rFonts w:cs="B Titr" w:hint="cs"/>
                <w:rtl/>
              </w:rPr>
              <w:t>ارجاع به پزشك جهت انجام بررسي‌ها و اقدامات پزشكي</w:t>
            </w:r>
          </w:p>
          <w:p w14:paraId="2D56F78B"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14:paraId="7C63625D"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 (لازم است کارشناس نیز مراجعه فرد به مرکز را از مراقب پیگیری نماید)</w:t>
            </w:r>
          </w:p>
          <w:p w14:paraId="0BC185F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A3C47A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 مراقب جهت مراجعه به کارشناس تغذیه  (لازم است کارشناس نیز مراجعه فرد به مرکز را از مراقب پیگیری نماید)</w:t>
            </w:r>
          </w:p>
          <w:p w14:paraId="1595374C"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w:t>
            </w:r>
            <w:r w:rsidRPr="00FB728A">
              <w:rPr>
                <w:rFonts w:cs="B Titr"/>
                <w:rtl/>
              </w:rPr>
              <w:t xml:space="preserve"> </w:t>
            </w:r>
            <w:r w:rsidRPr="00FB728A">
              <w:rPr>
                <w:rFonts w:cs="B Titr" w:hint="cs"/>
                <w:rtl/>
              </w:rPr>
              <w:t>مراقبت</w:t>
            </w:r>
            <w:r w:rsidRPr="00FB728A">
              <w:rPr>
                <w:rFonts w:cs="B Titr"/>
                <w:rtl/>
              </w:rPr>
              <w:t xml:space="preserve"> </w:t>
            </w:r>
            <w:r w:rsidRPr="00FB728A">
              <w:rPr>
                <w:rFonts w:cs="B Titr" w:hint="cs"/>
                <w:rtl/>
              </w:rPr>
              <w:t>ها</w:t>
            </w:r>
            <w:r w:rsidRPr="00FB728A">
              <w:rPr>
                <w:rFonts w:cs="B Titr"/>
                <w:rtl/>
              </w:rPr>
              <w:t xml:space="preserve"> </w:t>
            </w:r>
            <w:r w:rsidRPr="00FB728A">
              <w:rPr>
                <w:rFonts w:cs="B Titr" w:hint="cs"/>
                <w:rtl/>
              </w:rPr>
              <w:t>مطابق</w:t>
            </w:r>
            <w:r w:rsidRPr="00FB728A">
              <w:rPr>
                <w:rFonts w:cs="B Titr"/>
                <w:rtl/>
              </w:rPr>
              <w:t xml:space="preserve"> </w:t>
            </w:r>
            <w:r w:rsidRPr="00FB728A">
              <w:rPr>
                <w:rFonts w:cs="B Titr" w:hint="cs"/>
                <w:rtl/>
              </w:rPr>
              <w:t>بسته</w:t>
            </w:r>
            <w:r w:rsidRPr="00FB728A">
              <w:rPr>
                <w:rFonts w:cs="B Titr"/>
                <w:rtl/>
              </w:rPr>
              <w:t xml:space="preserve"> </w:t>
            </w:r>
            <w:r w:rsidRPr="00FB728A">
              <w:rPr>
                <w:rFonts w:cs="B Titr" w:hint="cs"/>
                <w:rtl/>
              </w:rPr>
              <w:t>خدمت</w:t>
            </w:r>
          </w:p>
        </w:tc>
      </w:tr>
      <w:tr w:rsidR="00FB728A" w:rsidRPr="00FB728A" w14:paraId="46F2F91F" w14:textId="77777777" w:rsidTr="00BF23D1">
        <w:trPr>
          <w:jc w:val="center"/>
        </w:trPr>
        <w:tc>
          <w:tcPr>
            <w:tcW w:w="3311" w:type="dxa"/>
            <w:vMerge/>
          </w:tcPr>
          <w:p w14:paraId="2B59A387" w14:textId="77777777" w:rsidR="00FB728A" w:rsidRPr="00FB728A" w:rsidRDefault="00FB728A" w:rsidP="00FB728A">
            <w:pPr>
              <w:spacing w:after="0" w:line="240" w:lineRule="auto"/>
              <w:rPr>
                <w:rFonts w:cs="B Titr"/>
                <w:b/>
                <w:bCs/>
                <w:rtl/>
              </w:rPr>
            </w:pPr>
          </w:p>
        </w:tc>
        <w:tc>
          <w:tcPr>
            <w:tcW w:w="4027" w:type="dxa"/>
            <w:vAlign w:val="center"/>
          </w:tcPr>
          <w:p w14:paraId="28E33AA6"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3-  </w:t>
            </w:r>
            <w:r w:rsidRPr="00FB728A">
              <w:rPr>
                <w:rFonts w:cs="B Titr"/>
                <w:b/>
                <w:bCs/>
              </w:rPr>
              <w:t>&gt;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w:t>
            </w:r>
            <w:r w:rsidRPr="00FB728A">
              <w:rPr>
                <w:rFonts w:cs="B Titr"/>
                <w:b/>
                <w:bCs/>
                <w:rtl/>
              </w:rPr>
              <w:t>&gt;</w:t>
            </w:r>
            <w:r w:rsidRPr="00FB728A">
              <w:rPr>
                <w:rFonts w:cs="B Titr" w:hint="cs"/>
                <w:b/>
                <w:bCs/>
                <w:rtl/>
              </w:rPr>
              <w:t xml:space="preserve"> </w:t>
            </w:r>
          </w:p>
          <w:p w14:paraId="304DCC85" w14:textId="77777777"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2693" w:type="dxa"/>
            <w:vAlign w:val="center"/>
          </w:tcPr>
          <w:p w14:paraId="33ABD878" w14:textId="77777777" w:rsidR="00FB728A" w:rsidRPr="00FB728A" w:rsidRDefault="00FB728A" w:rsidP="00FB728A">
            <w:pPr>
              <w:spacing w:after="0" w:line="240" w:lineRule="auto"/>
              <w:rPr>
                <w:rFonts w:cs="B Titr"/>
                <w:b/>
                <w:bCs/>
                <w:rtl/>
              </w:rPr>
            </w:pPr>
            <w:r w:rsidRPr="00FB728A">
              <w:rPr>
                <w:rFonts w:cs="B Titr" w:hint="cs"/>
                <w:b/>
                <w:bCs/>
                <w:rtl/>
              </w:rPr>
              <w:t>لاغر</w:t>
            </w:r>
          </w:p>
        </w:tc>
        <w:tc>
          <w:tcPr>
            <w:tcW w:w="4947" w:type="dxa"/>
            <w:shd w:val="clear" w:color="auto" w:fill="92D050"/>
            <w:vAlign w:val="center"/>
          </w:tcPr>
          <w:p w14:paraId="629C3860"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پزشك</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انجام</w:t>
            </w:r>
            <w:r w:rsidRPr="00FB728A">
              <w:rPr>
                <w:rFonts w:cs="B Titr"/>
                <w:rtl/>
              </w:rPr>
              <w:t xml:space="preserve"> </w:t>
            </w:r>
            <w:r w:rsidRPr="00FB728A">
              <w:rPr>
                <w:rFonts w:cs="B Titr" w:hint="cs"/>
                <w:rtl/>
              </w:rPr>
              <w:t>بررسي‌ها</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اقدامات</w:t>
            </w:r>
            <w:r w:rsidRPr="00FB728A">
              <w:rPr>
                <w:rFonts w:cs="B Titr"/>
                <w:rtl/>
              </w:rPr>
              <w:t xml:space="preserve"> </w:t>
            </w:r>
            <w:r w:rsidRPr="00FB728A">
              <w:rPr>
                <w:rFonts w:cs="B Titr" w:hint="cs"/>
                <w:rtl/>
              </w:rPr>
              <w:t>پزشكي</w:t>
            </w:r>
          </w:p>
          <w:p w14:paraId="1E2BB157"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 xml:space="preserve">مراجعه </w:t>
            </w:r>
            <w:r w:rsidRPr="00FB728A">
              <w:rPr>
                <w:rFonts w:cs="B Titr" w:hint="cs"/>
                <w:rtl/>
              </w:rPr>
              <w:lastRenderedPageBreak/>
              <w:t>بعدی</w:t>
            </w:r>
          </w:p>
          <w:p w14:paraId="0D3F10C1" w14:textId="77777777" w:rsidR="00FB728A" w:rsidRPr="00FB728A" w:rsidRDefault="00FB728A" w:rsidP="00FB728A">
            <w:pPr>
              <w:numPr>
                <w:ilvl w:val="0"/>
                <w:numId w:val="73"/>
              </w:numPr>
              <w:spacing w:after="0" w:line="240" w:lineRule="auto"/>
              <w:rPr>
                <w:rFonts w:cs="B Titr"/>
                <w:rtl/>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p>
          <w:p w14:paraId="47726DCA"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مراقب جهت مراجعه به کارشناس تغذیه (لازم است کارشناس نیز مراجعه فرد به مرکز را از مراقب پیگیری نماید) </w:t>
            </w:r>
          </w:p>
          <w:p w14:paraId="0BEAC8A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کارشناس تغذیه مرکز</w:t>
            </w:r>
          </w:p>
          <w:p w14:paraId="491FB80E" w14:textId="77777777" w:rsidR="00FB728A" w:rsidRPr="00FB728A" w:rsidRDefault="00FB728A" w:rsidP="00FB728A">
            <w:pPr>
              <w:numPr>
                <w:ilvl w:val="0"/>
                <w:numId w:val="73"/>
              </w:numPr>
              <w:spacing w:after="0" w:line="240" w:lineRule="auto"/>
              <w:rPr>
                <w:rFonts w:cs="B Titr"/>
              </w:rPr>
            </w:pPr>
            <w:r w:rsidRPr="00FB728A">
              <w:rPr>
                <w:rFonts w:cs="B Titr" w:hint="cs"/>
                <w:rtl/>
              </w:rPr>
              <w:t>ادامه مراقبت ها مطابق بسته خدمت</w:t>
            </w:r>
          </w:p>
          <w:p w14:paraId="60E4DCAE" w14:textId="77777777" w:rsidR="00FB728A" w:rsidRPr="00FB728A" w:rsidRDefault="00FB728A" w:rsidP="00FB728A">
            <w:pPr>
              <w:spacing w:after="0" w:line="240" w:lineRule="auto"/>
              <w:rPr>
                <w:rFonts w:cs="B Titr"/>
                <w:rtl/>
              </w:rPr>
            </w:pPr>
          </w:p>
        </w:tc>
      </w:tr>
      <w:tr w:rsidR="00FB728A" w:rsidRPr="00FB728A" w14:paraId="7AF9C5E0" w14:textId="77777777" w:rsidTr="00BF23D1">
        <w:trPr>
          <w:jc w:val="center"/>
        </w:trPr>
        <w:tc>
          <w:tcPr>
            <w:tcW w:w="3311" w:type="dxa"/>
            <w:vMerge/>
          </w:tcPr>
          <w:p w14:paraId="724BE20A" w14:textId="77777777" w:rsidR="00FB728A" w:rsidRPr="00FB728A" w:rsidRDefault="00FB728A" w:rsidP="00FB728A">
            <w:pPr>
              <w:spacing w:after="0" w:line="240" w:lineRule="auto"/>
              <w:rPr>
                <w:rFonts w:cs="B Titr"/>
                <w:b/>
                <w:bCs/>
                <w:rtl/>
              </w:rPr>
            </w:pPr>
          </w:p>
        </w:tc>
        <w:tc>
          <w:tcPr>
            <w:tcW w:w="4027" w:type="dxa"/>
            <w:vAlign w:val="center"/>
          </w:tcPr>
          <w:p w14:paraId="642B9A48"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بیشتر از  </w:t>
            </w:r>
            <w:r w:rsidRPr="00FB728A">
              <w:rPr>
                <w:rFonts w:cs="B Titr"/>
                <w:b/>
                <w:bCs/>
              </w:rPr>
              <w:t xml:space="preserve"> z-score</w:t>
            </w:r>
            <w:r w:rsidRPr="00FB728A">
              <w:rPr>
                <w:rFonts w:cs="B Titr" w:hint="cs"/>
                <w:b/>
                <w:bCs/>
                <w:rtl/>
              </w:rPr>
              <w:t>1+ &lt;</w:t>
            </w:r>
          </w:p>
          <w:p w14:paraId="77CAB7B6" w14:textId="77777777" w:rsidR="00FB728A" w:rsidRPr="00FB728A" w:rsidRDefault="00FB728A" w:rsidP="00FB728A">
            <w:pPr>
              <w:spacing w:after="0" w:line="240" w:lineRule="auto"/>
              <w:rPr>
                <w:rFonts w:cs="B Titr"/>
                <w:b/>
                <w:bCs/>
              </w:rPr>
            </w:pPr>
            <w:r w:rsidRPr="00FB728A">
              <w:rPr>
                <w:rFonts w:cs="B Titr" w:hint="cs"/>
                <w:b/>
                <w:bCs/>
                <w:rtl/>
              </w:rPr>
              <w:t>با هر امتيازي</w:t>
            </w:r>
          </w:p>
        </w:tc>
        <w:tc>
          <w:tcPr>
            <w:tcW w:w="2693" w:type="dxa"/>
            <w:vAlign w:val="center"/>
          </w:tcPr>
          <w:p w14:paraId="36F6AF1D"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با عامل خطر </w:t>
            </w:r>
          </w:p>
          <w:p w14:paraId="30A8B7E3" w14:textId="77777777" w:rsidR="00FB728A" w:rsidRPr="00FB728A" w:rsidRDefault="00FB728A" w:rsidP="00FB728A">
            <w:pPr>
              <w:spacing w:after="0" w:line="240" w:lineRule="auto"/>
              <w:rPr>
                <w:rFonts w:cs="B Titr"/>
                <w:b/>
                <w:bCs/>
                <w:rtl/>
              </w:rPr>
            </w:pPr>
          </w:p>
          <w:p w14:paraId="53A35CD3" w14:textId="77777777" w:rsidR="00FB728A" w:rsidRPr="00FB728A" w:rsidRDefault="00FB728A" w:rsidP="00FB728A">
            <w:pPr>
              <w:spacing w:after="0" w:line="240" w:lineRule="auto"/>
              <w:rPr>
                <w:rFonts w:cs="B Titr"/>
                <w:b/>
                <w:bCs/>
                <w:rtl/>
              </w:rPr>
            </w:pPr>
            <w:r w:rsidRPr="00FB728A">
              <w:rPr>
                <w:rFonts w:cs="B Titr" w:hint="cs"/>
                <w:b/>
                <w:bCs/>
                <w:rtl/>
              </w:rPr>
              <w:t xml:space="preserve">و یا بدون عامل خطر  </w:t>
            </w:r>
          </w:p>
          <w:p w14:paraId="3D2CF0EE" w14:textId="77777777" w:rsidR="00FB728A" w:rsidRPr="00FB728A" w:rsidRDefault="00FB728A" w:rsidP="00FB728A">
            <w:pPr>
              <w:spacing w:after="0" w:line="240" w:lineRule="auto"/>
              <w:rPr>
                <w:rFonts w:cs="B Titr"/>
                <w:b/>
                <w:bCs/>
                <w:rtl/>
              </w:rPr>
            </w:pPr>
          </w:p>
          <w:p w14:paraId="0023B1FB"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امتیازی </w:t>
            </w:r>
          </w:p>
        </w:tc>
        <w:tc>
          <w:tcPr>
            <w:tcW w:w="4947" w:type="dxa"/>
            <w:shd w:val="clear" w:color="auto" w:fill="FFFF99"/>
            <w:vAlign w:val="center"/>
          </w:tcPr>
          <w:p w14:paraId="746FA3A7" w14:textId="77777777" w:rsidR="00FB728A" w:rsidRPr="00FB728A" w:rsidRDefault="00FB728A" w:rsidP="00FB728A">
            <w:pPr>
              <w:spacing w:after="0" w:line="240" w:lineRule="auto"/>
              <w:rPr>
                <w:rFonts w:cs="B Titr"/>
                <w:b/>
                <w:bCs/>
              </w:rPr>
            </w:pPr>
            <w:r w:rsidRPr="00FB728A">
              <w:rPr>
                <w:rFonts w:cs="B Titr" w:hint="cs"/>
                <w:b/>
                <w:bCs/>
                <w:rtl/>
              </w:rPr>
              <w:t xml:space="preserve">اضافه وزن با عامل خطر </w:t>
            </w:r>
          </w:p>
          <w:p w14:paraId="79E623B8"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0CF54135"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14:paraId="37D34F5E"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40989D12"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39CE7FCD" w14:textId="77777777" w:rsidR="00FB728A" w:rsidRPr="00FB728A" w:rsidRDefault="00FB728A" w:rsidP="00FB728A">
            <w:pPr>
              <w:numPr>
                <w:ilvl w:val="0"/>
                <w:numId w:val="73"/>
              </w:numPr>
              <w:spacing w:after="0" w:line="240" w:lineRule="auto"/>
              <w:rPr>
                <w:rFonts w:cs="B Titr"/>
              </w:rPr>
            </w:pPr>
            <w:r w:rsidRPr="00FB728A">
              <w:rPr>
                <w:rFonts w:cs="B Titr"/>
                <w:rtl/>
              </w:rPr>
              <w:t xml:space="preserve"> ارجاع به پزشك جهت انجام بررسي‌ها و اقدامات پزشكي</w:t>
            </w:r>
            <w:r w:rsidRPr="00FB728A">
              <w:rPr>
                <w:rFonts w:cs="B Titr" w:hint="cs"/>
                <w:rtl/>
              </w:rPr>
              <w:t xml:space="preserve"> </w:t>
            </w:r>
          </w:p>
          <w:p w14:paraId="4209A128"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پیگیری از پزشک چهت مراقبتهای بیشتر </w:t>
            </w:r>
          </w:p>
          <w:p w14:paraId="06785287" w14:textId="77777777" w:rsidR="00FB728A" w:rsidRPr="00FB728A" w:rsidRDefault="00FB728A" w:rsidP="00FB728A">
            <w:pPr>
              <w:numPr>
                <w:ilvl w:val="0"/>
                <w:numId w:val="73"/>
              </w:numPr>
              <w:spacing w:after="0" w:line="240" w:lineRule="auto"/>
              <w:rPr>
                <w:rFonts w:cs="B Titr"/>
              </w:rPr>
            </w:pPr>
            <w:r w:rsidRPr="00FB728A">
              <w:rPr>
                <w:rFonts w:cs="B Titr"/>
                <w:rtl/>
              </w:rPr>
              <w:t>ادامه مراقبت ها مطابق بسته خدمت</w:t>
            </w:r>
          </w:p>
          <w:p w14:paraId="5102B419"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بدون عامل خطر </w:t>
            </w:r>
          </w:p>
          <w:p w14:paraId="6FC3FF9E" w14:textId="77777777" w:rsidR="00FB728A" w:rsidRPr="00FB728A" w:rsidRDefault="00FB728A" w:rsidP="00FB728A">
            <w:pPr>
              <w:numPr>
                <w:ilvl w:val="0"/>
                <w:numId w:val="73"/>
              </w:numPr>
              <w:spacing w:after="0" w:line="240" w:lineRule="auto"/>
              <w:rPr>
                <w:rFonts w:cs="B Titr"/>
                <w:rtl/>
              </w:rPr>
            </w:pPr>
            <w:r w:rsidRPr="00FB728A">
              <w:rPr>
                <w:rFonts w:cs="B Titr"/>
                <w:rtl/>
              </w:rPr>
              <w:lastRenderedPageBreak/>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D3236C0"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14:paraId="1A6B4263" w14:textId="77777777" w:rsidR="00FB728A" w:rsidRPr="00FB728A" w:rsidRDefault="00FB728A" w:rsidP="00FB728A">
            <w:pPr>
              <w:numPr>
                <w:ilvl w:val="0"/>
                <w:numId w:val="73"/>
              </w:numPr>
              <w:spacing w:after="0" w:line="240" w:lineRule="auto"/>
              <w:rPr>
                <w:rFonts w:cs="B Titr"/>
                <w:rtl/>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1FDE9341"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w:t>
            </w:r>
            <w:r w:rsidRPr="00FB728A">
              <w:rPr>
                <w:rFonts w:cs="B Titr" w:hint="cs"/>
                <w:rtl/>
              </w:rPr>
              <w:t>ی</w:t>
            </w:r>
            <w:r w:rsidRPr="00FB728A">
              <w:rPr>
                <w:rFonts w:cs="B Titr"/>
                <w:rtl/>
              </w:rPr>
              <w:t xml:space="preserve"> تغذ</w:t>
            </w:r>
            <w:r w:rsidRPr="00FB728A">
              <w:rPr>
                <w:rFonts w:cs="B Titr" w:hint="cs"/>
                <w:rtl/>
              </w:rPr>
              <w:t>ی</w:t>
            </w:r>
            <w:r w:rsidRPr="00FB728A">
              <w:rPr>
                <w:rFonts w:cs="B Titr" w:hint="eastAsia"/>
                <w:rtl/>
              </w:rPr>
              <w:t>ه</w:t>
            </w:r>
            <w:r w:rsidRPr="00FB728A">
              <w:rPr>
                <w:rFonts w:cs="B Titr"/>
                <w:rtl/>
              </w:rPr>
              <w:t xml:space="preserve"> سالم </w:t>
            </w:r>
            <w:r w:rsidRPr="00FB728A">
              <w:rPr>
                <w:rFonts w:cs="B Titr" w:hint="cs"/>
                <w:rtl/>
              </w:rPr>
              <w:t xml:space="preserve">و فعالیت بدنی </w:t>
            </w:r>
          </w:p>
          <w:p w14:paraId="38C3DC70" w14:textId="77777777" w:rsidR="00FB728A" w:rsidRPr="00FB728A" w:rsidRDefault="00FB728A" w:rsidP="00FB728A">
            <w:pPr>
              <w:numPr>
                <w:ilvl w:val="0"/>
                <w:numId w:val="73"/>
              </w:numPr>
              <w:spacing w:after="0" w:line="240" w:lineRule="auto"/>
              <w:rPr>
                <w:rFonts w:cs="B Titr"/>
                <w:rtl/>
              </w:rPr>
            </w:pPr>
            <w:r w:rsidRPr="00FB728A">
              <w:rPr>
                <w:rFonts w:cs="B Titr" w:hint="eastAsia"/>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آموزش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CEC7487"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برای 2 دوره سه ماهه با کنترل مجدد نمایه توده بدنی و الگوی تغذیه سالم </w:t>
            </w:r>
          </w:p>
          <w:p w14:paraId="263F2F98" w14:textId="77777777" w:rsidR="00FB728A" w:rsidRPr="00FB728A" w:rsidRDefault="00FB728A" w:rsidP="00FB728A">
            <w:pPr>
              <w:numPr>
                <w:ilvl w:val="0"/>
                <w:numId w:val="73"/>
              </w:numPr>
              <w:spacing w:after="0" w:line="240" w:lineRule="auto"/>
              <w:rPr>
                <w:rFonts w:cs="B Titr"/>
              </w:rPr>
            </w:pPr>
            <w:r w:rsidRPr="00FB728A">
              <w:rPr>
                <w:rFonts w:cs="B Titr" w:hint="cs"/>
                <w:rtl/>
              </w:rPr>
              <w:t>در صورت برطرف نشدن مشكل (الگوی تغذیه) یا خارج شدن نمایه توده بدنی از طیف نرمال، ارجاع به پزشک مرکز جهت بررسی های بیشتر، (لازم است کارشناس نیز مراجعه فرد به مرکز را از مراقب پیگیری نماید)</w:t>
            </w:r>
          </w:p>
          <w:p w14:paraId="611197CF"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ها مطابق بسته خدمت</w:t>
            </w:r>
          </w:p>
        </w:tc>
      </w:tr>
      <w:tr w:rsidR="00FB728A" w:rsidRPr="00FB728A" w14:paraId="46689481" w14:textId="77777777" w:rsidTr="00BF23D1">
        <w:trPr>
          <w:jc w:val="center"/>
        </w:trPr>
        <w:tc>
          <w:tcPr>
            <w:tcW w:w="3311" w:type="dxa"/>
            <w:vMerge/>
          </w:tcPr>
          <w:p w14:paraId="5B290EDF" w14:textId="77777777" w:rsidR="00FB728A" w:rsidRPr="00FB728A" w:rsidRDefault="00FB728A" w:rsidP="00FB728A">
            <w:pPr>
              <w:spacing w:after="0" w:line="240" w:lineRule="auto"/>
              <w:rPr>
                <w:rFonts w:cs="B Titr"/>
                <w:b/>
                <w:bCs/>
                <w:rtl/>
              </w:rPr>
            </w:pPr>
          </w:p>
        </w:tc>
        <w:tc>
          <w:tcPr>
            <w:tcW w:w="4027" w:type="dxa"/>
            <w:vAlign w:val="center"/>
          </w:tcPr>
          <w:p w14:paraId="512C5B73" w14:textId="77777777" w:rsidR="00FB728A" w:rsidRPr="00FB728A" w:rsidRDefault="00FB728A" w:rsidP="00FB728A">
            <w:pPr>
              <w:spacing w:after="0" w:line="240" w:lineRule="auto"/>
              <w:rPr>
                <w:rFonts w:cs="B Titr"/>
                <w:b/>
                <w:bCs/>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2+ </w:t>
            </w:r>
            <w:r w:rsidRPr="00FB728A">
              <w:rPr>
                <w:rFonts w:cs="B Titr"/>
                <w:b/>
                <w:bCs/>
                <w:rtl/>
              </w:rPr>
              <w:t>&lt;</w:t>
            </w:r>
            <w:r w:rsidRPr="00FB728A">
              <w:rPr>
                <w:rFonts w:cs="B Titr" w:hint="cs"/>
                <w:b/>
                <w:bCs/>
                <w:rtl/>
              </w:rPr>
              <w:t xml:space="preserve">  با هر امتيازي</w:t>
            </w:r>
          </w:p>
        </w:tc>
        <w:tc>
          <w:tcPr>
            <w:tcW w:w="2693" w:type="dxa"/>
            <w:vAlign w:val="center"/>
          </w:tcPr>
          <w:p w14:paraId="2DBD2DD6" w14:textId="77777777" w:rsidR="00FB728A" w:rsidRPr="00FB728A" w:rsidRDefault="00FB728A" w:rsidP="00FB728A">
            <w:pPr>
              <w:spacing w:after="0" w:line="240" w:lineRule="auto"/>
              <w:rPr>
                <w:rFonts w:cs="B Titr"/>
                <w:b/>
                <w:bCs/>
                <w:rtl/>
              </w:rPr>
            </w:pPr>
            <w:r w:rsidRPr="00FB728A">
              <w:rPr>
                <w:rFonts w:cs="B Titr" w:hint="cs"/>
                <w:b/>
                <w:bCs/>
                <w:rtl/>
              </w:rPr>
              <w:t>چاق</w:t>
            </w:r>
          </w:p>
        </w:tc>
        <w:tc>
          <w:tcPr>
            <w:tcW w:w="4947" w:type="dxa"/>
            <w:shd w:val="clear" w:color="auto" w:fill="FFFF99"/>
            <w:vAlign w:val="center"/>
          </w:tcPr>
          <w:p w14:paraId="4D94232A"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715D37B"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p>
          <w:p w14:paraId="2B5EEBA1"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73824013" w14:textId="77777777" w:rsidR="00FB728A" w:rsidRPr="00FB728A" w:rsidRDefault="00FB728A" w:rsidP="00FB728A">
            <w:pPr>
              <w:numPr>
                <w:ilvl w:val="0"/>
                <w:numId w:val="73"/>
              </w:numPr>
              <w:spacing w:after="0" w:line="240" w:lineRule="auto"/>
              <w:rPr>
                <w:rFonts w:cs="B Titr"/>
              </w:rPr>
            </w:pPr>
            <w:r w:rsidRPr="00FB728A">
              <w:rPr>
                <w:rFonts w:cs="B Titr"/>
                <w:rtl/>
              </w:rPr>
              <w:t>ارجاع به پزشك جهت انجام بررسي‌ها و اقدامات پزشكي</w:t>
            </w:r>
            <w:r w:rsidRPr="00FB728A">
              <w:rPr>
                <w:rFonts w:cs="B Titr" w:hint="cs"/>
                <w:rtl/>
              </w:rPr>
              <w:t xml:space="preserve"> </w:t>
            </w:r>
          </w:p>
          <w:p w14:paraId="66E108C5" w14:textId="77777777" w:rsidR="00FB728A" w:rsidRPr="00FB728A" w:rsidRDefault="00FB728A" w:rsidP="00FB728A">
            <w:pPr>
              <w:spacing w:after="0" w:line="240" w:lineRule="auto"/>
              <w:rPr>
                <w:rFonts w:cs="B Titr"/>
                <w:rtl/>
              </w:rPr>
            </w:pPr>
            <w:r w:rsidRPr="00FB728A">
              <w:rPr>
                <w:rFonts w:cs="B Titr" w:hint="cs"/>
                <w:rtl/>
              </w:rPr>
              <w:lastRenderedPageBreak/>
              <w:t>پیگیری از پزشک چهت مراقبتهای بیشتر</w:t>
            </w:r>
          </w:p>
          <w:p w14:paraId="621A4EBF" w14:textId="77777777" w:rsidR="00FB728A" w:rsidRPr="00FB728A" w:rsidRDefault="00FB728A" w:rsidP="00FB728A">
            <w:pPr>
              <w:numPr>
                <w:ilvl w:val="0"/>
                <w:numId w:val="73"/>
              </w:numPr>
              <w:spacing w:after="0" w:line="240" w:lineRule="auto"/>
              <w:rPr>
                <w:rFonts w:cs="B Titr"/>
                <w:rtl/>
              </w:rPr>
            </w:pPr>
            <w:r w:rsidRPr="00FB728A">
              <w:rPr>
                <w:rFonts w:cs="B Titr"/>
                <w:rtl/>
              </w:rPr>
              <w:t>آموزش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بر اساس مراقبتها</w:t>
            </w:r>
            <w:r w:rsidRPr="00FB728A">
              <w:rPr>
                <w:rFonts w:cs="B Titr" w:hint="cs"/>
                <w:rtl/>
              </w:rPr>
              <w:t>ی</w:t>
            </w:r>
            <w:r w:rsidRPr="00FB728A">
              <w:rPr>
                <w:rFonts w:cs="B Titr"/>
                <w:rtl/>
              </w:rPr>
              <w:t xml:space="preserve"> ادغام يافته سلامت برا</w:t>
            </w:r>
            <w:r w:rsidRPr="00FB728A">
              <w:rPr>
                <w:rFonts w:cs="B Titr" w:hint="cs"/>
                <w:rtl/>
              </w:rPr>
              <w:t>ی</w:t>
            </w:r>
            <w:r w:rsidRPr="00FB728A">
              <w:rPr>
                <w:rFonts w:cs="B Titr"/>
                <w:rtl/>
              </w:rPr>
              <w:t xml:space="preserve"> رده سن</w:t>
            </w:r>
            <w:r w:rsidRPr="00FB728A">
              <w:rPr>
                <w:rFonts w:cs="B Titr" w:hint="cs"/>
                <w:rtl/>
              </w:rPr>
              <w:t>ی</w:t>
            </w:r>
            <w:r w:rsidRPr="00FB728A">
              <w:rPr>
                <w:rFonts w:cs="B Titr"/>
                <w:rtl/>
              </w:rPr>
              <w:t xml:space="preserve"> ( 5 تا 18 سال ويژه غ</w:t>
            </w:r>
            <w:r w:rsidRPr="00FB728A">
              <w:rPr>
                <w:rFonts w:cs="B Titr" w:hint="cs"/>
                <w:rtl/>
              </w:rPr>
              <w:t>ی</w:t>
            </w:r>
            <w:r w:rsidRPr="00FB728A">
              <w:rPr>
                <w:rFonts w:cs="B Titr" w:hint="eastAsia"/>
                <w:rtl/>
              </w:rPr>
              <w:t>ر</w:t>
            </w:r>
            <w:r w:rsidRPr="00FB728A">
              <w:rPr>
                <w:rFonts w:cs="B Titr"/>
                <w:rtl/>
              </w:rPr>
              <w:t xml:space="preserve"> پزشک)</w:t>
            </w:r>
          </w:p>
          <w:p w14:paraId="264BE5C8"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8BAEED1" w14:textId="77777777" w:rsidR="00FB728A" w:rsidRPr="00FB728A" w:rsidRDefault="00FB728A" w:rsidP="00FB728A">
            <w:pPr>
              <w:numPr>
                <w:ilvl w:val="0"/>
                <w:numId w:val="73"/>
              </w:numPr>
              <w:spacing w:after="0" w:line="240" w:lineRule="auto"/>
              <w:rPr>
                <w:rFonts w:cs="B Titr"/>
                <w:rtl/>
              </w:rPr>
            </w:pPr>
            <w:r w:rsidRPr="00FB728A">
              <w:rPr>
                <w:rFonts w:cs="B Titr"/>
                <w:rtl/>
              </w:rPr>
              <w:t>ادامه مراقبت ها مطابق بسته خدمت</w:t>
            </w:r>
          </w:p>
        </w:tc>
      </w:tr>
      <w:tr w:rsidR="00FB728A" w:rsidRPr="00FB728A" w14:paraId="1F3EFE7A" w14:textId="77777777" w:rsidTr="00BF23D1">
        <w:trPr>
          <w:jc w:val="center"/>
        </w:trPr>
        <w:tc>
          <w:tcPr>
            <w:tcW w:w="3311" w:type="dxa"/>
            <w:vMerge/>
          </w:tcPr>
          <w:p w14:paraId="3515E4C4" w14:textId="77777777" w:rsidR="00FB728A" w:rsidRPr="00FB728A" w:rsidRDefault="00FB728A" w:rsidP="00FB728A">
            <w:pPr>
              <w:spacing w:after="0" w:line="240" w:lineRule="auto"/>
              <w:rPr>
                <w:rFonts w:cs="B Titr"/>
                <w:b/>
                <w:bCs/>
                <w:rtl/>
              </w:rPr>
            </w:pPr>
          </w:p>
        </w:tc>
        <w:tc>
          <w:tcPr>
            <w:tcW w:w="4027" w:type="dxa"/>
            <w:vAlign w:val="center"/>
          </w:tcPr>
          <w:p w14:paraId="23F60D1E"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3162108A" w14:textId="77777777" w:rsidR="00FB728A" w:rsidRPr="00FB728A" w:rsidRDefault="00FB728A" w:rsidP="00FB728A">
            <w:pPr>
              <w:spacing w:after="0" w:line="240" w:lineRule="auto"/>
              <w:rPr>
                <w:rFonts w:cs="B Titr"/>
                <w:b/>
                <w:bCs/>
              </w:rPr>
            </w:pPr>
            <w:r w:rsidRPr="00FB728A">
              <w:rPr>
                <w:rFonts w:cs="B Titr" w:hint="cs"/>
                <w:b/>
                <w:bCs/>
                <w:rtl/>
              </w:rPr>
              <w:t>با امتياز كامل (14) از سوالات</w:t>
            </w:r>
          </w:p>
        </w:tc>
        <w:tc>
          <w:tcPr>
            <w:tcW w:w="2693" w:type="dxa"/>
            <w:vAlign w:val="center"/>
          </w:tcPr>
          <w:p w14:paraId="1A215367" w14:textId="77777777" w:rsidR="00FB728A" w:rsidRPr="00FB728A" w:rsidRDefault="00FB728A" w:rsidP="00FB728A">
            <w:pPr>
              <w:spacing w:after="0" w:line="240" w:lineRule="auto"/>
              <w:rPr>
                <w:rFonts w:cs="B Titr"/>
                <w:b/>
                <w:bCs/>
                <w:rtl/>
              </w:rPr>
            </w:pPr>
            <w:r w:rsidRPr="00FB728A">
              <w:rPr>
                <w:rFonts w:cs="B Titr" w:hint="cs"/>
                <w:b/>
                <w:bCs/>
                <w:rtl/>
              </w:rPr>
              <w:t>وزن  طبیعی</w:t>
            </w:r>
          </w:p>
          <w:p w14:paraId="0B896505" w14:textId="77777777" w:rsidR="00FB728A" w:rsidRPr="00FB728A" w:rsidRDefault="00FB728A" w:rsidP="00FB728A">
            <w:pPr>
              <w:spacing w:after="0" w:line="240" w:lineRule="auto"/>
              <w:rPr>
                <w:rFonts w:cs="B Titr"/>
                <w:b/>
                <w:bCs/>
                <w:rtl/>
              </w:rPr>
            </w:pPr>
            <w:r w:rsidRPr="00FB728A">
              <w:rPr>
                <w:rFonts w:cs="B Titr" w:hint="cs"/>
                <w:b/>
                <w:bCs/>
                <w:rtl/>
              </w:rPr>
              <w:t>و الگوي تغذيه اي مناسب</w:t>
            </w:r>
          </w:p>
        </w:tc>
        <w:tc>
          <w:tcPr>
            <w:tcW w:w="4947" w:type="dxa"/>
            <w:tcBorders>
              <w:top w:val="single" w:sz="4" w:space="0" w:color="auto"/>
              <w:bottom w:val="single" w:sz="4" w:space="0" w:color="auto"/>
            </w:tcBorders>
            <w:shd w:val="clear" w:color="auto" w:fill="92D050"/>
            <w:vAlign w:val="center"/>
          </w:tcPr>
          <w:p w14:paraId="30F5390C"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تشويق براي ادامه الگوي تغذيه مناسب </w:t>
            </w:r>
          </w:p>
          <w:p w14:paraId="4A9A5F18"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مطابق بسته خدمت</w:t>
            </w:r>
          </w:p>
        </w:tc>
      </w:tr>
      <w:tr w:rsidR="00FB728A" w:rsidRPr="00FB728A" w14:paraId="25001731" w14:textId="77777777" w:rsidTr="00BF23D1">
        <w:trPr>
          <w:trHeight w:val="3088"/>
          <w:jc w:val="center"/>
        </w:trPr>
        <w:tc>
          <w:tcPr>
            <w:tcW w:w="3311" w:type="dxa"/>
            <w:vMerge/>
          </w:tcPr>
          <w:p w14:paraId="4EB5513B" w14:textId="77777777" w:rsidR="00FB728A" w:rsidRPr="00FB728A" w:rsidRDefault="00FB728A" w:rsidP="00FB728A">
            <w:pPr>
              <w:spacing w:after="0" w:line="240" w:lineRule="auto"/>
              <w:rPr>
                <w:rFonts w:cs="B Titr"/>
                <w:b/>
                <w:bCs/>
                <w:rtl/>
              </w:rPr>
            </w:pPr>
          </w:p>
        </w:tc>
        <w:tc>
          <w:tcPr>
            <w:tcW w:w="4027" w:type="dxa"/>
            <w:vAlign w:val="center"/>
          </w:tcPr>
          <w:p w14:paraId="1CFA2624"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43960786" w14:textId="77777777" w:rsidR="00FB728A" w:rsidRPr="00FB728A" w:rsidRDefault="00FB728A" w:rsidP="00FB728A">
            <w:pPr>
              <w:spacing w:after="0" w:line="240" w:lineRule="auto"/>
              <w:rPr>
                <w:rFonts w:cs="B Titr"/>
                <w:b/>
                <w:bCs/>
                <w:rtl/>
              </w:rPr>
            </w:pPr>
            <w:r w:rsidRPr="00FB728A">
              <w:rPr>
                <w:rFonts w:cs="B Titr" w:hint="cs"/>
                <w:b/>
                <w:bCs/>
                <w:rtl/>
              </w:rPr>
              <w:t>با امتياز ( 14- 7) از سوالات</w:t>
            </w:r>
          </w:p>
        </w:tc>
        <w:tc>
          <w:tcPr>
            <w:tcW w:w="2693" w:type="dxa"/>
            <w:vAlign w:val="center"/>
          </w:tcPr>
          <w:p w14:paraId="6DAB6E5A" w14:textId="77777777" w:rsidR="00FB728A" w:rsidRPr="00FB728A" w:rsidRDefault="00FB728A" w:rsidP="00FB728A">
            <w:pPr>
              <w:spacing w:after="0" w:line="240" w:lineRule="auto"/>
              <w:rPr>
                <w:rFonts w:cs="B Titr"/>
                <w:b/>
                <w:bCs/>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tcPr>
          <w:p w14:paraId="64B56842"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الگوی تغذیه سالم بر حسب امتیاز</w:t>
            </w:r>
            <w:r w:rsidRPr="00FB728A">
              <w:rPr>
                <w:rFonts w:cs="B Titr" w:hint="cs"/>
                <w:rtl/>
              </w:rPr>
              <w:t xml:space="preserve"> به مادر و خود نوجوان </w:t>
            </w:r>
          </w:p>
          <w:p w14:paraId="1E6D85AB"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6AADB4DB" w14:textId="77777777" w:rsidR="00FB728A" w:rsidRPr="00FB728A" w:rsidRDefault="00FB728A" w:rsidP="00FB728A">
            <w:pPr>
              <w:spacing w:after="0" w:line="240" w:lineRule="auto"/>
              <w:rPr>
                <w:rFonts w:cs="B Titr"/>
                <w:rtl/>
              </w:rPr>
            </w:pPr>
          </w:p>
        </w:tc>
      </w:tr>
      <w:tr w:rsidR="00FB728A" w:rsidRPr="00FB728A" w14:paraId="5D97EE7D" w14:textId="77777777" w:rsidTr="00BF23D1">
        <w:trPr>
          <w:trHeight w:val="3088"/>
          <w:jc w:val="center"/>
        </w:trPr>
        <w:tc>
          <w:tcPr>
            <w:tcW w:w="3311" w:type="dxa"/>
          </w:tcPr>
          <w:p w14:paraId="0F868048" w14:textId="77777777" w:rsidR="00FB728A" w:rsidRPr="00FB728A" w:rsidRDefault="00FB728A" w:rsidP="00FB728A">
            <w:pPr>
              <w:spacing w:after="0" w:line="240" w:lineRule="auto"/>
              <w:rPr>
                <w:rFonts w:cs="B Titr"/>
                <w:b/>
                <w:bCs/>
                <w:rtl/>
              </w:rPr>
            </w:pPr>
          </w:p>
        </w:tc>
        <w:tc>
          <w:tcPr>
            <w:tcW w:w="4027" w:type="dxa"/>
            <w:vAlign w:val="center"/>
          </w:tcPr>
          <w:p w14:paraId="35F3F697"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1+ </w:t>
            </w:r>
            <w:r w:rsidRPr="00FB728A">
              <w:rPr>
                <w:rFonts w:ascii="Times New Roman" w:hAnsi="Times New Roman" w:cs="Times New Roman" w:hint="cs"/>
                <w:b/>
                <w:bCs/>
                <w:rtl/>
              </w:rPr>
              <w:t>≥</w:t>
            </w:r>
          </w:p>
          <w:p w14:paraId="6B47CDAD" w14:textId="77777777" w:rsidR="00FB728A" w:rsidRPr="00FB728A" w:rsidRDefault="00FB728A" w:rsidP="00FB728A">
            <w:pPr>
              <w:spacing w:after="0" w:line="240" w:lineRule="auto"/>
              <w:rPr>
                <w:rFonts w:cs="B Titr"/>
                <w:b/>
                <w:bCs/>
              </w:rPr>
            </w:pPr>
            <w:r w:rsidRPr="00FB728A">
              <w:rPr>
                <w:rFonts w:cs="B Titr" w:hint="cs"/>
                <w:b/>
                <w:bCs/>
                <w:rtl/>
              </w:rPr>
              <w:t>با امتياز (6- 0) از سوالات</w:t>
            </w:r>
          </w:p>
        </w:tc>
        <w:tc>
          <w:tcPr>
            <w:tcW w:w="2693" w:type="dxa"/>
            <w:vAlign w:val="center"/>
          </w:tcPr>
          <w:p w14:paraId="3CAA6959" w14:textId="77777777" w:rsidR="00FB728A" w:rsidRPr="00FB728A" w:rsidRDefault="00FB728A" w:rsidP="00FB728A">
            <w:pPr>
              <w:spacing w:after="0" w:line="240" w:lineRule="auto"/>
              <w:rPr>
                <w:rFonts w:cs="B Titr"/>
                <w:b/>
                <w:bCs/>
                <w:rtl/>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vAlign w:val="center"/>
          </w:tcPr>
          <w:p w14:paraId="70984CC7"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DC6592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سه</w:t>
            </w:r>
            <w:r w:rsidRPr="00FB728A">
              <w:rPr>
                <w:rFonts w:cs="B Titr"/>
                <w:rtl/>
              </w:rPr>
              <w:t xml:space="preserve">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کنترل</w:t>
            </w:r>
            <w:r w:rsidRPr="00FB728A">
              <w:rPr>
                <w:rFonts w:cs="B Titr"/>
                <w:rtl/>
              </w:rPr>
              <w:t xml:space="preserve"> </w:t>
            </w:r>
            <w:r w:rsidRPr="00FB728A">
              <w:rPr>
                <w:rFonts w:cs="B Titr" w:hint="cs"/>
                <w:rtl/>
              </w:rPr>
              <w:t>مجدد</w:t>
            </w:r>
            <w:r w:rsidRPr="00FB728A">
              <w:rPr>
                <w:rFonts w:cs="B Titr"/>
                <w:rtl/>
              </w:rPr>
              <w:t xml:space="preserve"> </w:t>
            </w:r>
            <w:r w:rsidRPr="00FB728A">
              <w:rPr>
                <w:rFonts w:cs="B Titr" w:hint="cs"/>
                <w:rtl/>
              </w:rPr>
              <w:t>الگوی</w:t>
            </w:r>
            <w:r w:rsidRPr="00FB728A">
              <w:rPr>
                <w:rFonts w:cs="B Titr"/>
                <w:rtl/>
              </w:rPr>
              <w:t xml:space="preserve"> </w:t>
            </w:r>
            <w:r w:rsidRPr="00FB728A">
              <w:rPr>
                <w:rFonts w:cs="B Titr" w:hint="cs"/>
                <w:rtl/>
              </w:rPr>
              <w:t xml:space="preserve">تغذیه با هر امتیازی </w:t>
            </w:r>
          </w:p>
          <w:p w14:paraId="5D5694D1" w14:textId="77777777" w:rsidR="00FB728A" w:rsidRPr="00FB728A" w:rsidRDefault="00FB728A" w:rsidP="00FB728A">
            <w:pPr>
              <w:spacing w:after="0" w:line="240" w:lineRule="auto"/>
              <w:rPr>
                <w:rFonts w:cs="B Titr"/>
                <w:rtl/>
              </w:rPr>
            </w:pPr>
          </w:p>
        </w:tc>
      </w:tr>
    </w:tbl>
    <w:p w14:paraId="28A52613"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"مجموعه مراقبت ها و خدمات تغذیه ای"</w:t>
      </w:r>
    </w:p>
    <w:p w14:paraId="0C8CD16A" w14:textId="77777777" w:rsidR="00FB728A" w:rsidRDefault="00FB728A" w:rsidP="00A16EBB">
      <w:pPr>
        <w:spacing w:after="0" w:line="240" w:lineRule="auto"/>
        <w:rPr>
          <w:rFonts w:cs="B Titr"/>
        </w:rPr>
      </w:pPr>
    </w:p>
    <w:p w14:paraId="114A9977" w14:textId="77777777" w:rsidR="00FB728A" w:rsidRDefault="00FB728A" w:rsidP="00A16EBB">
      <w:pPr>
        <w:spacing w:after="0" w:line="240" w:lineRule="auto"/>
        <w:rPr>
          <w:rFonts w:cs="B Titr"/>
        </w:rPr>
      </w:pPr>
    </w:p>
    <w:p w14:paraId="75EE286B" w14:textId="77777777" w:rsidR="00FB728A" w:rsidRDefault="00FB728A" w:rsidP="00A16EBB">
      <w:pPr>
        <w:spacing w:after="0" w:line="240" w:lineRule="auto"/>
        <w:rPr>
          <w:rFonts w:cs="B Titr"/>
        </w:rPr>
      </w:pPr>
    </w:p>
    <w:p w14:paraId="4C9187EF" w14:textId="77777777" w:rsidR="00FB728A" w:rsidRDefault="00FB728A" w:rsidP="00A16EBB">
      <w:pPr>
        <w:spacing w:after="0" w:line="240" w:lineRule="auto"/>
        <w:rPr>
          <w:rFonts w:cs="B Titr"/>
        </w:rPr>
      </w:pPr>
    </w:p>
    <w:p w14:paraId="384CA6C4" w14:textId="77777777" w:rsidR="00786DA4" w:rsidRDefault="00786DA4" w:rsidP="00786DA4">
      <w:pPr>
        <w:tabs>
          <w:tab w:val="left" w:pos="-76"/>
          <w:tab w:val="left" w:pos="350"/>
          <w:tab w:val="left" w:pos="3202"/>
        </w:tabs>
        <w:spacing w:after="0" w:line="240" w:lineRule="auto"/>
        <w:ind w:left="-359"/>
        <w:jc w:val="both"/>
        <w:rPr>
          <w:rFonts w:cs="B Titr"/>
          <w:rtl/>
        </w:rPr>
      </w:pPr>
    </w:p>
    <w:p w14:paraId="6FA67CB3" w14:textId="77777777" w:rsidR="00786DA4" w:rsidRDefault="00786DA4" w:rsidP="00786DA4">
      <w:pPr>
        <w:tabs>
          <w:tab w:val="left" w:pos="-76"/>
          <w:tab w:val="left" w:pos="350"/>
          <w:tab w:val="left" w:pos="3202"/>
        </w:tabs>
        <w:spacing w:after="0" w:line="240" w:lineRule="auto"/>
        <w:ind w:left="-359"/>
        <w:jc w:val="both"/>
        <w:rPr>
          <w:rFonts w:cs="B Titr"/>
          <w:rtl/>
        </w:rPr>
      </w:pPr>
    </w:p>
    <w:p w14:paraId="610AD483" w14:textId="77777777" w:rsidR="00786DA4" w:rsidRDefault="00786DA4" w:rsidP="00786DA4">
      <w:pPr>
        <w:tabs>
          <w:tab w:val="left" w:pos="-76"/>
          <w:tab w:val="left" w:pos="350"/>
          <w:tab w:val="left" w:pos="3202"/>
        </w:tabs>
        <w:spacing w:after="0" w:line="240" w:lineRule="auto"/>
        <w:ind w:left="-359"/>
        <w:jc w:val="both"/>
        <w:rPr>
          <w:rFonts w:cs="B Titr"/>
        </w:rPr>
      </w:pPr>
    </w:p>
    <w:p w14:paraId="77879E99" w14:textId="77777777" w:rsidR="00786DA4" w:rsidRDefault="00786DA4" w:rsidP="00786DA4">
      <w:pPr>
        <w:tabs>
          <w:tab w:val="left" w:pos="-76"/>
          <w:tab w:val="left" w:pos="350"/>
          <w:tab w:val="left" w:pos="3202"/>
        </w:tabs>
        <w:spacing w:after="0" w:line="240" w:lineRule="auto"/>
        <w:ind w:left="-359"/>
        <w:jc w:val="both"/>
        <w:rPr>
          <w:rFonts w:cs="B Titr"/>
        </w:rPr>
      </w:pPr>
    </w:p>
    <w:p w14:paraId="551CA2A8" w14:textId="77777777" w:rsidR="00786DA4" w:rsidRDefault="00786DA4" w:rsidP="00786DA4">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7"/>
        <w:gridCol w:w="7677"/>
      </w:tblGrid>
      <w:tr w:rsidR="00786DA4" w:rsidRPr="00CA18D4" w14:paraId="70F7C831" w14:textId="77777777" w:rsidTr="00786DA4">
        <w:tc>
          <w:tcPr>
            <w:tcW w:w="15354" w:type="dxa"/>
            <w:gridSpan w:val="2"/>
          </w:tcPr>
          <w:p w14:paraId="4698DA34" w14:textId="77777777" w:rsidR="00786DA4" w:rsidRPr="00CA18D4" w:rsidRDefault="00786DA4" w:rsidP="00786DA4">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lastRenderedPageBreak/>
              <w:t xml:space="preserve">    </w:t>
            </w:r>
            <w:r w:rsidRPr="00CA18D4">
              <w:rPr>
                <w:rFonts w:cs="B Titr" w:hint="cs"/>
                <w:rtl/>
              </w:rPr>
              <w:t>سوالات غربالگري تغذيه اي</w:t>
            </w:r>
            <w:r>
              <w:rPr>
                <w:rFonts w:cs="B Yagut" w:hint="cs"/>
                <w:b/>
                <w:bCs/>
                <w:sz w:val="20"/>
                <w:szCs w:val="20"/>
                <w:rtl/>
              </w:rPr>
              <w:t xml:space="preserve"> </w:t>
            </w:r>
          </w:p>
        </w:tc>
      </w:tr>
      <w:tr w:rsidR="00786DA4" w:rsidRPr="00CA18D4" w14:paraId="47865A89" w14:textId="77777777" w:rsidTr="00786DA4">
        <w:tc>
          <w:tcPr>
            <w:tcW w:w="7677" w:type="dxa"/>
          </w:tcPr>
          <w:p w14:paraId="6CC7EEB1"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ميوه روزانه شما چقدر است؟</w:t>
            </w:r>
          </w:p>
          <w:p w14:paraId="4D1CF5E9"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12BDFD"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14:paraId="490F84A7"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14:paraId="7360CA50"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14:paraId="633E627C" w14:textId="77777777" w:rsidR="00786DA4" w:rsidRPr="00CA18D4"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551FF6"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w:t>
            </w:r>
            <w:r w:rsidRPr="00CC78D5">
              <w:rPr>
                <w:rFonts w:cs="B Yagut" w:hint="cs"/>
                <w:b/>
                <w:bCs/>
                <w:sz w:val="20"/>
                <w:szCs w:val="20"/>
                <w:rtl/>
              </w:rPr>
              <w:t>= کم تر از 2 سهم</w:t>
            </w:r>
          </w:p>
          <w:p w14:paraId="3BB8164E"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203C8495" w14:textId="77777777" w:rsidR="00786DA4" w:rsidRPr="00CC78D5"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C78D5">
              <w:rPr>
                <w:rFonts w:cs="B Yagut" w:hint="cs"/>
                <w:b/>
                <w:bCs/>
                <w:sz w:val="20"/>
                <w:szCs w:val="20"/>
                <w:rtl/>
              </w:rPr>
              <w:t xml:space="preserve"> مصرف شير و لبنيات روزانه شما چقدر است؟</w:t>
            </w:r>
          </w:p>
          <w:p w14:paraId="4CB6FE3A"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 xml:space="preserve">0= به ندرت/ </w:t>
            </w:r>
            <w:r w:rsidRPr="00CC78D5">
              <w:rPr>
                <w:rFonts w:cs="B Yagut"/>
                <w:b/>
                <w:bCs/>
                <w:sz w:val="20"/>
                <w:szCs w:val="20"/>
                <w:rtl/>
              </w:rPr>
              <w:t>هرگ</w:t>
            </w:r>
            <w:r w:rsidRPr="00CC78D5">
              <w:rPr>
                <w:rFonts w:cs="B Yagut" w:hint="cs"/>
                <w:b/>
                <w:bCs/>
                <w:sz w:val="20"/>
                <w:szCs w:val="20"/>
                <w:rtl/>
              </w:rPr>
              <w:t>ز</w:t>
            </w:r>
            <w:r w:rsidRPr="00CC78D5">
              <w:rPr>
                <w:rFonts w:cs="B Yagut"/>
                <w:b/>
                <w:bCs/>
                <w:sz w:val="20"/>
                <w:szCs w:val="20"/>
              </w:rPr>
              <w:t xml:space="preserve"> </w:t>
            </w:r>
            <w:r w:rsidRPr="00CC78D5">
              <w:rPr>
                <w:rFonts w:cs="B Yagut" w:hint="cs"/>
                <w:b/>
                <w:bCs/>
                <w:sz w:val="20"/>
                <w:szCs w:val="20"/>
                <w:rtl/>
              </w:rPr>
              <w:t xml:space="preserve">             </w:t>
            </w:r>
          </w:p>
          <w:p w14:paraId="2343D675"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1= کمتر از 2 سهم</w:t>
            </w:r>
          </w:p>
          <w:p w14:paraId="7C8702BE" w14:textId="77777777" w:rsidR="00786DA4"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628134B9" w14:textId="77777777" w:rsidR="00786DA4" w:rsidRPr="0025055E" w:rsidRDefault="00786DA4" w:rsidP="00471A3E">
            <w:pPr>
              <w:pStyle w:val="ListParagraph"/>
              <w:numPr>
                <w:ilvl w:val="0"/>
                <w:numId w:val="30"/>
              </w:numPr>
              <w:tabs>
                <w:tab w:val="left" w:pos="-76"/>
                <w:tab w:val="left" w:pos="176"/>
                <w:tab w:val="left" w:pos="350"/>
              </w:tabs>
              <w:spacing w:after="0"/>
              <w:ind w:left="360"/>
              <w:jc w:val="both"/>
              <w:rPr>
                <w:rFonts w:cs="B Yagut"/>
                <w:b/>
                <w:bCs/>
                <w:sz w:val="20"/>
                <w:szCs w:val="20"/>
                <w:rtl/>
              </w:rPr>
            </w:pPr>
            <w:r>
              <w:rPr>
                <w:rFonts w:hint="cs"/>
                <w:rtl/>
              </w:rPr>
              <w:t xml:space="preserve"> </w:t>
            </w:r>
            <w:r w:rsidRPr="0025055E">
              <w:rPr>
                <w:rFonts w:cs="B Yagut" w:hint="cs"/>
                <w:b/>
                <w:bCs/>
                <w:sz w:val="20"/>
                <w:szCs w:val="20"/>
                <w:rtl/>
              </w:rPr>
              <w:t>چقدر</w:t>
            </w:r>
            <w:r w:rsidRPr="0025055E">
              <w:rPr>
                <w:rFonts w:cs="B Yagut"/>
                <w:b/>
                <w:bCs/>
                <w:sz w:val="20"/>
                <w:szCs w:val="20"/>
                <w:rtl/>
              </w:rPr>
              <w:t xml:space="preserve"> </w:t>
            </w:r>
            <w:r w:rsidRPr="0025055E">
              <w:rPr>
                <w:rFonts w:cs="B Yagut" w:hint="cs"/>
                <w:b/>
                <w:bCs/>
                <w:sz w:val="20"/>
                <w:szCs w:val="20"/>
                <w:rtl/>
              </w:rPr>
              <w:t>فست</w:t>
            </w:r>
            <w:r w:rsidRPr="0025055E">
              <w:rPr>
                <w:rFonts w:cs="B Yagut"/>
                <w:b/>
                <w:bCs/>
                <w:sz w:val="20"/>
                <w:szCs w:val="20"/>
                <w:rtl/>
              </w:rPr>
              <w:t xml:space="preserve"> </w:t>
            </w:r>
            <w:r w:rsidRPr="0025055E">
              <w:rPr>
                <w:rFonts w:cs="B Yagut" w:hint="cs"/>
                <w:b/>
                <w:bCs/>
                <w:sz w:val="20"/>
                <w:szCs w:val="20"/>
                <w:rtl/>
              </w:rPr>
              <w:t>فود</w:t>
            </w:r>
            <w:r w:rsidRPr="0025055E">
              <w:rPr>
                <w:rFonts w:cs="B Yagut"/>
                <w:b/>
                <w:bCs/>
                <w:sz w:val="20"/>
                <w:szCs w:val="20"/>
                <w:rtl/>
              </w:rPr>
              <w:t xml:space="preserve">/ </w:t>
            </w:r>
            <w:r w:rsidRPr="0025055E">
              <w:rPr>
                <w:rFonts w:cs="B Yagut" w:hint="cs"/>
                <w:b/>
                <w:bCs/>
                <w:sz w:val="20"/>
                <w:szCs w:val="20"/>
                <w:rtl/>
              </w:rPr>
              <w:t>تنقلات</w:t>
            </w:r>
            <w:r w:rsidRPr="0025055E">
              <w:rPr>
                <w:rFonts w:cs="B Yagut"/>
                <w:b/>
                <w:bCs/>
                <w:sz w:val="20"/>
                <w:szCs w:val="20"/>
                <w:rtl/>
              </w:rPr>
              <w:t xml:space="preserve"> </w:t>
            </w:r>
            <w:r w:rsidRPr="0025055E">
              <w:rPr>
                <w:rFonts w:cs="B Yagut" w:hint="cs"/>
                <w:b/>
                <w:bCs/>
                <w:sz w:val="20"/>
                <w:szCs w:val="20"/>
                <w:rtl/>
              </w:rPr>
              <w:t>کم</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بي</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هله</w:t>
            </w:r>
            <w:r w:rsidRPr="0025055E">
              <w:rPr>
                <w:rFonts w:cs="B Yagut"/>
                <w:b/>
                <w:bCs/>
                <w:sz w:val="20"/>
                <w:szCs w:val="20"/>
                <w:rtl/>
              </w:rPr>
              <w:t xml:space="preserve"> </w:t>
            </w:r>
            <w:r w:rsidRPr="0025055E">
              <w:rPr>
                <w:rFonts w:cs="B Yagut" w:hint="cs"/>
                <w:b/>
                <w:bCs/>
                <w:sz w:val="20"/>
                <w:szCs w:val="20"/>
                <w:rtl/>
              </w:rPr>
              <w:t>هوله</w:t>
            </w:r>
            <w:r w:rsidRPr="0025055E">
              <w:rPr>
                <w:rFonts w:cs="B Yagut"/>
                <w:b/>
                <w:bCs/>
                <w:sz w:val="20"/>
                <w:szCs w:val="20"/>
                <w:rtl/>
              </w:rPr>
              <w:t xml:space="preserve"> </w:t>
            </w:r>
            <w:r w:rsidRPr="0025055E">
              <w:rPr>
                <w:rFonts w:cs="B Yagut" w:hint="cs"/>
                <w:b/>
                <w:bCs/>
                <w:sz w:val="20"/>
                <w:szCs w:val="20"/>
                <w:rtl/>
              </w:rPr>
              <w:t>شور</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شيرين</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چرب</w:t>
            </w:r>
            <w:r w:rsidRPr="0025055E">
              <w:rPr>
                <w:rFonts w:cs="B Yagut"/>
                <w:b/>
                <w:bCs/>
                <w:sz w:val="20"/>
                <w:szCs w:val="20"/>
                <w:rtl/>
              </w:rPr>
              <w:t xml:space="preserve"> </w:t>
            </w:r>
            <w:r w:rsidRPr="0025055E">
              <w:rPr>
                <w:rFonts w:cs="B Yagut" w:hint="cs"/>
                <w:b/>
                <w:bCs/>
                <w:sz w:val="20"/>
                <w:szCs w:val="20"/>
                <w:rtl/>
              </w:rPr>
              <w:t>مانند</w:t>
            </w:r>
            <w:r w:rsidRPr="0025055E">
              <w:rPr>
                <w:rFonts w:cs="B Yagut"/>
                <w:b/>
                <w:bCs/>
                <w:sz w:val="20"/>
                <w:szCs w:val="20"/>
                <w:rtl/>
              </w:rPr>
              <w:t xml:space="preserve"> </w:t>
            </w:r>
            <w:r w:rsidRPr="0025055E">
              <w:rPr>
                <w:rFonts w:cs="B Yagut" w:hint="cs"/>
                <w:b/>
                <w:bCs/>
                <w:sz w:val="20"/>
                <w:szCs w:val="20"/>
                <w:rtl/>
              </w:rPr>
              <w:t>چيپس،</w:t>
            </w:r>
            <w:r w:rsidRPr="0025055E">
              <w:rPr>
                <w:rFonts w:cs="B Yagut"/>
                <w:b/>
                <w:bCs/>
                <w:sz w:val="20"/>
                <w:szCs w:val="20"/>
                <w:rtl/>
              </w:rPr>
              <w:t xml:space="preserve"> </w:t>
            </w:r>
            <w:r w:rsidRPr="0025055E">
              <w:rPr>
                <w:rFonts w:cs="B Yagut" w:hint="cs"/>
                <w:b/>
                <w:bCs/>
                <w:sz w:val="20"/>
                <w:szCs w:val="20"/>
                <w:rtl/>
              </w:rPr>
              <w:t>غلات</w:t>
            </w:r>
            <w:r w:rsidRPr="0025055E">
              <w:rPr>
                <w:rFonts w:cs="B Yagut"/>
                <w:b/>
                <w:bCs/>
                <w:sz w:val="20"/>
                <w:szCs w:val="20"/>
                <w:rtl/>
              </w:rPr>
              <w:t xml:space="preserve"> </w:t>
            </w:r>
            <w:r w:rsidRPr="0025055E">
              <w:rPr>
                <w:rFonts w:cs="B Yagut" w:hint="cs"/>
                <w:b/>
                <w:bCs/>
                <w:sz w:val="20"/>
                <w:szCs w:val="20"/>
                <w:rtl/>
              </w:rPr>
              <w:t>حجیم</w:t>
            </w:r>
            <w:r w:rsidRPr="0025055E">
              <w:rPr>
                <w:rFonts w:cs="B Yagut"/>
                <w:b/>
                <w:bCs/>
                <w:sz w:val="20"/>
                <w:szCs w:val="20"/>
                <w:rtl/>
              </w:rPr>
              <w:t xml:space="preserve"> </w:t>
            </w:r>
            <w:r w:rsidRPr="0025055E">
              <w:rPr>
                <w:rFonts w:cs="B Yagut" w:hint="cs"/>
                <w:b/>
                <w:bCs/>
                <w:sz w:val="20"/>
                <w:szCs w:val="20"/>
                <w:rtl/>
              </w:rPr>
              <w:t>شده،</w:t>
            </w:r>
            <w:r w:rsidRPr="0025055E">
              <w:rPr>
                <w:rFonts w:cs="B Yagut"/>
                <w:b/>
                <w:bCs/>
                <w:sz w:val="20"/>
                <w:szCs w:val="20"/>
                <w:rtl/>
              </w:rPr>
              <w:t xml:space="preserve"> </w:t>
            </w:r>
            <w:r w:rsidRPr="0025055E">
              <w:rPr>
                <w:rFonts w:cs="B Yagut" w:hint="cs"/>
                <w:b/>
                <w:bCs/>
                <w:sz w:val="20"/>
                <w:szCs w:val="20"/>
                <w:rtl/>
              </w:rPr>
              <w:t>نوشابه</w:t>
            </w:r>
            <w:r w:rsidRPr="0025055E">
              <w:rPr>
                <w:rFonts w:cs="B Yagut"/>
                <w:b/>
                <w:bCs/>
                <w:sz w:val="20"/>
                <w:szCs w:val="20"/>
                <w:rtl/>
              </w:rPr>
              <w:t xml:space="preserve"> </w:t>
            </w:r>
            <w:r w:rsidRPr="0025055E">
              <w:rPr>
                <w:rFonts w:cs="B Yagut" w:hint="cs"/>
                <w:b/>
                <w:bCs/>
                <w:sz w:val="20"/>
                <w:szCs w:val="20"/>
                <w:rtl/>
              </w:rPr>
              <w:t>،</w:t>
            </w:r>
            <w:r w:rsidRPr="0025055E">
              <w:rPr>
                <w:rFonts w:cs="B Yagut"/>
                <w:b/>
                <w:bCs/>
                <w:sz w:val="20"/>
                <w:szCs w:val="20"/>
                <w:rtl/>
              </w:rPr>
              <w:t xml:space="preserve"> </w:t>
            </w:r>
            <w:r w:rsidRPr="0025055E">
              <w:rPr>
                <w:rFonts w:cs="B Yagut" w:hint="cs"/>
                <w:b/>
                <w:bCs/>
                <w:sz w:val="20"/>
                <w:szCs w:val="20"/>
                <w:rtl/>
              </w:rPr>
              <w:t>آب</w:t>
            </w:r>
            <w:r w:rsidRPr="0025055E">
              <w:rPr>
                <w:rFonts w:cs="B Yagut"/>
                <w:b/>
                <w:bCs/>
                <w:sz w:val="20"/>
                <w:szCs w:val="20"/>
                <w:rtl/>
              </w:rPr>
              <w:t xml:space="preserve"> </w:t>
            </w:r>
            <w:r w:rsidRPr="0025055E">
              <w:rPr>
                <w:rFonts w:cs="B Yagut" w:hint="cs"/>
                <w:b/>
                <w:bCs/>
                <w:sz w:val="20"/>
                <w:szCs w:val="20"/>
                <w:rtl/>
              </w:rPr>
              <w:t>ميوه</w:t>
            </w:r>
            <w:r w:rsidRPr="0025055E">
              <w:rPr>
                <w:rFonts w:cs="B Yagut"/>
                <w:b/>
                <w:bCs/>
                <w:sz w:val="20"/>
                <w:szCs w:val="20"/>
                <w:rtl/>
              </w:rPr>
              <w:t xml:space="preserve"> </w:t>
            </w:r>
            <w:r w:rsidRPr="0025055E">
              <w:rPr>
                <w:rFonts w:cs="B Yagut" w:hint="cs"/>
                <w:b/>
                <w:bCs/>
                <w:sz w:val="20"/>
                <w:szCs w:val="20"/>
                <w:rtl/>
              </w:rPr>
              <w:t>صنعتي</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 ) </w:t>
            </w:r>
            <w:r w:rsidRPr="0025055E">
              <w:rPr>
                <w:rFonts w:cs="B Yagut" w:hint="cs"/>
                <w:b/>
                <w:bCs/>
                <w:sz w:val="20"/>
                <w:szCs w:val="20"/>
                <w:rtl/>
              </w:rPr>
              <w:t>مصرف</w:t>
            </w:r>
            <w:r w:rsidRPr="0025055E">
              <w:rPr>
                <w:rFonts w:cs="B Yagut"/>
                <w:b/>
                <w:bCs/>
                <w:sz w:val="20"/>
                <w:szCs w:val="20"/>
                <w:rtl/>
              </w:rPr>
              <w:t xml:space="preserve"> </w:t>
            </w:r>
            <w:r w:rsidRPr="0025055E">
              <w:rPr>
                <w:rFonts w:cs="B Yagut" w:hint="cs"/>
                <w:b/>
                <w:bCs/>
                <w:sz w:val="20"/>
                <w:szCs w:val="20"/>
                <w:rtl/>
              </w:rPr>
              <w:t>مي</w:t>
            </w:r>
            <w:r w:rsidRPr="0025055E">
              <w:rPr>
                <w:rFonts w:cs="B Yagut"/>
                <w:b/>
                <w:bCs/>
                <w:sz w:val="20"/>
                <w:szCs w:val="20"/>
                <w:rtl/>
              </w:rPr>
              <w:t xml:space="preserve"> </w:t>
            </w:r>
            <w:r w:rsidRPr="0025055E">
              <w:rPr>
                <w:rFonts w:cs="B Yagut" w:hint="cs"/>
                <w:b/>
                <w:bCs/>
                <w:sz w:val="20"/>
                <w:szCs w:val="20"/>
                <w:rtl/>
              </w:rPr>
              <w:t>کنيد؟</w:t>
            </w:r>
          </w:p>
          <w:p w14:paraId="11D0873C"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اول</w:t>
            </w:r>
            <w:r w:rsidRPr="0025055E">
              <w:rPr>
                <w:rFonts w:cs="B Yagut"/>
                <w:b/>
                <w:bCs/>
                <w:sz w:val="20"/>
                <w:szCs w:val="20"/>
                <w:rtl/>
              </w:rPr>
              <w:t xml:space="preserve"> : </w:t>
            </w:r>
            <w:r w:rsidRPr="0025055E">
              <w:rPr>
                <w:rFonts w:cs="B Yagut" w:hint="cs"/>
                <w:b/>
                <w:bCs/>
                <w:sz w:val="20"/>
                <w:szCs w:val="20"/>
                <w:rtl/>
              </w:rPr>
              <w:t>تقريبا</w:t>
            </w:r>
            <w:r w:rsidRPr="0025055E">
              <w:rPr>
                <w:rFonts w:cs="B Yagut"/>
                <w:b/>
                <w:bCs/>
                <w:sz w:val="20"/>
                <w:szCs w:val="20"/>
                <w:rtl/>
              </w:rPr>
              <w:t xml:space="preserve"> </w:t>
            </w:r>
            <w:r w:rsidRPr="0025055E">
              <w:rPr>
                <w:rFonts w:cs="B Yagut" w:hint="cs"/>
                <w:b/>
                <w:bCs/>
                <w:sz w:val="20"/>
                <w:szCs w:val="20"/>
                <w:rtl/>
              </w:rPr>
              <w:t>هر</w:t>
            </w:r>
            <w:r w:rsidRPr="0025055E">
              <w:rPr>
                <w:rFonts w:cs="B Yagut"/>
                <w:b/>
                <w:bCs/>
                <w:sz w:val="20"/>
                <w:szCs w:val="20"/>
                <w:rtl/>
              </w:rPr>
              <w:t xml:space="preserve"> </w:t>
            </w:r>
            <w:r w:rsidRPr="0025055E">
              <w:rPr>
                <w:rFonts w:cs="B Yagut" w:hint="cs"/>
                <w:b/>
                <w:bCs/>
                <w:sz w:val="20"/>
                <w:szCs w:val="20"/>
                <w:rtl/>
              </w:rPr>
              <w:t>روز</w:t>
            </w:r>
            <w:r w:rsidRPr="0025055E">
              <w:rPr>
                <w:rFonts w:cs="B Yagut"/>
                <w:b/>
                <w:bCs/>
                <w:sz w:val="20"/>
                <w:szCs w:val="20"/>
                <w:rtl/>
              </w:rPr>
              <w:t xml:space="preserve"> ( 0 </w:t>
            </w:r>
            <w:r w:rsidRPr="0025055E">
              <w:rPr>
                <w:rFonts w:cs="B Yagut" w:hint="cs"/>
                <w:b/>
                <w:bCs/>
                <w:sz w:val="20"/>
                <w:szCs w:val="20"/>
                <w:rtl/>
              </w:rPr>
              <w:t>امتياز</w:t>
            </w:r>
            <w:r w:rsidRPr="0025055E">
              <w:rPr>
                <w:rFonts w:cs="B Yagut"/>
                <w:b/>
                <w:bCs/>
                <w:sz w:val="20"/>
                <w:szCs w:val="20"/>
                <w:rtl/>
              </w:rPr>
              <w:t>)</w:t>
            </w:r>
          </w:p>
          <w:p w14:paraId="07E0BD1A"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دوم</w:t>
            </w:r>
            <w:r w:rsidRPr="0025055E">
              <w:rPr>
                <w:rFonts w:cs="B Yagut"/>
                <w:b/>
                <w:bCs/>
                <w:sz w:val="20"/>
                <w:szCs w:val="20"/>
                <w:rtl/>
              </w:rPr>
              <w:t xml:space="preserve">:  </w:t>
            </w:r>
            <w:r w:rsidRPr="0025055E">
              <w:rPr>
                <w:rFonts w:cs="B Yagut" w:hint="cs"/>
                <w:b/>
                <w:bCs/>
                <w:sz w:val="20"/>
                <w:szCs w:val="20"/>
                <w:rtl/>
              </w:rPr>
              <w:t>هفتگي</w:t>
            </w:r>
            <w:r w:rsidRPr="0025055E">
              <w:rPr>
                <w:rFonts w:cs="B Yagut"/>
                <w:b/>
                <w:bCs/>
                <w:sz w:val="20"/>
                <w:szCs w:val="20"/>
                <w:rtl/>
              </w:rPr>
              <w:t xml:space="preserve"> (</w:t>
            </w:r>
            <w:r w:rsidRPr="0025055E">
              <w:rPr>
                <w:rFonts w:cs="B Yagut" w:hint="cs"/>
                <w:b/>
                <w:bCs/>
                <w:sz w:val="20"/>
                <w:szCs w:val="20"/>
                <w:rtl/>
              </w:rPr>
              <w:t>هفته</w:t>
            </w:r>
            <w:r w:rsidRPr="0025055E">
              <w:rPr>
                <w:rFonts w:cs="B Yagut"/>
                <w:b/>
                <w:bCs/>
                <w:sz w:val="20"/>
                <w:szCs w:val="20"/>
                <w:rtl/>
              </w:rPr>
              <w:t xml:space="preserve"> </w:t>
            </w:r>
            <w:r w:rsidRPr="0025055E">
              <w:rPr>
                <w:rFonts w:cs="B Yagut" w:hint="cs"/>
                <w:b/>
                <w:bCs/>
                <w:sz w:val="20"/>
                <w:szCs w:val="20"/>
                <w:rtl/>
              </w:rPr>
              <w:t>اي</w:t>
            </w:r>
            <w:r w:rsidRPr="0025055E">
              <w:rPr>
                <w:rFonts w:cs="B Yagut"/>
                <w:b/>
                <w:bCs/>
                <w:sz w:val="20"/>
                <w:szCs w:val="20"/>
                <w:rtl/>
              </w:rPr>
              <w:t xml:space="preserve"> </w:t>
            </w:r>
            <w:r w:rsidRPr="0025055E">
              <w:rPr>
                <w:rFonts w:cs="B Yagut" w:hint="cs"/>
                <w:b/>
                <w:bCs/>
                <w:sz w:val="20"/>
                <w:szCs w:val="20"/>
                <w:rtl/>
              </w:rPr>
              <w:t>يکي</w:t>
            </w:r>
            <w:r w:rsidRPr="0025055E">
              <w:rPr>
                <w:rFonts w:cs="B Yagut"/>
                <w:b/>
                <w:bCs/>
                <w:sz w:val="20"/>
                <w:szCs w:val="20"/>
                <w:rtl/>
              </w:rPr>
              <w:t xml:space="preserve"> </w:t>
            </w:r>
            <w:r w:rsidRPr="0025055E">
              <w:rPr>
                <w:rFonts w:cs="B Yagut" w:hint="cs"/>
                <w:b/>
                <w:bCs/>
                <w:sz w:val="20"/>
                <w:szCs w:val="20"/>
                <w:rtl/>
              </w:rPr>
              <w:t>دوبار</w:t>
            </w:r>
            <w:r w:rsidRPr="0025055E">
              <w:rPr>
                <w:rFonts w:cs="B Yagut"/>
                <w:b/>
                <w:bCs/>
                <w:sz w:val="20"/>
                <w:szCs w:val="20"/>
                <w:rtl/>
              </w:rPr>
              <w:t xml:space="preserve">) ( 1 </w:t>
            </w:r>
            <w:r w:rsidRPr="0025055E">
              <w:rPr>
                <w:rFonts w:cs="B Yagut" w:hint="cs"/>
                <w:b/>
                <w:bCs/>
                <w:sz w:val="20"/>
                <w:szCs w:val="20"/>
                <w:rtl/>
              </w:rPr>
              <w:t>امتياز</w:t>
            </w:r>
            <w:r w:rsidRPr="0025055E">
              <w:rPr>
                <w:rFonts w:cs="B Yagut"/>
                <w:b/>
                <w:bCs/>
                <w:sz w:val="20"/>
                <w:szCs w:val="20"/>
                <w:rtl/>
              </w:rPr>
              <w:t>)</w:t>
            </w:r>
            <w:r w:rsidRPr="0025055E">
              <w:rPr>
                <w:rFonts w:cs="B Yagut"/>
                <w:b/>
                <w:bCs/>
                <w:sz w:val="20"/>
                <w:szCs w:val="20"/>
                <w:rtl/>
              </w:rPr>
              <w:tab/>
            </w:r>
            <w:r w:rsidRPr="0025055E">
              <w:rPr>
                <w:rFonts w:cs="B Yagut"/>
                <w:b/>
                <w:bCs/>
                <w:sz w:val="20"/>
                <w:szCs w:val="20"/>
                <w:rtl/>
              </w:rPr>
              <w:tab/>
            </w:r>
          </w:p>
          <w:p w14:paraId="53C339AE"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سوم</w:t>
            </w:r>
            <w:r w:rsidRPr="0025055E">
              <w:rPr>
                <w:rFonts w:cs="B Yagut"/>
                <w:b/>
                <w:bCs/>
                <w:sz w:val="20"/>
                <w:szCs w:val="20"/>
                <w:rtl/>
              </w:rPr>
              <w:t xml:space="preserve"> : </w:t>
            </w:r>
            <w:r w:rsidRPr="0025055E">
              <w:rPr>
                <w:rFonts w:cs="B Yagut" w:hint="cs"/>
                <w:b/>
                <w:bCs/>
                <w:sz w:val="20"/>
                <w:szCs w:val="20"/>
                <w:rtl/>
              </w:rPr>
              <w:t>به</w:t>
            </w:r>
            <w:r w:rsidRPr="0025055E">
              <w:rPr>
                <w:rFonts w:cs="B Yagut"/>
                <w:b/>
                <w:bCs/>
                <w:sz w:val="20"/>
                <w:szCs w:val="20"/>
                <w:rtl/>
              </w:rPr>
              <w:t xml:space="preserve"> </w:t>
            </w:r>
            <w:r w:rsidRPr="0025055E">
              <w:rPr>
                <w:rFonts w:cs="B Yagut" w:hint="cs"/>
                <w:b/>
                <w:bCs/>
                <w:sz w:val="20"/>
                <w:szCs w:val="20"/>
                <w:rtl/>
              </w:rPr>
              <w:t>ندرت</w:t>
            </w:r>
            <w:r w:rsidRPr="0025055E">
              <w:rPr>
                <w:rFonts w:cs="B Yagut"/>
                <w:b/>
                <w:bCs/>
                <w:sz w:val="20"/>
                <w:szCs w:val="20"/>
                <w:rtl/>
              </w:rPr>
              <w:t xml:space="preserve"> / </w:t>
            </w:r>
            <w:r w:rsidRPr="0025055E">
              <w:rPr>
                <w:rFonts w:cs="B Yagut" w:hint="cs"/>
                <w:b/>
                <w:bCs/>
                <w:sz w:val="20"/>
                <w:szCs w:val="20"/>
                <w:rtl/>
              </w:rPr>
              <w:t>هرگز</w:t>
            </w:r>
            <w:r w:rsidRPr="0025055E">
              <w:rPr>
                <w:rFonts w:cs="B Yagut"/>
                <w:b/>
                <w:bCs/>
                <w:sz w:val="20"/>
                <w:szCs w:val="20"/>
                <w:rtl/>
              </w:rPr>
              <w:t xml:space="preserve"> (</w:t>
            </w:r>
            <w:r w:rsidRPr="0025055E">
              <w:rPr>
                <w:rFonts w:cs="B Yagut" w:hint="cs"/>
                <w:b/>
                <w:bCs/>
                <w:sz w:val="20"/>
                <w:szCs w:val="20"/>
                <w:rtl/>
              </w:rPr>
              <w:t>حداکثر</w:t>
            </w:r>
            <w:r w:rsidRPr="0025055E">
              <w:rPr>
                <w:rFonts w:cs="B Yagut"/>
                <w:b/>
                <w:bCs/>
                <w:sz w:val="20"/>
                <w:szCs w:val="20"/>
                <w:rtl/>
              </w:rPr>
              <w:t xml:space="preserve"> </w:t>
            </w:r>
            <w:r w:rsidRPr="0025055E">
              <w:rPr>
                <w:rFonts w:cs="B Yagut" w:hint="cs"/>
                <w:b/>
                <w:bCs/>
                <w:sz w:val="20"/>
                <w:szCs w:val="20"/>
                <w:rtl/>
              </w:rPr>
              <w:t>يک</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دو</w:t>
            </w:r>
            <w:r w:rsidRPr="0025055E">
              <w:rPr>
                <w:rFonts w:cs="B Yagut"/>
                <w:b/>
                <w:bCs/>
                <w:sz w:val="20"/>
                <w:szCs w:val="20"/>
                <w:rtl/>
              </w:rPr>
              <w:t xml:space="preserve"> </w:t>
            </w:r>
            <w:r w:rsidRPr="0025055E">
              <w:rPr>
                <w:rFonts w:cs="B Yagut" w:hint="cs"/>
                <w:b/>
                <w:bCs/>
                <w:sz w:val="20"/>
                <w:szCs w:val="20"/>
                <w:rtl/>
              </w:rPr>
              <w:t>بار</w:t>
            </w:r>
            <w:r w:rsidRPr="0025055E">
              <w:rPr>
                <w:rFonts w:cs="B Yagut"/>
                <w:b/>
                <w:bCs/>
                <w:sz w:val="20"/>
                <w:szCs w:val="20"/>
                <w:rtl/>
              </w:rPr>
              <w:t xml:space="preserve"> </w:t>
            </w:r>
            <w:r w:rsidRPr="0025055E">
              <w:rPr>
                <w:rFonts w:cs="B Yagut" w:hint="cs"/>
                <w:b/>
                <w:bCs/>
                <w:sz w:val="20"/>
                <w:szCs w:val="20"/>
                <w:rtl/>
              </w:rPr>
              <w:t>در</w:t>
            </w:r>
            <w:r w:rsidRPr="0025055E">
              <w:rPr>
                <w:rFonts w:cs="B Yagut"/>
                <w:b/>
                <w:bCs/>
                <w:sz w:val="20"/>
                <w:szCs w:val="20"/>
                <w:rtl/>
              </w:rPr>
              <w:t xml:space="preserve"> </w:t>
            </w:r>
            <w:r w:rsidRPr="0025055E">
              <w:rPr>
                <w:rFonts w:cs="B Yagut" w:hint="cs"/>
                <w:b/>
                <w:bCs/>
                <w:sz w:val="20"/>
                <w:szCs w:val="20"/>
                <w:rtl/>
              </w:rPr>
              <w:t>ماه</w:t>
            </w:r>
            <w:r w:rsidRPr="0025055E">
              <w:rPr>
                <w:rFonts w:cs="B Yagut"/>
                <w:b/>
                <w:bCs/>
                <w:sz w:val="20"/>
                <w:szCs w:val="20"/>
                <w:rtl/>
              </w:rPr>
              <w:t xml:space="preserve">) ( 2 </w:t>
            </w:r>
            <w:r w:rsidRPr="0025055E">
              <w:rPr>
                <w:rFonts w:cs="B Yagut" w:hint="cs"/>
                <w:b/>
                <w:bCs/>
                <w:sz w:val="20"/>
                <w:szCs w:val="20"/>
                <w:rtl/>
              </w:rPr>
              <w:t>امتياز</w:t>
            </w:r>
            <w:r>
              <w:rPr>
                <w:rFonts w:cs="B Yagut" w:hint="cs"/>
                <w:b/>
                <w:bCs/>
                <w:sz w:val="20"/>
                <w:szCs w:val="20"/>
                <w:rtl/>
              </w:rPr>
              <w:t>)</w:t>
            </w:r>
          </w:p>
        </w:tc>
        <w:tc>
          <w:tcPr>
            <w:tcW w:w="7677" w:type="dxa"/>
          </w:tcPr>
          <w:p w14:paraId="03889AA3" w14:textId="560EC2F9" w:rsidR="00786DA4" w:rsidRPr="00CA18D4" w:rsidRDefault="000A05E7" w:rsidP="000A05E7">
            <w:pPr>
              <w:tabs>
                <w:tab w:val="left" w:pos="-76"/>
                <w:tab w:val="left" w:pos="0"/>
                <w:tab w:val="left" w:pos="165"/>
              </w:tabs>
              <w:spacing w:after="0"/>
              <w:ind w:left="165"/>
              <w:jc w:val="both"/>
              <w:rPr>
                <w:rFonts w:cs="B Yagut"/>
                <w:b/>
                <w:bCs/>
                <w:sz w:val="20"/>
                <w:szCs w:val="20"/>
                <w:rtl/>
              </w:rPr>
            </w:pPr>
            <w:r>
              <w:rPr>
                <w:rFonts w:cs="B Yagut" w:hint="cs"/>
                <w:b/>
                <w:bCs/>
                <w:sz w:val="20"/>
                <w:szCs w:val="20"/>
                <w:rtl/>
              </w:rPr>
              <w:t>5)</w:t>
            </w:r>
            <w:r w:rsidR="00786DA4" w:rsidRPr="00CA18D4">
              <w:rPr>
                <w:rFonts w:cs="B Yagut" w:hint="cs"/>
                <w:b/>
                <w:bCs/>
                <w:sz w:val="20"/>
                <w:szCs w:val="20"/>
                <w:rtl/>
              </w:rPr>
              <w:t xml:space="preserve"> چند وعده غذایی در شبانه روز (شامل وعده اصلي و ميان وعده ) مصرف می کنید؟</w:t>
            </w:r>
          </w:p>
          <w:p w14:paraId="2AA10B33"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14:paraId="7F376EE7"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14:paraId="0CA689C9"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14:paraId="6C008CDA" w14:textId="2582D095" w:rsidR="00786DA4" w:rsidRPr="00CA18D4" w:rsidRDefault="000A05E7" w:rsidP="000A05E7">
            <w:pPr>
              <w:tabs>
                <w:tab w:val="left" w:pos="-76"/>
                <w:tab w:val="left" w:pos="0"/>
                <w:tab w:val="left" w:pos="159"/>
              </w:tabs>
              <w:spacing w:after="0"/>
              <w:ind w:left="165"/>
              <w:jc w:val="both"/>
              <w:rPr>
                <w:rFonts w:cs="B Yagut"/>
                <w:b/>
                <w:bCs/>
                <w:sz w:val="20"/>
                <w:szCs w:val="20"/>
                <w:rtl/>
              </w:rPr>
            </w:pPr>
            <w:r>
              <w:rPr>
                <w:rFonts w:cs="B Yagut" w:hint="cs"/>
                <w:b/>
                <w:bCs/>
                <w:sz w:val="20"/>
                <w:szCs w:val="20"/>
                <w:rtl/>
              </w:rPr>
              <w:t>6)</w:t>
            </w:r>
            <w:r w:rsidR="00786DA4" w:rsidRPr="00CA18D4">
              <w:rPr>
                <w:rFonts w:cs="B Yagut" w:hint="cs"/>
                <w:b/>
                <w:bCs/>
                <w:sz w:val="20"/>
                <w:szCs w:val="20"/>
                <w:rtl/>
              </w:rPr>
              <w:t xml:space="preserve"> چند ساعت در شبانه روز از تلويزیون، کامپیوتر یا بازی های الکترونیکی بدون تحرک استفاده می کنید؟ </w:t>
            </w:r>
          </w:p>
          <w:p w14:paraId="6C28872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14:paraId="69D6861D"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14:paraId="65E3EC5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كمتر از دو ساعت </w:t>
            </w:r>
          </w:p>
          <w:p w14:paraId="73EF7FDA" w14:textId="63E1A7D0" w:rsidR="00786DA4" w:rsidRPr="00481EC3" w:rsidRDefault="000A05E7" w:rsidP="000A05E7">
            <w:pPr>
              <w:tabs>
                <w:tab w:val="left" w:pos="-76"/>
                <w:tab w:val="left" w:pos="0"/>
                <w:tab w:val="left" w:pos="159"/>
              </w:tabs>
              <w:spacing w:after="0"/>
              <w:ind w:left="165"/>
              <w:jc w:val="both"/>
              <w:rPr>
                <w:rFonts w:cs="B Yagut"/>
                <w:b/>
                <w:bCs/>
                <w:sz w:val="20"/>
                <w:szCs w:val="20"/>
              </w:rPr>
            </w:pPr>
            <w:r>
              <w:rPr>
                <w:rFonts w:cs="B Yagut" w:hint="cs"/>
                <w:b/>
                <w:bCs/>
                <w:sz w:val="20"/>
                <w:szCs w:val="20"/>
                <w:rtl/>
              </w:rPr>
              <w:t>7)</w:t>
            </w:r>
            <w:r w:rsidR="00786DA4" w:rsidRPr="00CA18D4">
              <w:rPr>
                <w:rFonts w:cs="B Yagut" w:hint="cs"/>
                <w:b/>
                <w:bCs/>
                <w:sz w:val="20"/>
                <w:szCs w:val="20"/>
                <w:rtl/>
              </w:rPr>
              <w:t xml:space="preserve"> </w:t>
            </w:r>
            <w:r w:rsidR="00786DA4"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14:paraId="4608C6C1" w14:textId="77777777" w:rsidR="00786DA4" w:rsidRPr="00481EC3" w:rsidRDefault="00786DA4" w:rsidP="00786DA4">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14:paraId="59BDBDFE" w14:textId="77777777" w:rsidR="00786DA4" w:rsidRPr="00481EC3" w:rsidRDefault="00786DA4" w:rsidP="00786DA4">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14:paraId="5F2E97FB" w14:textId="77777777" w:rsidR="00786DA4" w:rsidRPr="00740D43" w:rsidRDefault="00786DA4" w:rsidP="00786DA4">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14:paraId="198968CE" w14:textId="77777777" w:rsidR="00786DA4" w:rsidRPr="00CA18D4" w:rsidRDefault="00786DA4" w:rsidP="00786DA4">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786DA4" w:rsidRPr="00CA18D4" w14:paraId="6B81C35B" w14:textId="77777777" w:rsidTr="00786DA4">
        <w:trPr>
          <w:trHeight w:val="473"/>
        </w:trPr>
        <w:tc>
          <w:tcPr>
            <w:tcW w:w="15354" w:type="dxa"/>
            <w:gridSpan w:val="2"/>
            <w:vAlign w:val="center"/>
          </w:tcPr>
          <w:p w14:paraId="084C205A" w14:textId="77777777" w:rsidR="00786DA4" w:rsidRPr="00CA18D4" w:rsidRDefault="00786DA4" w:rsidP="00786DA4">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786DA4" w:rsidRPr="00CA18D4" w14:paraId="6A64F52C" w14:textId="77777777" w:rsidTr="00786DA4">
        <w:trPr>
          <w:trHeight w:val="473"/>
        </w:trPr>
        <w:tc>
          <w:tcPr>
            <w:tcW w:w="15354" w:type="dxa"/>
            <w:gridSpan w:val="2"/>
            <w:vAlign w:val="center"/>
          </w:tcPr>
          <w:p w14:paraId="6C306FC5" w14:textId="77777777" w:rsidR="00786DA4" w:rsidRPr="00BF123D" w:rsidRDefault="00786DA4" w:rsidP="00786DA4">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14:paraId="193CC032" w14:textId="77777777" w:rsidR="00786DA4" w:rsidRPr="00461AA1" w:rsidRDefault="00786DA4" w:rsidP="00786DA4">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14:paraId="4AA5F9BB"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14:paraId="5C6A6448" w14:textId="77777777" w:rsidR="00786DA4" w:rsidRPr="00CC78D5" w:rsidRDefault="00786DA4" w:rsidP="00471A3E">
            <w:pPr>
              <w:pStyle w:val="ListParagraph"/>
              <w:numPr>
                <w:ilvl w:val="0"/>
                <w:numId w:val="31"/>
              </w:numPr>
              <w:spacing w:after="0" w:line="240" w:lineRule="auto"/>
              <w:ind w:left="491" w:hanging="283"/>
              <w:jc w:val="both"/>
              <w:rPr>
                <w:rFonts w:ascii="Tahoma" w:hAnsi="Tahoma" w:cs="B Yagut"/>
                <w:b/>
                <w:bCs/>
              </w:rPr>
            </w:pPr>
            <w:r w:rsidRPr="00CC78D5">
              <w:rPr>
                <w:rFonts w:ascii="Tahoma" w:hAnsi="Tahoma" w:cs="B Yagut"/>
                <w:b/>
                <w:bCs/>
                <w:rtl/>
              </w:rPr>
              <w:lastRenderedPageBreak/>
              <w:t>در پرسش</w:t>
            </w:r>
            <w:r w:rsidRPr="00CC78D5">
              <w:rPr>
                <w:rFonts w:ascii="Tahoma" w:hAnsi="Tahoma" w:cs="B Yagut" w:hint="cs"/>
                <w:b/>
                <w:bCs/>
                <w:rtl/>
              </w:rPr>
              <w:t xml:space="preserve"> 2</w:t>
            </w:r>
            <w:r w:rsidRPr="00CC78D5">
              <w:rPr>
                <w:rFonts w:ascii="Tahoma" w:hAnsi="Tahoma" w:cs="B Yagut"/>
                <w:b/>
                <w:bCs/>
                <w:rtl/>
              </w:rPr>
              <w:t xml:space="preserve"> كه درباره مصرف روزانه </w:t>
            </w:r>
            <w:r w:rsidRPr="00CC78D5">
              <w:rPr>
                <w:rFonts w:ascii="Tahoma" w:hAnsi="Tahoma" w:cs="B Yagut" w:hint="cs"/>
                <w:b/>
                <w:bCs/>
                <w:rtl/>
              </w:rPr>
              <w:t>سبزی</w:t>
            </w:r>
            <w:r w:rsidRPr="00CC78D5">
              <w:rPr>
                <w:rFonts w:ascii="Tahoma" w:hAnsi="Tahoma" w:cs="B Yagut"/>
                <w:b/>
                <w:bCs/>
                <w:rtl/>
              </w:rPr>
              <w:t xml:space="preserve"> است، اگر فرد پاسخگو عنوان كند كه روزانه </w:t>
            </w:r>
            <w:r w:rsidRPr="00CC78D5">
              <w:rPr>
                <w:rFonts w:ascii="Tahoma" w:hAnsi="Tahoma" w:cs="B Yagut" w:hint="cs"/>
                <w:b/>
                <w:bCs/>
                <w:rtl/>
              </w:rPr>
              <w:t>اصلا سبزی</w:t>
            </w:r>
            <w:r w:rsidRPr="00CC78D5">
              <w:rPr>
                <w:rFonts w:ascii="Tahoma" w:hAnsi="Tahoma" w:cs="B Yagut"/>
                <w:b/>
                <w:bCs/>
                <w:rtl/>
              </w:rPr>
              <w:t xml:space="preserve"> مصرف </w:t>
            </w:r>
            <w:r w:rsidRPr="00CC78D5">
              <w:rPr>
                <w:rFonts w:ascii="Tahoma" w:hAnsi="Tahoma" w:cs="B Yagut" w:hint="cs"/>
                <w:b/>
                <w:bCs/>
                <w:rtl/>
              </w:rPr>
              <w:t>ن</w:t>
            </w:r>
            <w:r w:rsidRPr="00CC78D5">
              <w:rPr>
                <w:rFonts w:ascii="Tahoma" w:hAnsi="Tahoma" w:cs="B Yagut"/>
                <w:b/>
                <w:bCs/>
                <w:rtl/>
              </w:rPr>
              <w:t>مي‌كند</w:t>
            </w:r>
            <w:r w:rsidRPr="00CC78D5">
              <w:rPr>
                <w:rFonts w:ascii="Tahoma" w:hAnsi="Tahoma" w:cs="B Yagut" w:hint="cs"/>
                <w:b/>
                <w:bCs/>
                <w:rtl/>
              </w:rPr>
              <w:t xml:space="preserve"> یا گاهی به ندرت مصرف می کند،</w:t>
            </w:r>
            <w:r w:rsidRPr="00CC78D5">
              <w:rPr>
                <w:rFonts w:ascii="Tahoma" w:hAnsi="Tahoma" w:cs="B Yagut"/>
                <w:b/>
                <w:bCs/>
                <w:rtl/>
              </w:rPr>
              <w:t xml:space="preserve"> امتياز</w:t>
            </w:r>
            <w:r w:rsidRPr="00CC78D5">
              <w:rPr>
                <w:rFonts w:ascii="Tahoma" w:hAnsi="Tahoma" w:cs="B Yagut" w:hint="cs"/>
                <w:b/>
                <w:bCs/>
                <w:rtl/>
              </w:rPr>
              <w:t>ی</w:t>
            </w:r>
            <w:r w:rsidRPr="00CC78D5">
              <w:rPr>
                <w:rFonts w:ascii="Tahoma" w:hAnsi="Tahoma" w:cs="B Yagut"/>
                <w:b/>
                <w:bCs/>
                <w:rtl/>
              </w:rPr>
              <w:t xml:space="preserve"> كسب </w:t>
            </w:r>
            <w:r w:rsidRPr="00CC78D5">
              <w:rPr>
                <w:rFonts w:ascii="Tahoma" w:hAnsi="Tahoma" w:cs="B Yagut" w:hint="cs"/>
                <w:b/>
                <w:bCs/>
                <w:rtl/>
              </w:rPr>
              <w:t>ن</w:t>
            </w:r>
            <w:r w:rsidRPr="00CC78D5">
              <w:rPr>
                <w:rFonts w:ascii="Tahoma" w:hAnsi="Tahoma" w:cs="B Yagut"/>
                <w:b/>
                <w:bCs/>
                <w:rtl/>
              </w:rPr>
              <w:t xml:space="preserve">خواهد </w:t>
            </w:r>
            <w:r w:rsidRPr="00CC78D5">
              <w:rPr>
                <w:rFonts w:ascii="Tahoma" w:hAnsi="Tahoma" w:cs="B Yagut" w:hint="cs"/>
                <w:b/>
                <w:bCs/>
                <w:rtl/>
              </w:rPr>
              <w:t>کرد.</w:t>
            </w:r>
            <w:r w:rsidRPr="00CC78D5">
              <w:rPr>
                <w:rFonts w:ascii="Tahoma" w:hAnsi="Tahoma" w:cs="B Yagut"/>
                <w:b/>
                <w:bCs/>
                <w:rtl/>
              </w:rPr>
              <w:t xml:space="preserve"> اگر عنوان كند كه روزانه </w:t>
            </w:r>
            <w:r w:rsidRPr="00CC78D5">
              <w:rPr>
                <w:rFonts w:ascii="Tahoma" w:hAnsi="Tahoma" w:cs="B Yagut" w:hint="cs"/>
                <w:b/>
                <w:bCs/>
                <w:rtl/>
              </w:rPr>
              <w:t>کمتر از 2</w:t>
            </w:r>
            <w:r w:rsidRPr="00CC78D5">
              <w:rPr>
                <w:rFonts w:ascii="Tahoma" w:hAnsi="Tahoma" w:cs="B Yagut"/>
                <w:b/>
                <w:bCs/>
                <w:rtl/>
              </w:rPr>
              <w:t xml:space="preserve"> </w:t>
            </w:r>
            <w:r w:rsidRPr="00CC78D5">
              <w:rPr>
                <w:rFonts w:ascii="Tahoma" w:hAnsi="Tahoma" w:cs="B Yagut" w:hint="cs"/>
                <w:b/>
                <w:bCs/>
                <w:rtl/>
              </w:rPr>
              <w:t>سهم</w:t>
            </w:r>
            <w:r w:rsidRPr="00CC78D5">
              <w:rPr>
                <w:rFonts w:ascii="Tahoma" w:hAnsi="Tahoma" w:cs="B Yagut"/>
                <w:b/>
                <w:bCs/>
                <w:rtl/>
              </w:rPr>
              <w:t xml:space="preserve"> </w:t>
            </w:r>
            <w:r w:rsidRPr="00CC78D5">
              <w:rPr>
                <w:rFonts w:ascii="Tahoma" w:hAnsi="Tahoma" w:cs="B Yagut" w:hint="cs"/>
                <w:b/>
                <w:bCs/>
                <w:rtl/>
              </w:rPr>
              <w:t>سبزی</w:t>
            </w:r>
            <w:r w:rsidRPr="00CC78D5">
              <w:rPr>
                <w:rFonts w:ascii="Tahoma" w:hAnsi="Tahoma" w:cs="B Yagut"/>
                <w:b/>
                <w:bCs/>
                <w:rtl/>
              </w:rPr>
              <w:t xml:space="preserve"> مصرف مي كند، يك امتياز كسب خواهد نمود. و اگر عنوان كند روزانه</w:t>
            </w:r>
            <w:r w:rsidRPr="00CC78D5">
              <w:rPr>
                <w:rFonts w:ascii="Tahoma" w:hAnsi="Tahoma" w:cs="B Yagut" w:hint="cs"/>
                <w:b/>
                <w:bCs/>
                <w:rtl/>
              </w:rPr>
              <w:t xml:space="preserve"> 2 سهم</w:t>
            </w:r>
            <w:r w:rsidRPr="00CC78D5">
              <w:rPr>
                <w:rFonts w:ascii="Tahoma" w:hAnsi="Tahoma" w:cs="B Yagut"/>
                <w:b/>
                <w:bCs/>
                <w:rtl/>
              </w:rPr>
              <w:t xml:space="preserve"> يا بيشتر </w:t>
            </w:r>
            <w:r w:rsidRPr="00CC78D5">
              <w:rPr>
                <w:rFonts w:ascii="Tahoma" w:hAnsi="Tahoma" w:cs="B Yagut" w:hint="cs"/>
                <w:b/>
                <w:bCs/>
                <w:rtl/>
              </w:rPr>
              <w:t>سبزی</w:t>
            </w:r>
            <w:r w:rsidRPr="00CC78D5">
              <w:rPr>
                <w:rFonts w:ascii="Tahoma" w:hAnsi="Tahoma" w:cs="B Yagut"/>
                <w:b/>
                <w:bCs/>
                <w:rtl/>
              </w:rPr>
              <w:t xml:space="preserve"> مصرف مي‌كند، </w:t>
            </w:r>
            <w:r w:rsidRPr="00CC78D5">
              <w:rPr>
                <w:rFonts w:ascii="Tahoma" w:hAnsi="Tahoma" w:cs="B Yagut" w:hint="cs"/>
                <w:b/>
                <w:bCs/>
                <w:rtl/>
              </w:rPr>
              <w:t xml:space="preserve">دو </w:t>
            </w:r>
            <w:r w:rsidRPr="00CC78D5">
              <w:rPr>
                <w:rFonts w:ascii="Tahoma" w:hAnsi="Tahoma" w:cs="B Yagut"/>
                <w:b/>
                <w:bCs/>
                <w:rtl/>
              </w:rPr>
              <w:t>امتياز كسب خواهد نمود.</w:t>
            </w:r>
          </w:p>
          <w:p w14:paraId="789606D4"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14:paraId="2E90E9B4"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w:t>
            </w:r>
            <w:r w:rsidRPr="00CC78D5">
              <w:rPr>
                <w:rFonts w:ascii="Tahoma" w:hAnsi="Tahoma" w:cs="B Yagut"/>
                <w:b/>
                <w:bCs/>
                <w:rtl/>
              </w:rPr>
              <w:t xml:space="preserve">روزانه </w:t>
            </w:r>
            <w:r w:rsidRPr="00CC78D5">
              <w:rPr>
                <w:rFonts w:ascii="Tahoma" w:hAnsi="Tahoma" w:cs="B Yagut" w:hint="cs"/>
                <w:b/>
                <w:bCs/>
                <w:rtl/>
              </w:rPr>
              <w:t>کمتر از 2 سهم</w:t>
            </w:r>
            <w:r w:rsidRPr="00CC78D5">
              <w:rPr>
                <w:rFonts w:ascii="Tahoma" w:hAnsi="Tahoma" w:cs="B Yagut"/>
                <w:b/>
                <w:bCs/>
                <w:rtl/>
              </w:rPr>
              <w:t xml:space="preserve"> شير و لبنيات مصرف مي‌كند، يك امتياز كسب مي نمايد و اگر عنوان كند كه روزانه </w:t>
            </w:r>
            <w:r w:rsidRPr="00CC78D5">
              <w:rPr>
                <w:rFonts w:ascii="Tahoma" w:hAnsi="Tahoma" w:cs="B Yagut" w:hint="cs"/>
                <w:b/>
                <w:bCs/>
                <w:rtl/>
              </w:rPr>
              <w:t>2 سهم</w:t>
            </w:r>
            <w:r w:rsidRPr="00CC78D5">
              <w:rPr>
                <w:rFonts w:ascii="Tahoma" w:hAnsi="Tahoma" w:cs="B Yagut"/>
                <w:b/>
                <w:bCs/>
                <w:rtl/>
              </w:rPr>
              <w:t xml:space="preserve"> يا بيشتر</w:t>
            </w:r>
            <w:r w:rsidRPr="00461AA1">
              <w:rPr>
                <w:rFonts w:ascii="Tahoma" w:hAnsi="Tahoma" w:cs="B Yagut"/>
                <w:b/>
                <w:bCs/>
                <w:rtl/>
              </w:rPr>
              <w:t xml:space="preserve">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14:paraId="08626D72"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14:paraId="430D53BA"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w:t>
            </w:r>
            <w:r w:rsidRPr="00CC78D5">
              <w:rPr>
                <w:rFonts w:ascii="Tahoma" w:hAnsi="Tahoma" w:cs="B Yagut" w:hint="cs"/>
                <w:b/>
                <w:bCs/>
                <w:rtl/>
              </w:rPr>
              <w:t>کمتر</w:t>
            </w:r>
            <w:r w:rsidRPr="00461AA1">
              <w:rPr>
                <w:rFonts w:ascii="Tahoma" w:hAnsi="Tahoma" w:cs="B Yagut" w:hint="cs"/>
                <w:b/>
                <w:bCs/>
                <w:rtl/>
              </w:rPr>
              <w:t xml:space="preserve"> از مقياس هفتگي) از چنين اقلامي استفاده مي‌كند، دو امتياز كسب خواهد نمود.</w:t>
            </w:r>
          </w:p>
          <w:p w14:paraId="7151F1F1"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14:paraId="6FBB8F8D"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14:paraId="097F0EBC" w14:textId="62EFB439" w:rsidR="00786DA4" w:rsidRPr="00CA18D4" w:rsidRDefault="000A05E7" w:rsidP="00786DA4">
            <w:pPr>
              <w:tabs>
                <w:tab w:val="left" w:pos="187"/>
                <w:tab w:val="left" w:pos="3202"/>
              </w:tabs>
              <w:spacing w:after="0"/>
              <w:rPr>
                <w:rFonts w:cs="B Titr"/>
                <w:b/>
                <w:bCs/>
                <w:sz w:val="20"/>
                <w:szCs w:val="20"/>
                <w:rtl/>
              </w:rPr>
            </w:pPr>
            <w:r>
              <w:rPr>
                <w:rFonts w:ascii="Tahoma" w:hAnsi="Tahoma" w:cs="B Yagut" w:hint="cs"/>
                <w:b/>
                <w:bCs/>
                <w:rtl/>
              </w:rPr>
              <w:t>7.</w:t>
            </w:r>
            <w:r w:rsidR="00786DA4" w:rsidRPr="00481EC3">
              <w:rPr>
                <w:rFonts w:ascii="Tahoma" w:hAnsi="Tahoma" w:cs="B Yagut"/>
                <w:b/>
                <w:bCs/>
                <w:rtl/>
              </w:rPr>
              <w:t>در پرسش</w:t>
            </w:r>
            <w:r w:rsidR="00786DA4" w:rsidRPr="00481EC3">
              <w:rPr>
                <w:rFonts w:ascii="Tahoma" w:hAnsi="Tahoma" w:cs="B Yagut" w:hint="cs"/>
                <w:b/>
                <w:bCs/>
                <w:rtl/>
              </w:rPr>
              <w:t>7</w:t>
            </w:r>
            <w:r w:rsidR="00786DA4" w:rsidRPr="00481EC3">
              <w:rPr>
                <w:rFonts w:ascii="Tahoma" w:hAnsi="Tahoma" w:cs="B Yagut"/>
                <w:b/>
                <w:bCs/>
                <w:rtl/>
              </w:rPr>
              <w:t xml:space="preserve"> كه درباره ميزان فعاليت بدني در هفته است،</w:t>
            </w:r>
            <w:r w:rsidR="00786DA4"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00786DA4" w:rsidRPr="00481EC3">
              <w:rPr>
                <w:rFonts w:ascii="Tahoma" w:hAnsi="Tahoma" w:cs="B Yagut"/>
                <w:b/>
                <w:bCs/>
                <w:rtl/>
              </w:rPr>
              <w:t xml:space="preserve"> اگر فرد پاسخگو عنوان كند كه در هفته هيچ فعاليت بدني هدفمندي انجام نمي‌دهد، </w:t>
            </w:r>
            <w:r w:rsidR="00786DA4" w:rsidRPr="00481EC3">
              <w:rPr>
                <w:rFonts w:ascii="Tahoma" w:hAnsi="Tahoma" w:cs="B Yagut" w:hint="cs"/>
                <w:b/>
                <w:bCs/>
                <w:rtl/>
              </w:rPr>
              <w:t>صفر</w:t>
            </w:r>
            <w:r w:rsidR="00786DA4" w:rsidRPr="00481EC3">
              <w:rPr>
                <w:rFonts w:ascii="Tahoma" w:hAnsi="Tahoma" w:cs="B Yagut"/>
                <w:b/>
                <w:bCs/>
                <w:rtl/>
              </w:rPr>
              <w:t xml:space="preserve"> امتياز كسب خواهد نمود. اگر عنوان كند كم تر از </w:t>
            </w:r>
            <w:r w:rsidR="00786DA4" w:rsidRPr="00481EC3">
              <w:rPr>
                <w:rFonts w:ascii="Tahoma" w:hAnsi="Tahoma" w:cs="B Yagut" w:hint="cs"/>
                <w:b/>
                <w:bCs/>
                <w:rtl/>
              </w:rPr>
              <w:t>420</w:t>
            </w:r>
            <w:r w:rsidR="00786DA4" w:rsidRPr="00481EC3">
              <w:rPr>
                <w:rFonts w:ascii="Tahoma" w:hAnsi="Tahoma" w:cs="B Yagut"/>
                <w:b/>
                <w:bCs/>
                <w:rtl/>
              </w:rPr>
              <w:t xml:space="preserve"> دقيقه در هفته به </w:t>
            </w:r>
            <w:r w:rsidR="00786DA4" w:rsidRPr="00481EC3">
              <w:rPr>
                <w:rFonts w:ascii="Tahoma" w:hAnsi="Tahoma" w:cs="B Yagut" w:hint="cs"/>
                <w:b/>
                <w:bCs/>
                <w:rtl/>
              </w:rPr>
              <w:t xml:space="preserve">اينگونه </w:t>
            </w:r>
            <w:r w:rsidR="00786DA4" w:rsidRPr="00481EC3">
              <w:rPr>
                <w:rFonts w:ascii="Tahoma" w:hAnsi="Tahoma" w:cs="B Yagut"/>
                <w:b/>
                <w:bCs/>
                <w:rtl/>
              </w:rPr>
              <w:t>فعاليت</w:t>
            </w:r>
            <w:r w:rsidR="00786DA4" w:rsidRPr="00481EC3">
              <w:rPr>
                <w:rFonts w:ascii="Tahoma" w:hAnsi="Tahoma" w:cs="B Yagut" w:hint="cs"/>
                <w:b/>
                <w:bCs/>
                <w:rtl/>
              </w:rPr>
              <w:t>‌هاي</w:t>
            </w:r>
            <w:r w:rsidR="00786DA4" w:rsidRPr="00481EC3">
              <w:rPr>
                <w:rFonts w:ascii="Tahoma" w:hAnsi="Tahoma" w:cs="B Yagut"/>
                <w:b/>
                <w:bCs/>
                <w:rtl/>
              </w:rPr>
              <w:t xml:space="preserve"> بدني مي‌پردازد، يك امتياز كسب خواهد نمود</w:t>
            </w:r>
            <w:r w:rsidR="00786DA4" w:rsidRPr="00481EC3">
              <w:rPr>
                <w:rFonts w:ascii="Tahoma" w:hAnsi="Tahoma" w:cs="B Yagut" w:hint="cs"/>
                <w:b/>
                <w:bCs/>
                <w:rtl/>
              </w:rPr>
              <w:t>.</w:t>
            </w:r>
            <w:r w:rsidR="00786DA4" w:rsidRPr="00481EC3">
              <w:rPr>
                <w:rFonts w:ascii="Tahoma" w:hAnsi="Tahoma" w:cs="B Yagut"/>
                <w:b/>
                <w:bCs/>
                <w:rtl/>
              </w:rPr>
              <w:t xml:space="preserve"> و</w:t>
            </w:r>
            <w:r w:rsidR="00786DA4" w:rsidRPr="00481EC3">
              <w:rPr>
                <w:rFonts w:ascii="Tahoma" w:hAnsi="Tahoma" w:cs="B Yagut" w:hint="cs"/>
                <w:b/>
                <w:bCs/>
                <w:rtl/>
              </w:rPr>
              <w:t xml:space="preserve"> </w:t>
            </w:r>
            <w:r w:rsidR="00786DA4" w:rsidRPr="00481EC3">
              <w:rPr>
                <w:rFonts w:ascii="Tahoma" w:hAnsi="Tahoma" w:cs="B Yagut"/>
                <w:b/>
                <w:bCs/>
                <w:rtl/>
              </w:rPr>
              <w:t>اگر عنوان كند در هفته مجموعا</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420</w:t>
            </w:r>
            <w:r w:rsidR="00786DA4" w:rsidRPr="00481EC3">
              <w:rPr>
                <w:rFonts w:ascii="Tahoma" w:hAnsi="Tahoma" w:cs="B Yagut"/>
                <w:b/>
                <w:bCs/>
                <w:rtl/>
              </w:rPr>
              <w:t xml:space="preserve"> دقيقه (</w:t>
            </w:r>
            <w:r w:rsidR="00786DA4" w:rsidRPr="00481EC3">
              <w:rPr>
                <w:rFonts w:ascii="Tahoma" w:hAnsi="Tahoma" w:cs="B Yagut" w:hint="cs"/>
                <w:b/>
                <w:bCs/>
                <w:rtl/>
              </w:rPr>
              <w:t>معادل شصت دقيقه در روز</w:t>
            </w:r>
            <w:r w:rsidR="00786DA4" w:rsidRPr="00481EC3">
              <w:rPr>
                <w:rFonts w:ascii="Tahoma" w:hAnsi="Tahoma" w:cs="B Yagut"/>
                <w:b/>
                <w:bCs/>
                <w:rtl/>
              </w:rPr>
              <w:t>)</w:t>
            </w:r>
            <w:r w:rsidR="00786DA4" w:rsidRPr="00481EC3">
              <w:rPr>
                <w:rFonts w:ascii="Tahoma" w:hAnsi="Tahoma" w:cs="B Yagut" w:hint="cs"/>
                <w:b/>
                <w:bCs/>
                <w:rtl/>
              </w:rPr>
              <w:t xml:space="preserve"> یا بیشتر</w:t>
            </w:r>
            <w:r w:rsidR="00786DA4" w:rsidRPr="00481EC3">
              <w:rPr>
                <w:rFonts w:ascii="Tahoma" w:hAnsi="Tahoma" w:cs="B Yagut"/>
                <w:b/>
                <w:bCs/>
                <w:rtl/>
              </w:rPr>
              <w:t xml:space="preserve"> به فعاليت بدني</w:t>
            </w:r>
            <w:r w:rsidR="00786DA4" w:rsidRPr="00481EC3">
              <w:rPr>
                <w:rFonts w:ascii="Tahoma" w:hAnsi="Tahoma" w:cs="B Yagut" w:hint="cs"/>
                <w:b/>
                <w:bCs/>
                <w:rtl/>
              </w:rPr>
              <w:t xml:space="preserve"> هوازي</w:t>
            </w:r>
            <w:r w:rsidR="00786DA4" w:rsidRPr="00481EC3">
              <w:rPr>
                <w:rFonts w:ascii="Tahoma" w:hAnsi="Tahoma" w:cs="B Yagut"/>
                <w:b/>
                <w:bCs/>
                <w:rtl/>
              </w:rPr>
              <w:t xml:space="preserve"> مانند پياده روي تند، شنا يا دوچرخه سواري مي‌پردازد</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 xml:space="preserve">دو </w:t>
            </w:r>
            <w:r w:rsidR="00786DA4" w:rsidRPr="00481EC3">
              <w:rPr>
                <w:rFonts w:ascii="Tahoma" w:hAnsi="Tahoma" w:cs="B Yagut"/>
                <w:b/>
                <w:bCs/>
                <w:rtl/>
              </w:rPr>
              <w:t>امتياز كسب خواهد نمود.</w:t>
            </w:r>
            <w:r w:rsidR="00786DA4"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sidR="00786DA4">
              <w:rPr>
                <w:rFonts w:ascii="Tahoma" w:hAnsi="Tahoma" w:cs="B Yagut" w:hint="cs"/>
                <w:b/>
                <w:bCs/>
                <w:rtl/>
              </w:rPr>
              <w:t xml:space="preserve"> </w:t>
            </w:r>
          </w:p>
        </w:tc>
      </w:tr>
    </w:tbl>
    <w:p w14:paraId="3E1E7FA3" w14:textId="77777777" w:rsidR="00786DA4" w:rsidRDefault="00786DA4" w:rsidP="00786DA4">
      <w:pPr>
        <w:tabs>
          <w:tab w:val="left" w:pos="-76"/>
          <w:tab w:val="left" w:pos="350"/>
          <w:tab w:val="left" w:pos="3202"/>
        </w:tabs>
        <w:spacing w:after="0" w:line="240" w:lineRule="auto"/>
        <w:ind w:left="-359"/>
        <w:jc w:val="both"/>
        <w:rPr>
          <w:rFonts w:cs="B Titr"/>
        </w:rPr>
      </w:pPr>
    </w:p>
    <w:p w14:paraId="33136436" w14:textId="77777777" w:rsidR="00786DA4" w:rsidRDefault="00786DA4" w:rsidP="00786DA4">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5E7563CA" w14:textId="77777777" w:rsidR="00686F3A" w:rsidRDefault="00686F3A" w:rsidP="0014120D">
      <w:pPr>
        <w:tabs>
          <w:tab w:val="left" w:pos="-76"/>
          <w:tab w:val="left" w:pos="350"/>
          <w:tab w:val="left" w:pos="3202"/>
        </w:tabs>
        <w:spacing w:after="0" w:line="240" w:lineRule="auto"/>
        <w:ind w:left="-359"/>
        <w:jc w:val="both"/>
        <w:rPr>
          <w:rFonts w:cs="B Titr"/>
        </w:rPr>
      </w:pPr>
    </w:p>
    <w:p w14:paraId="070E5CEE" w14:textId="77777777" w:rsidR="00220DDF" w:rsidRPr="00220DDF" w:rsidRDefault="00220DDF" w:rsidP="00220DDF">
      <w:pPr>
        <w:tabs>
          <w:tab w:val="left" w:pos="-76"/>
          <w:tab w:val="left" w:pos="350"/>
          <w:tab w:val="left" w:pos="3202"/>
        </w:tabs>
        <w:spacing w:after="0" w:line="240" w:lineRule="auto"/>
        <w:ind w:left="-359"/>
        <w:jc w:val="both"/>
        <w:rPr>
          <w:color w:val="FF0000"/>
          <w:rtl/>
        </w:rPr>
      </w:pPr>
      <w:r w:rsidRPr="00220DDF">
        <w:rPr>
          <w:rFonts w:cs="B Titr" w:hint="cs"/>
          <w:rtl/>
        </w:rPr>
        <w:lastRenderedPageBreak/>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443"/>
        <w:gridCol w:w="1417"/>
        <w:gridCol w:w="9498"/>
      </w:tblGrid>
      <w:tr w:rsidR="003D5456" w:rsidRPr="00220DDF" w14:paraId="707AD2F9" w14:textId="77777777" w:rsidTr="009C151A">
        <w:tc>
          <w:tcPr>
            <w:tcW w:w="1777" w:type="dxa"/>
            <w:tcBorders>
              <w:top w:val="single" w:sz="4" w:space="0" w:color="000000"/>
              <w:left w:val="single" w:sz="4" w:space="0" w:color="000000"/>
              <w:bottom w:val="single" w:sz="4" w:space="0" w:color="000000"/>
              <w:right w:val="single" w:sz="4" w:space="0" w:color="000000"/>
            </w:tcBorders>
            <w:hideMark/>
          </w:tcPr>
          <w:p w14:paraId="79F7135C"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14:paraId="16AEBA5E"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14:paraId="48306B0F"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04880029"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26C18E39" w14:textId="77777777"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32FC8F7F" w14:textId="2427DFF4" w:rsidR="003D5456" w:rsidRPr="009C151A" w:rsidRDefault="009C151A" w:rsidP="00471A3E">
            <w:pPr>
              <w:pStyle w:val="ListParagraph"/>
              <w:numPr>
                <w:ilvl w:val="0"/>
                <w:numId w:val="70"/>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پوست و مو از نظر وجود حشره شپش و دانه هاي سفيد  رنگ، شفاف و تسبيح مانند تخم حشره که  به ساقه  موها چسبیده ، بررسی كنيد.</w:t>
            </w:r>
          </w:p>
          <w:p w14:paraId="1E19CA7D" w14:textId="77777777" w:rsidR="003D5456" w:rsidRPr="00220DDF" w:rsidRDefault="003D5456" w:rsidP="003D5456">
            <w:pPr>
              <w:spacing w:after="0" w:line="240" w:lineRule="auto"/>
              <w:jc w:val="mediumKashida"/>
              <w:rPr>
                <w:rFonts w:cs="B Yagut"/>
                <w:b/>
                <w:bCs/>
                <w:color w:val="000000"/>
                <w:sz w:val="20"/>
                <w:szCs w:val="20"/>
                <w:rtl/>
              </w:rPr>
            </w:pPr>
          </w:p>
          <w:p w14:paraId="5E79DE99" w14:textId="77777777" w:rsidR="003D5456" w:rsidRPr="00220DDF" w:rsidRDefault="003D5456" w:rsidP="003D5456">
            <w:pPr>
              <w:spacing w:after="0" w:line="240" w:lineRule="auto"/>
              <w:jc w:val="mediumKashida"/>
              <w:rPr>
                <w:rFonts w:cs="B Yagut"/>
                <w:b/>
                <w:bCs/>
                <w:color w:val="000000"/>
                <w:sz w:val="20"/>
                <w:szCs w:val="20"/>
                <w:rtl/>
              </w:rPr>
            </w:pPr>
          </w:p>
          <w:p w14:paraId="045D6E79" w14:textId="77777777" w:rsidR="003D5456" w:rsidRPr="00220DDF" w:rsidRDefault="003D5456" w:rsidP="003D5456">
            <w:pPr>
              <w:spacing w:after="0" w:line="240" w:lineRule="auto"/>
              <w:jc w:val="mediumKashida"/>
              <w:rPr>
                <w:rFonts w:cs="B Yagut"/>
                <w:b/>
                <w:bCs/>
                <w:color w:val="000000"/>
                <w:sz w:val="20"/>
                <w:szCs w:val="20"/>
                <w:rtl/>
              </w:rPr>
            </w:pPr>
          </w:p>
          <w:p w14:paraId="0F63D819" w14:textId="77777777" w:rsidR="003D5456" w:rsidRPr="00220DDF" w:rsidRDefault="003D5456" w:rsidP="003D5456">
            <w:pPr>
              <w:spacing w:after="0" w:line="240" w:lineRule="auto"/>
              <w:jc w:val="mediumKashida"/>
              <w:rPr>
                <w:rFonts w:cs="B Yagut"/>
                <w:b/>
                <w:bCs/>
                <w:color w:val="000000"/>
                <w:sz w:val="20"/>
                <w:szCs w:val="20"/>
                <w:rtl/>
              </w:rPr>
            </w:pPr>
          </w:p>
          <w:p w14:paraId="0465FD25" w14:textId="77777777" w:rsidR="003D5456" w:rsidRPr="00220DDF" w:rsidRDefault="003D5456" w:rsidP="003D5456">
            <w:pPr>
              <w:spacing w:after="0" w:line="240" w:lineRule="auto"/>
              <w:jc w:val="mediumKashida"/>
              <w:rPr>
                <w:rFonts w:cs="B Yagut"/>
                <w:b/>
                <w:bCs/>
                <w:color w:val="000000"/>
                <w:sz w:val="20"/>
                <w:szCs w:val="20"/>
                <w:rtl/>
              </w:rPr>
            </w:pPr>
          </w:p>
          <w:p w14:paraId="57AD218C" w14:textId="77777777"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14:paraId="2C6550D5" w14:textId="77777777" w:rsidR="009C151A"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r w:rsidRPr="009C151A">
              <w:rPr>
                <w:rFonts w:ascii="Tahoma" w:hAnsi="Tahoma" w:cs="B Yagut" w:hint="cs"/>
                <w:b/>
                <w:bCs/>
                <w:sz w:val="20"/>
                <w:szCs w:val="20"/>
                <w:rtl/>
              </w:rPr>
              <w:t>يا</w:t>
            </w:r>
            <w:r w:rsidRPr="009C151A">
              <w:rPr>
                <w:rFonts w:cs="B Yagut" w:hint="cs"/>
                <w:b/>
                <w:bCs/>
                <w:sz w:val="20"/>
                <w:szCs w:val="20"/>
                <w:rtl/>
              </w:rPr>
              <w:t xml:space="preserve"> </w:t>
            </w:r>
            <w:r w:rsidRPr="009C151A">
              <w:rPr>
                <w:rFonts w:ascii="Tahoma" w:hAnsi="Tahoma" w:cs="B Yagut" w:hint="cs"/>
                <w:b/>
                <w:bCs/>
                <w:sz w:val="20"/>
                <w:szCs w:val="20"/>
                <w:rtl/>
              </w:rPr>
              <w:t>بدن،</w:t>
            </w:r>
            <w:r w:rsidRPr="009C151A">
              <w:rPr>
                <w:rFonts w:cs="B Yagut" w:hint="cs"/>
                <w:b/>
                <w:bCs/>
                <w:sz w:val="20"/>
                <w:szCs w:val="20"/>
                <w:rtl/>
              </w:rPr>
              <w:t xml:space="preserve"> </w:t>
            </w:r>
          </w:p>
          <w:p w14:paraId="27ECDF0A" w14:textId="45DACD80" w:rsidR="003D5456"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Pr="009C151A">
              <w:rPr>
                <w:rFonts w:ascii="Tahoma" w:hAnsi="Tahoma" w:cs="B Yagut" w:hint="cs"/>
                <w:b/>
                <w:bCs/>
                <w:sz w:val="20"/>
                <w:szCs w:val="20"/>
                <w:rtl/>
              </w:rPr>
              <w:t>شديد،</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به دليل خارش و ابتلا به عفونت ثانويه و 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14:paraId="45353AAE" w14:textId="1D7634CF"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14:paraId="2618F9F5" w14:textId="33A4410A"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2739F031" w14:textId="4AEFA314" w:rsidR="003D5456" w:rsidRPr="00EF6989" w:rsidRDefault="003D5456" w:rsidP="00471A3E">
            <w:pPr>
              <w:numPr>
                <w:ilvl w:val="0"/>
                <w:numId w:val="38"/>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14:paraId="08FF2423" w14:textId="721C1374" w:rsidR="00EF6989" w:rsidRPr="00220DDF" w:rsidRDefault="00EF6989" w:rsidP="00471A3E">
            <w:pPr>
              <w:numPr>
                <w:ilvl w:val="0"/>
                <w:numId w:val="38"/>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0F5E1112" w14:textId="47BD1160" w:rsidR="003D5456" w:rsidRPr="007734D6" w:rsidRDefault="00535042" w:rsidP="007734D6">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003D5456"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003D5456" w:rsidRPr="00220DDF">
              <w:rPr>
                <w:rFonts w:cs="B Yagut" w:hint="cs"/>
                <w:b/>
                <w:bCs/>
                <w:color w:val="000000" w:themeColor="text1"/>
                <w:sz w:val="20"/>
                <w:szCs w:val="20"/>
                <w:shd w:val="clear" w:color="auto" w:fill="FFE599" w:themeFill="accent4" w:themeFillTint="66"/>
                <w:rtl/>
              </w:rPr>
              <w:t xml:space="preserve">. </w:t>
            </w:r>
            <w:r w:rsidR="00EF6989"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3D5456" w:rsidRPr="00220DDF" w14:paraId="2678ADC2" w14:textId="77777777"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6A79DA66" w14:textId="77777777"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14:paraId="5FBC7603" w14:textId="77777777"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14:paraId="5C082DB3"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40CE1959"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3DAF45B2"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081199C1"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26443DA8"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14:paraId="22FE26E2" w14:textId="77777777" w:rsidR="003D5456" w:rsidRPr="00220DDF" w:rsidRDefault="003D5456" w:rsidP="003D5456">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0B265F3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5A1F231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14:paraId="7791CA9F"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14:paraId="2F17287A"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6892B969" w14:textId="77777777"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EB25B" w14:textId="77777777"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0EFD46D2" w14:textId="77777777" w:rsidR="003D5456" w:rsidRPr="00AD3DCE" w:rsidRDefault="003D5456" w:rsidP="00471A3E">
            <w:pPr>
              <w:pStyle w:val="ListParagraph"/>
              <w:numPr>
                <w:ilvl w:val="0"/>
                <w:numId w:val="71"/>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92A036"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0518FAC2"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2A588E5D"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14:paraId="225A4DDE"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7D6A0D72" w14:textId="77777777" w:rsidR="003D5456" w:rsidRPr="00220DDF" w:rsidRDefault="003D5456" w:rsidP="003D5456">
            <w:pPr>
              <w:spacing w:after="0" w:line="240" w:lineRule="auto"/>
              <w:jc w:val="mediumKashida"/>
              <w:rPr>
                <w:rFonts w:cs="B Yagut"/>
                <w:b/>
                <w:bCs/>
                <w:sz w:val="20"/>
                <w:szCs w:val="20"/>
              </w:rPr>
            </w:pPr>
          </w:p>
        </w:tc>
      </w:tr>
    </w:tbl>
    <w:p w14:paraId="1C7D5F09" w14:textId="37471A6C" w:rsidR="00220DDF" w:rsidRDefault="00220DDF" w:rsidP="003D5456">
      <w:pPr>
        <w:spacing w:after="0" w:line="240" w:lineRule="auto"/>
        <w:ind w:hanging="442"/>
        <w:rPr>
          <w:rFonts w:cs="B Titr"/>
          <w:rtl/>
        </w:rPr>
      </w:pPr>
      <w:r w:rsidRPr="00220DDF">
        <w:rPr>
          <w:rFonts w:cs="B Titr" w:hint="cs"/>
          <w:rtl/>
        </w:rPr>
        <w:lastRenderedPageBreak/>
        <w:t xml:space="preserve"> </w:t>
      </w:r>
    </w:p>
    <w:p w14:paraId="1C8D5EBF" w14:textId="77777777" w:rsidR="00EF6989" w:rsidRPr="00220DDF" w:rsidRDefault="00EF6989" w:rsidP="003D5456">
      <w:pPr>
        <w:spacing w:after="0" w:line="240" w:lineRule="auto"/>
        <w:ind w:hanging="442"/>
        <w:rPr>
          <w:rFonts w:cs="B Titr"/>
          <w:rtl/>
        </w:rPr>
      </w:pPr>
    </w:p>
    <w:p w14:paraId="10B39A8A" w14:textId="77777777" w:rsidR="00220DDF" w:rsidRDefault="00220DDF" w:rsidP="00220DDF">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14:paraId="288F4D18" w14:textId="77777777" w:rsidR="00EF6989" w:rsidRPr="00220DDF" w:rsidRDefault="00EF6989" w:rsidP="00220DDF">
      <w:pPr>
        <w:spacing w:after="0" w:line="240" w:lineRule="auto"/>
        <w:ind w:hanging="442"/>
        <w:rPr>
          <w:rFonts w:cs="B Titr"/>
          <w:rtl/>
        </w:rPr>
      </w:pPr>
    </w:p>
    <w:p w14:paraId="060CFD19" w14:textId="77777777"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515DEDBE" w14:textId="77777777" w:rsidTr="00786DA4">
        <w:tc>
          <w:tcPr>
            <w:tcW w:w="1667" w:type="dxa"/>
          </w:tcPr>
          <w:p w14:paraId="3B565F88"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14:paraId="7B9BA7C3"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1D7FEF5C"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500E584A"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35DEE034" w14:textId="77777777" w:rsidTr="00786DA4">
        <w:tc>
          <w:tcPr>
            <w:tcW w:w="1667" w:type="dxa"/>
            <w:vMerge w:val="restart"/>
            <w:shd w:val="clear" w:color="auto" w:fill="FFFFFF"/>
            <w:vAlign w:val="center"/>
          </w:tcPr>
          <w:p w14:paraId="1B766A37" w14:textId="77777777" w:rsidR="00220DDF" w:rsidRPr="00EF022A" w:rsidRDefault="00220DDF" w:rsidP="00471A3E">
            <w:pPr>
              <w:pStyle w:val="ListParagraph"/>
              <w:numPr>
                <w:ilvl w:val="0"/>
                <w:numId w:val="71"/>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14:paraId="28D591CE" w14:textId="77777777" w:rsidR="00220DDF" w:rsidRPr="00220DDF" w:rsidRDefault="00220DDF" w:rsidP="00220DDF">
            <w:pPr>
              <w:spacing w:after="0" w:line="240" w:lineRule="auto"/>
              <w:rPr>
                <w:rFonts w:cs="B Yagut"/>
                <w:b/>
                <w:bCs/>
                <w:color w:val="000000"/>
                <w:sz w:val="20"/>
                <w:szCs w:val="20"/>
                <w:rtl/>
              </w:rPr>
            </w:pPr>
          </w:p>
          <w:p w14:paraId="24474CCD" w14:textId="77777777" w:rsidR="00220DDF" w:rsidRPr="00220DDF" w:rsidRDefault="00220DDF" w:rsidP="00220DDF">
            <w:pPr>
              <w:spacing w:after="0" w:line="240" w:lineRule="auto"/>
              <w:rPr>
                <w:rFonts w:cs="B Yagut"/>
                <w:b/>
                <w:bCs/>
                <w:color w:val="000000"/>
                <w:sz w:val="20"/>
                <w:szCs w:val="20"/>
                <w:rtl/>
              </w:rPr>
            </w:pPr>
          </w:p>
          <w:p w14:paraId="5E5A1A74" w14:textId="77777777" w:rsidR="00220DDF" w:rsidRPr="00220DDF" w:rsidRDefault="00220DDF" w:rsidP="00220DDF">
            <w:pPr>
              <w:spacing w:after="0" w:line="240" w:lineRule="auto"/>
              <w:rPr>
                <w:rFonts w:cs="B Yagut"/>
                <w:b/>
                <w:bCs/>
                <w:color w:val="000000"/>
                <w:sz w:val="20"/>
                <w:szCs w:val="20"/>
                <w:rtl/>
              </w:rPr>
            </w:pPr>
          </w:p>
          <w:p w14:paraId="41B5C702" w14:textId="77777777" w:rsidR="00220DDF" w:rsidRPr="00220DDF" w:rsidRDefault="00220DDF" w:rsidP="00220DDF">
            <w:pPr>
              <w:spacing w:after="0" w:line="240" w:lineRule="auto"/>
              <w:rPr>
                <w:rFonts w:cs="B Yagut"/>
                <w:b/>
                <w:bCs/>
                <w:color w:val="000000"/>
                <w:sz w:val="20"/>
                <w:szCs w:val="20"/>
                <w:rtl/>
              </w:rPr>
            </w:pPr>
          </w:p>
          <w:p w14:paraId="75A05CA8" w14:textId="77777777" w:rsidR="00220DDF" w:rsidRPr="00220DDF" w:rsidRDefault="00220DDF" w:rsidP="00220DDF">
            <w:pPr>
              <w:spacing w:after="0" w:line="240" w:lineRule="auto"/>
              <w:rPr>
                <w:rFonts w:cs="B Yagut"/>
                <w:b/>
                <w:bCs/>
                <w:color w:val="000000"/>
                <w:sz w:val="20"/>
                <w:szCs w:val="20"/>
                <w:rtl/>
              </w:rPr>
            </w:pPr>
          </w:p>
          <w:p w14:paraId="240F9D6E"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18F87A38"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14:paraId="2AFE3A33"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14:paraId="06175D4E" w14:textId="760B7025" w:rsidR="00220DDF" w:rsidRP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14:paraId="496332BB"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D9E0F04"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33B2F98D" w14:textId="77777777" w:rsidR="00220DDF" w:rsidRPr="00220DDF" w:rsidRDefault="00220DDF" w:rsidP="00220DDF">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14:paraId="741C5BAE"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14:paraId="7EF60AA8"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14:paraId="4003D753"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6E687493" w14:textId="77777777" w:rsidR="00220DDF" w:rsidRPr="00220DDF" w:rsidRDefault="00220DDF" w:rsidP="00220DDF">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14:paraId="384D1B0C"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011367B7"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607E8E7A"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722CC499"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3A7F0490"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42A0AB2C" w14:textId="77777777" w:rsidTr="00786DA4">
        <w:trPr>
          <w:trHeight w:val="1050"/>
        </w:trPr>
        <w:tc>
          <w:tcPr>
            <w:tcW w:w="1667" w:type="dxa"/>
            <w:vMerge/>
            <w:shd w:val="clear" w:color="auto" w:fill="FFFFFF"/>
          </w:tcPr>
          <w:p w14:paraId="424C0734"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79BD275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689AF91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1C52C219"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2DECEB49"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750B1DD1" w14:textId="77777777" w:rsidR="00220DDF" w:rsidRPr="00220DDF" w:rsidRDefault="00220DDF" w:rsidP="00220DDF">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14:paraId="4683D403" w14:textId="77777777" w:rsidR="00220DDF" w:rsidRPr="00220DDF" w:rsidRDefault="00220DDF" w:rsidP="00220DDF">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14:paraId="4A693EF2" w14:textId="77777777" w:rsidR="00220DDF" w:rsidRPr="00220DDF" w:rsidRDefault="00220DDF" w:rsidP="00220DDF">
            <w:pPr>
              <w:spacing w:after="0" w:line="240" w:lineRule="auto"/>
              <w:rPr>
                <w:rFonts w:cs="B Yagut"/>
                <w:b/>
                <w:bCs/>
                <w:sz w:val="20"/>
                <w:szCs w:val="20"/>
                <w:rtl/>
              </w:rPr>
            </w:pPr>
          </w:p>
        </w:tc>
      </w:tr>
    </w:tbl>
    <w:p w14:paraId="1321A523" w14:textId="77777777" w:rsidR="003360EE" w:rsidRDefault="003360EE" w:rsidP="00025C98">
      <w:pPr>
        <w:tabs>
          <w:tab w:val="left" w:pos="7914"/>
        </w:tabs>
        <w:spacing w:after="0"/>
        <w:ind w:hanging="172"/>
        <w:rPr>
          <w:rFonts w:cs="B Titr"/>
          <w:rtl/>
        </w:rPr>
      </w:pPr>
    </w:p>
    <w:p w14:paraId="0CC8EF1C" w14:textId="77777777" w:rsidR="003360EE" w:rsidRDefault="003360EE" w:rsidP="00025C98">
      <w:pPr>
        <w:tabs>
          <w:tab w:val="left" w:pos="7914"/>
        </w:tabs>
        <w:spacing w:after="0"/>
        <w:ind w:hanging="172"/>
        <w:rPr>
          <w:rFonts w:cs="B Titr"/>
          <w:rtl/>
        </w:rPr>
      </w:pPr>
    </w:p>
    <w:p w14:paraId="1389ABEA" w14:textId="77777777" w:rsidR="002F7A5E" w:rsidRPr="00B74AF8" w:rsidRDefault="00910BE3" w:rsidP="003360EE">
      <w:pPr>
        <w:spacing w:after="0" w:line="240" w:lineRule="auto"/>
        <w:ind w:hanging="442"/>
        <w:rPr>
          <w:rFonts w:cs="B Titr"/>
          <w:rtl/>
        </w:rPr>
      </w:pPr>
      <w:r>
        <w:rPr>
          <w:rFonts w:cs="B Titr" w:hint="cs"/>
          <w:rtl/>
        </w:rPr>
        <w:t xml:space="preserve"> </w:t>
      </w:r>
      <w:r w:rsidR="002F7A5E">
        <w:rPr>
          <w:rFonts w:cs="B Titr" w:hint="cs"/>
          <w:sz w:val="24"/>
          <w:szCs w:val="24"/>
          <w:rtl/>
        </w:rPr>
        <w:t xml:space="preserve">  </w:t>
      </w:r>
      <w:r w:rsidR="00231968">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A6C24">
        <w:rPr>
          <w:rFonts w:cs="B Titr" w:hint="cs"/>
          <w:sz w:val="24"/>
          <w:szCs w:val="24"/>
          <w:rtl/>
        </w:rPr>
        <w:t xml:space="preserve"> </w:t>
      </w:r>
      <w:r w:rsidR="002F7A5E" w:rsidRPr="00641C45">
        <w:rPr>
          <w:rFonts w:cs="B Titr" w:hint="cs"/>
          <w:rtl/>
        </w:rPr>
        <w:t xml:space="preserve">مراقبت از نظر وضعيت دهان و </w:t>
      </w:r>
      <w:r w:rsidR="002F7A5E" w:rsidRPr="00B74AF8">
        <w:rPr>
          <w:rFonts w:cs="B Titr" w:hint="cs"/>
          <w:rtl/>
        </w:rPr>
        <w:t>دندان</w:t>
      </w:r>
      <w:r w:rsidR="00D245DB" w:rsidRPr="00B74AF8">
        <w:rPr>
          <w:rFonts w:hint="cs"/>
          <w:rtl/>
        </w:rPr>
        <w:t xml:space="preserve"> </w:t>
      </w:r>
      <w:r w:rsidR="00B70DF0" w:rsidRPr="00B74AF8">
        <w:rPr>
          <w:rFonts w:cs="B Titr" w:hint="cs"/>
          <w:rtl/>
        </w:rPr>
        <w:t>(</w:t>
      </w:r>
      <w:r w:rsidR="003360EE" w:rsidRPr="00B74AF8">
        <w:rPr>
          <w:rFonts w:cs="B Titr" w:hint="cs"/>
          <w:rtl/>
        </w:rPr>
        <w:t>5</w:t>
      </w:r>
      <w:r w:rsidR="004935A3" w:rsidRPr="00B74AF8">
        <w:rPr>
          <w:rFonts w:cs="B Titr" w:hint="cs"/>
          <w:rtl/>
        </w:rPr>
        <w:t xml:space="preserve"> </w:t>
      </w:r>
      <w:r w:rsidR="00D245DB" w:rsidRPr="00B74AF8">
        <w:rPr>
          <w:rFonts w:cs="B Titr" w:hint="cs"/>
          <w:rtl/>
        </w:rPr>
        <w:t xml:space="preserve"> تا</w:t>
      </w:r>
      <w:r w:rsidR="004935A3" w:rsidRPr="00B74AF8">
        <w:rPr>
          <w:rFonts w:cs="B Titr" w:hint="cs"/>
          <w:rtl/>
        </w:rPr>
        <w:t xml:space="preserve"> 14</w:t>
      </w:r>
      <w:r w:rsidR="00D245DB" w:rsidRPr="00B74AF8">
        <w:rPr>
          <w:rFonts w:cs="B Titr" w:hint="cs"/>
          <w:rtl/>
        </w:rPr>
        <w:t xml:space="preserve"> سال</w:t>
      </w:r>
      <w:r w:rsidR="00B70DF0" w:rsidRPr="00B74AF8">
        <w:rPr>
          <w:rFonts w:cs="B Titr" w:hint="cs"/>
          <w:rtl/>
        </w:rPr>
        <w:t>)</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4413"/>
        <w:gridCol w:w="2409"/>
        <w:gridCol w:w="5702"/>
      </w:tblGrid>
      <w:tr w:rsidR="00B74AF8" w:rsidRPr="00B74AF8" w14:paraId="2A616097" w14:textId="77777777" w:rsidTr="002B748C">
        <w:trPr>
          <w:jc w:val="center"/>
        </w:trPr>
        <w:tc>
          <w:tcPr>
            <w:tcW w:w="1826" w:type="dxa"/>
          </w:tcPr>
          <w:p w14:paraId="2394DFF7" w14:textId="77777777" w:rsidR="002F7A5E" w:rsidRPr="00B74AF8" w:rsidRDefault="002F7A5E" w:rsidP="000751E6">
            <w:pPr>
              <w:spacing w:after="0" w:line="240" w:lineRule="auto"/>
              <w:jc w:val="center"/>
              <w:rPr>
                <w:rFonts w:cs="B Titr"/>
                <w:sz w:val="20"/>
                <w:szCs w:val="20"/>
                <w:rtl/>
              </w:rPr>
            </w:pPr>
            <w:r w:rsidRPr="00B74AF8">
              <w:rPr>
                <w:rFonts w:cs="B Titr" w:hint="cs"/>
                <w:b/>
                <w:bCs/>
                <w:sz w:val="20"/>
                <w:szCs w:val="20"/>
                <w:rtl/>
              </w:rPr>
              <w:t>ارزيابی</w:t>
            </w:r>
          </w:p>
        </w:tc>
        <w:tc>
          <w:tcPr>
            <w:tcW w:w="4413" w:type="dxa"/>
          </w:tcPr>
          <w:p w14:paraId="2160C3CD" w14:textId="77777777" w:rsidR="002F7A5E" w:rsidRPr="00B74AF8" w:rsidRDefault="002B748C" w:rsidP="000751E6">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14:paraId="18444460" w14:textId="77777777" w:rsidR="002F7A5E" w:rsidRPr="00B74AF8" w:rsidRDefault="002F7A5E" w:rsidP="000751E6">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14:paraId="0DFFD37F" w14:textId="77777777" w:rsidR="002F7A5E" w:rsidRPr="00B74AF8" w:rsidRDefault="002F7A5E" w:rsidP="00AA7DCA">
            <w:pPr>
              <w:spacing w:after="0" w:line="240" w:lineRule="auto"/>
              <w:jc w:val="center"/>
              <w:rPr>
                <w:rFonts w:cs="B Titr"/>
                <w:b/>
                <w:bCs/>
                <w:sz w:val="20"/>
                <w:szCs w:val="20"/>
                <w:rtl/>
              </w:rPr>
            </w:pPr>
            <w:r w:rsidRPr="00B74AF8">
              <w:rPr>
                <w:rFonts w:cs="B Titr" w:hint="cs"/>
                <w:b/>
                <w:bCs/>
                <w:sz w:val="20"/>
                <w:szCs w:val="20"/>
                <w:rtl/>
              </w:rPr>
              <w:t>اقدام</w:t>
            </w:r>
          </w:p>
        </w:tc>
      </w:tr>
      <w:tr w:rsidR="002F7A5E" w:rsidRPr="00641C45" w14:paraId="24C836DB" w14:textId="77777777" w:rsidTr="00BC5DEC">
        <w:trPr>
          <w:jc w:val="center"/>
        </w:trPr>
        <w:tc>
          <w:tcPr>
            <w:tcW w:w="1826" w:type="dxa"/>
            <w:vMerge w:val="restart"/>
            <w:vAlign w:val="center"/>
          </w:tcPr>
          <w:p w14:paraId="74C35632" w14:textId="77777777" w:rsidR="002F7A5E" w:rsidRPr="00641C45" w:rsidRDefault="002F7A5E" w:rsidP="000D799D">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14:paraId="04CEB81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 xml:space="preserve">: </w:t>
            </w:r>
          </w:p>
          <w:p w14:paraId="09795B5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0FB204A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B6951A9"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526E95D0" w14:textId="77777777" w:rsidR="002F7A5E" w:rsidRPr="00641C45" w:rsidRDefault="002F7A5E" w:rsidP="000751E6">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14:paraId="77762919"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CA0E22">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14:paraId="0B138A70"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14:paraId="07B2A2F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14:paraId="6B227AA7"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2F7A5E" w:rsidRPr="00641C45" w14:paraId="3554A934" w14:textId="77777777" w:rsidTr="00BC5DEC">
        <w:trPr>
          <w:jc w:val="center"/>
        </w:trPr>
        <w:tc>
          <w:tcPr>
            <w:tcW w:w="1826" w:type="dxa"/>
            <w:vMerge/>
          </w:tcPr>
          <w:p w14:paraId="2FED2F79" w14:textId="77777777" w:rsidR="002F7A5E" w:rsidRPr="00641C45" w:rsidRDefault="002F7A5E" w:rsidP="000751E6">
            <w:pPr>
              <w:spacing w:after="0" w:line="240" w:lineRule="auto"/>
              <w:rPr>
                <w:sz w:val="20"/>
                <w:szCs w:val="20"/>
                <w:rtl/>
              </w:rPr>
            </w:pPr>
          </w:p>
        </w:tc>
        <w:tc>
          <w:tcPr>
            <w:tcW w:w="4413" w:type="dxa"/>
          </w:tcPr>
          <w:p w14:paraId="39430C7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w:t>
            </w:r>
          </w:p>
          <w:p w14:paraId="5C425DCA"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7914F46F"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3F22F4D"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6D0D62E1"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5973DA3"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جرم دندانی</w:t>
            </w:r>
          </w:p>
          <w:p w14:paraId="06245F4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3C67B7BA" w14:textId="77777777" w:rsidR="002F7A5E" w:rsidRPr="00641C45" w:rsidRDefault="002F7A5E" w:rsidP="00C43141">
            <w:pPr>
              <w:spacing w:after="0" w:line="240" w:lineRule="auto"/>
              <w:rPr>
                <w:rFonts w:cs="B Yagut"/>
                <w:b/>
                <w:bCs/>
                <w:sz w:val="20"/>
                <w:szCs w:val="20"/>
                <w:rtl/>
              </w:rPr>
            </w:pPr>
            <w:r w:rsidRPr="00641C45">
              <w:rPr>
                <w:rFonts w:cs="B Yagut" w:hint="cs"/>
                <w:b/>
                <w:bCs/>
                <w:sz w:val="20"/>
                <w:szCs w:val="20"/>
                <w:rtl/>
              </w:rPr>
              <w:t>- وجود ناهنجاری های فكی- دهانی</w:t>
            </w:r>
            <w:r w:rsidR="00C43141">
              <w:rPr>
                <w:rFonts w:cs="B Yagut" w:hint="cs"/>
                <w:b/>
                <w:bCs/>
                <w:sz w:val="20"/>
                <w:szCs w:val="20"/>
                <w:rtl/>
              </w:rPr>
              <w:t xml:space="preserve"> از جمله نامرتبي دندان ها</w:t>
            </w:r>
          </w:p>
          <w:p w14:paraId="7200365B"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14:paraId="0D322E75"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481DC8">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14:paraId="592CF979" w14:textId="77777777" w:rsidR="002F7A5E" w:rsidRDefault="002F7A5E" w:rsidP="00A81600">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sidR="00F873B3">
              <w:rPr>
                <w:rFonts w:cs="B Yagut" w:hint="cs"/>
                <w:b/>
                <w:bCs/>
                <w:sz w:val="20"/>
                <w:szCs w:val="20"/>
                <w:rtl/>
              </w:rPr>
              <w:t>ارايه</w:t>
            </w:r>
            <w:r w:rsidRPr="00641C45">
              <w:rPr>
                <w:rFonts w:cs="B Yagut" w:hint="cs"/>
                <w:b/>
                <w:bCs/>
                <w:sz w:val="20"/>
                <w:szCs w:val="20"/>
                <w:rtl/>
              </w:rPr>
              <w:t xml:space="preserve"> توصيه های بهداشتی دهان و دندان </w:t>
            </w:r>
            <w:r w:rsidR="00A81600" w:rsidRPr="00641C45">
              <w:rPr>
                <w:rFonts w:cs="B Yagut" w:hint="cs"/>
                <w:b/>
                <w:bCs/>
                <w:sz w:val="20"/>
                <w:szCs w:val="20"/>
                <w:rtl/>
              </w:rPr>
              <w:t>به</w:t>
            </w:r>
            <w:r w:rsidR="00A81600">
              <w:rPr>
                <w:rFonts w:cs="B Yagut" w:hint="cs"/>
                <w:b/>
                <w:bCs/>
                <w:sz w:val="20"/>
                <w:szCs w:val="20"/>
                <w:rtl/>
              </w:rPr>
              <w:t xml:space="preserve"> </w:t>
            </w:r>
            <w:r w:rsidR="00A81600" w:rsidRPr="00641C45">
              <w:rPr>
                <w:rFonts w:cs="B Yagut" w:hint="cs"/>
                <w:b/>
                <w:bCs/>
                <w:sz w:val="20"/>
                <w:szCs w:val="20"/>
                <w:rtl/>
              </w:rPr>
              <w:t xml:space="preserve"> نوجوان و والدين </w:t>
            </w:r>
            <w:r w:rsidRPr="00641C45">
              <w:rPr>
                <w:rFonts w:cs="B Yagut" w:hint="cs"/>
                <w:b/>
                <w:bCs/>
                <w:sz w:val="20"/>
                <w:szCs w:val="20"/>
                <w:rtl/>
              </w:rPr>
              <w:t>(مسواك</w:t>
            </w:r>
            <w:r w:rsidR="00C52EA0">
              <w:rPr>
                <w:rFonts w:cs="B Yagut" w:hint="cs"/>
                <w:b/>
                <w:bCs/>
                <w:sz w:val="20"/>
                <w:szCs w:val="20"/>
                <w:rtl/>
              </w:rPr>
              <w:t xml:space="preserve"> زدن</w:t>
            </w:r>
            <w:r w:rsidRPr="00641C45">
              <w:rPr>
                <w:rFonts w:cs="B Yagut" w:hint="cs"/>
                <w:b/>
                <w:bCs/>
                <w:sz w:val="20"/>
                <w:szCs w:val="20"/>
                <w:rtl/>
              </w:rPr>
              <w:t>،</w:t>
            </w:r>
            <w:r w:rsidR="005B3911">
              <w:rPr>
                <w:rFonts w:cs="B Yagut" w:hint="cs"/>
                <w:b/>
                <w:bCs/>
                <w:sz w:val="20"/>
                <w:szCs w:val="20"/>
                <w:rtl/>
              </w:rPr>
              <w:t xml:space="preserve"> </w:t>
            </w:r>
            <w:r w:rsidR="00C52EA0">
              <w:rPr>
                <w:rFonts w:cs="B Yagut" w:hint="cs"/>
                <w:b/>
                <w:bCs/>
                <w:sz w:val="20"/>
                <w:szCs w:val="20"/>
                <w:rtl/>
              </w:rPr>
              <w:t xml:space="preserve">استفاده از </w:t>
            </w:r>
            <w:r w:rsidRPr="00641C45">
              <w:rPr>
                <w:rFonts w:cs="B Yagut" w:hint="cs"/>
                <w:b/>
                <w:bCs/>
                <w:sz w:val="20"/>
                <w:szCs w:val="20"/>
                <w:rtl/>
              </w:rPr>
              <w:t xml:space="preserve">نخ دندان، تغذيه مناسب، استفاده از </w:t>
            </w:r>
            <w:r w:rsidR="00481DC8">
              <w:rPr>
                <w:rFonts w:cs="B Yagut" w:hint="cs"/>
                <w:b/>
                <w:bCs/>
                <w:sz w:val="20"/>
                <w:szCs w:val="20"/>
                <w:rtl/>
              </w:rPr>
              <w:t>فلورايد</w:t>
            </w:r>
            <w:r w:rsidRPr="00641C45">
              <w:rPr>
                <w:rFonts w:cs="B Yagut" w:hint="cs"/>
                <w:b/>
                <w:bCs/>
                <w:sz w:val="20"/>
                <w:szCs w:val="20"/>
                <w:rtl/>
              </w:rPr>
              <w:t xml:space="preserve">) </w:t>
            </w:r>
          </w:p>
          <w:p w14:paraId="2D6B6EED" w14:textId="77777777" w:rsidR="00A81600" w:rsidRDefault="00A81600" w:rsidP="000012BB">
            <w:pPr>
              <w:spacing w:after="0" w:line="240" w:lineRule="auto"/>
              <w:rPr>
                <w:rFonts w:cs="B Yagut"/>
                <w:b/>
                <w:bCs/>
                <w:sz w:val="20"/>
                <w:szCs w:val="20"/>
                <w:rtl/>
              </w:rPr>
            </w:pPr>
            <w:r>
              <w:rPr>
                <w:rFonts w:cs="B Yagut" w:hint="cs"/>
                <w:b/>
                <w:bCs/>
                <w:sz w:val="20"/>
                <w:szCs w:val="20"/>
                <w:rtl/>
              </w:rPr>
              <w:t>-  ارايه خدمت وارنيش فلورايد به فرد</w:t>
            </w:r>
            <w:r w:rsidR="000012BB">
              <w:rPr>
                <w:rFonts w:cs="B Yagut" w:hint="cs"/>
                <w:b/>
                <w:bCs/>
                <w:sz w:val="20"/>
                <w:szCs w:val="20"/>
                <w:rtl/>
              </w:rPr>
              <w:t xml:space="preserve"> </w:t>
            </w:r>
          </w:p>
          <w:p w14:paraId="0D8B3705" w14:textId="77777777" w:rsidR="002F7A5E" w:rsidRDefault="002F7A5E" w:rsidP="000751E6">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14:paraId="30CA61C8" w14:textId="77777777" w:rsidR="002F7A5E" w:rsidRDefault="00D245DB" w:rsidP="00AA6B5B">
            <w:pPr>
              <w:spacing w:after="0" w:line="240" w:lineRule="auto"/>
              <w:rPr>
                <w:rFonts w:cs="B Yagut"/>
                <w:b/>
                <w:bCs/>
                <w:sz w:val="20"/>
                <w:szCs w:val="20"/>
                <w:rtl/>
              </w:rPr>
            </w:pPr>
            <w:r>
              <w:rPr>
                <w:rFonts w:cs="B Yagut" w:hint="cs"/>
                <w:b/>
                <w:bCs/>
                <w:sz w:val="20"/>
                <w:szCs w:val="20"/>
                <w:rtl/>
              </w:rPr>
              <w:t xml:space="preserve">- </w:t>
            </w:r>
            <w:r w:rsidR="00A81600">
              <w:rPr>
                <w:rFonts w:cs="B Yagut" w:hint="cs"/>
                <w:b/>
                <w:bCs/>
                <w:sz w:val="20"/>
                <w:szCs w:val="20"/>
                <w:rtl/>
              </w:rPr>
              <w:t xml:space="preserve"> پيگيري </w:t>
            </w:r>
            <w:r w:rsidR="003A132C">
              <w:rPr>
                <w:rFonts w:cs="B Yagut" w:hint="cs"/>
                <w:b/>
                <w:bCs/>
                <w:sz w:val="20"/>
                <w:szCs w:val="20"/>
                <w:rtl/>
              </w:rPr>
              <w:t xml:space="preserve">6 </w:t>
            </w:r>
            <w:r w:rsidR="009D2193">
              <w:rPr>
                <w:rFonts w:cs="B Yagut" w:hint="cs"/>
                <w:b/>
                <w:bCs/>
                <w:sz w:val="20"/>
                <w:szCs w:val="20"/>
                <w:rtl/>
              </w:rPr>
              <w:t xml:space="preserve"> </w:t>
            </w:r>
            <w:r w:rsidR="003A132C">
              <w:rPr>
                <w:rFonts w:cs="B Yagut" w:hint="cs"/>
                <w:b/>
                <w:bCs/>
                <w:sz w:val="20"/>
                <w:szCs w:val="20"/>
                <w:rtl/>
              </w:rPr>
              <w:t xml:space="preserve">ماه بعد </w:t>
            </w:r>
            <w:r w:rsidR="00A81600">
              <w:rPr>
                <w:rFonts w:cs="B Yagut" w:hint="cs"/>
                <w:b/>
                <w:bCs/>
                <w:sz w:val="20"/>
                <w:szCs w:val="20"/>
                <w:rtl/>
              </w:rPr>
              <w:t xml:space="preserve">جهت مراجعه </w:t>
            </w:r>
            <w:r w:rsidR="00122B99">
              <w:rPr>
                <w:rFonts w:cs="B Yagut" w:hint="cs"/>
                <w:b/>
                <w:bCs/>
                <w:sz w:val="20"/>
                <w:szCs w:val="20"/>
                <w:rtl/>
              </w:rPr>
              <w:t xml:space="preserve">فرد </w:t>
            </w:r>
            <w:r w:rsidR="00A81600">
              <w:rPr>
                <w:rFonts w:cs="B Yagut" w:hint="cs"/>
                <w:b/>
                <w:bCs/>
                <w:sz w:val="20"/>
                <w:szCs w:val="20"/>
                <w:rtl/>
              </w:rPr>
              <w:t>براي وارنيش فلورايد</w:t>
            </w:r>
            <w:r w:rsidR="000012BB">
              <w:rPr>
                <w:rFonts w:cs="B Yagut" w:hint="cs"/>
                <w:b/>
                <w:bCs/>
                <w:sz w:val="20"/>
                <w:szCs w:val="20"/>
                <w:rtl/>
              </w:rPr>
              <w:t xml:space="preserve"> مجدد</w:t>
            </w:r>
            <w:r w:rsidR="00A81600">
              <w:rPr>
                <w:rFonts w:cs="B Yagut" w:hint="cs"/>
                <w:b/>
                <w:bCs/>
                <w:sz w:val="20"/>
                <w:szCs w:val="20"/>
                <w:rtl/>
              </w:rPr>
              <w:t>.</w:t>
            </w:r>
            <w:r w:rsidR="00224830" w:rsidRPr="00224830">
              <w:rPr>
                <w:rFonts w:cs="B Yagut" w:hint="cs"/>
                <w:b/>
                <w:bCs/>
                <w:sz w:val="20"/>
                <w:szCs w:val="20"/>
                <w:vertAlign w:val="superscript"/>
                <w:rtl/>
              </w:rPr>
              <w:t>*</w:t>
            </w:r>
            <w:r w:rsidR="00A81600">
              <w:rPr>
                <w:rFonts w:cs="B Yagut" w:hint="cs"/>
                <w:b/>
                <w:bCs/>
                <w:sz w:val="20"/>
                <w:szCs w:val="20"/>
                <w:rtl/>
              </w:rPr>
              <w:t xml:space="preserve"> </w:t>
            </w:r>
          </w:p>
          <w:p w14:paraId="5F15FA84" w14:textId="77777777" w:rsidR="009D2193" w:rsidRDefault="009D2193" w:rsidP="009D2193">
            <w:pPr>
              <w:spacing w:after="0" w:line="240" w:lineRule="auto"/>
              <w:rPr>
                <w:rFonts w:cs="B Yagut"/>
                <w:b/>
                <w:bCs/>
                <w:sz w:val="20"/>
                <w:szCs w:val="20"/>
                <w:rtl/>
              </w:rPr>
            </w:pPr>
          </w:p>
          <w:p w14:paraId="69387105" w14:textId="77777777" w:rsidR="000012BB" w:rsidRPr="00641C45" w:rsidRDefault="000012BB" w:rsidP="009D2193">
            <w:pPr>
              <w:spacing w:after="0" w:line="240" w:lineRule="auto"/>
              <w:rPr>
                <w:rFonts w:cs="B Yagut"/>
                <w:b/>
                <w:bCs/>
                <w:sz w:val="20"/>
                <w:szCs w:val="20"/>
                <w:rtl/>
              </w:rPr>
            </w:pPr>
          </w:p>
        </w:tc>
      </w:tr>
      <w:tr w:rsidR="002F7A5E" w:rsidRPr="00641C45" w14:paraId="76E867D0" w14:textId="77777777" w:rsidTr="002B748C">
        <w:trPr>
          <w:jc w:val="center"/>
        </w:trPr>
        <w:tc>
          <w:tcPr>
            <w:tcW w:w="1826" w:type="dxa"/>
            <w:vMerge/>
          </w:tcPr>
          <w:p w14:paraId="0BEC084F" w14:textId="77777777" w:rsidR="002F7A5E" w:rsidRPr="00641C45" w:rsidRDefault="002F7A5E" w:rsidP="000751E6">
            <w:pPr>
              <w:spacing w:after="0" w:line="240" w:lineRule="auto"/>
              <w:rPr>
                <w:sz w:val="20"/>
                <w:szCs w:val="20"/>
                <w:rtl/>
              </w:rPr>
            </w:pPr>
          </w:p>
        </w:tc>
        <w:tc>
          <w:tcPr>
            <w:tcW w:w="4413" w:type="dxa"/>
            <w:vAlign w:val="center"/>
          </w:tcPr>
          <w:p w14:paraId="79077F0F" w14:textId="77777777" w:rsidR="002F7A5E" w:rsidRPr="00FA37DC" w:rsidRDefault="002F7A5E" w:rsidP="00471A3E">
            <w:pPr>
              <w:pStyle w:val="ListParagraph"/>
              <w:numPr>
                <w:ilvl w:val="0"/>
                <w:numId w:val="72"/>
              </w:numPr>
              <w:spacing w:after="0" w:line="240" w:lineRule="auto"/>
              <w:rPr>
                <w:rFonts w:cs="B Yagut"/>
                <w:b/>
                <w:bCs/>
                <w:sz w:val="20"/>
                <w:szCs w:val="20"/>
                <w:rtl/>
              </w:rPr>
            </w:pPr>
            <w:r w:rsidRPr="00FA37DC">
              <w:rPr>
                <w:rFonts w:ascii="Tahoma" w:hAnsi="Tahoma" w:cs="B Yagut" w:hint="cs"/>
                <w:b/>
                <w:bCs/>
                <w:sz w:val="20"/>
                <w:szCs w:val="20"/>
                <w:rtl/>
              </w:rPr>
              <w:t>هيچ</w:t>
            </w:r>
            <w:r w:rsidRPr="00FA37DC">
              <w:rPr>
                <w:rFonts w:cs="B Yagut" w:hint="cs"/>
                <w:b/>
                <w:bCs/>
                <w:sz w:val="20"/>
                <w:szCs w:val="20"/>
                <w:rtl/>
              </w:rPr>
              <w:t xml:space="preserve"> </w:t>
            </w:r>
            <w:r w:rsidRPr="00FA37DC">
              <w:rPr>
                <w:rFonts w:ascii="Tahoma" w:hAnsi="Tahoma" w:cs="B Yagut" w:hint="cs"/>
                <w:b/>
                <w:bCs/>
                <w:sz w:val="20"/>
                <w:szCs w:val="20"/>
                <w:rtl/>
              </w:rPr>
              <w:t>يك</w:t>
            </w:r>
            <w:r w:rsidRPr="00FA37DC">
              <w:rPr>
                <w:rFonts w:cs="B Yagut" w:hint="cs"/>
                <w:b/>
                <w:bCs/>
                <w:sz w:val="20"/>
                <w:szCs w:val="20"/>
                <w:rtl/>
              </w:rPr>
              <w:t xml:space="preserve"> </w:t>
            </w:r>
            <w:r w:rsidRPr="00FA37DC">
              <w:rPr>
                <w:rFonts w:ascii="Tahoma" w:hAnsi="Tahoma" w:cs="B Yagut" w:hint="cs"/>
                <w:b/>
                <w:bCs/>
                <w:sz w:val="20"/>
                <w:szCs w:val="20"/>
                <w:rtl/>
              </w:rPr>
              <w:t>از</w:t>
            </w:r>
            <w:r w:rsidRPr="00FA37DC">
              <w:rPr>
                <w:rFonts w:cs="B Yagut" w:hint="cs"/>
                <w:b/>
                <w:bCs/>
                <w:sz w:val="20"/>
                <w:szCs w:val="20"/>
                <w:rtl/>
              </w:rPr>
              <w:t xml:space="preserve"> نشانه هاي فوق وجود ندارد</w:t>
            </w:r>
          </w:p>
        </w:tc>
        <w:tc>
          <w:tcPr>
            <w:tcW w:w="2409" w:type="dxa"/>
            <w:vAlign w:val="center"/>
          </w:tcPr>
          <w:p w14:paraId="2FA263C7"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14:paraId="03DA908E" w14:textId="77777777" w:rsidR="002F7A5E" w:rsidRDefault="002F7A5E" w:rsidP="00BA65B5">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w:t>
            </w:r>
            <w:r w:rsidR="00BA65B5" w:rsidRPr="00641C45">
              <w:rPr>
                <w:rFonts w:cs="B Yagut" w:hint="cs"/>
                <w:b/>
                <w:bCs/>
                <w:sz w:val="20"/>
                <w:szCs w:val="20"/>
                <w:rtl/>
              </w:rPr>
              <w:t xml:space="preserve">به نوجوان و والدين </w:t>
            </w:r>
            <w:r w:rsidRPr="00641C45">
              <w:rPr>
                <w:rFonts w:cs="B Yagut" w:hint="cs"/>
                <w:b/>
                <w:bCs/>
                <w:sz w:val="20"/>
                <w:szCs w:val="20"/>
                <w:rtl/>
              </w:rPr>
              <w:t xml:space="preserve">(مسواك، نخ دندان، تغذيه مناسب، استفاده از </w:t>
            </w:r>
            <w:r w:rsidR="00BA65B5">
              <w:rPr>
                <w:rFonts w:cs="B Yagut" w:hint="cs"/>
                <w:b/>
                <w:bCs/>
                <w:sz w:val="20"/>
                <w:szCs w:val="20"/>
                <w:rtl/>
              </w:rPr>
              <w:t>فلورايد</w:t>
            </w:r>
            <w:r w:rsidRPr="00641C45">
              <w:rPr>
                <w:rFonts w:cs="B Yagut" w:hint="cs"/>
                <w:b/>
                <w:bCs/>
                <w:sz w:val="20"/>
                <w:szCs w:val="20"/>
                <w:rtl/>
              </w:rPr>
              <w:t xml:space="preserve">) </w:t>
            </w:r>
          </w:p>
          <w:p w14:paraId="72E84118" w14:textId="77777777" w:rsidR="00BC0430" w:rsidRDefault="00BA65B5" w:rsidP="00BA65B5">
            <w:pPr>
              <w:spacing w:after="0" w:line="240" w:lineRule="auto"/>
              <w:rPr>
                <w:rFonts w:cs="B Yagut"/>
                <w:b/>
                <w:bCs/>
                <w:sz w:val="20"/>
                <w:szCs w:val="20"/>
                <w:rtl/>
              </w:rPr>
            </w:pPr>
            <w:r>
              <w:rPr>
                <w:rFonts w:cs="B Yagut" w:hint="cs"/>
                <w:b/>
                <w:bCs/>
                <w:sz w:val="20"/>
                <w:szCs w:val="20"/>
                <w:rtl/>
              </w:rPr>
              <w:t>- ارايه خدمت وارنيش فلورايد به فرد</w:t>
            </w:r>
          </w:p>
          <w:p w14:paraId="531627AF" w14:textId="77777777" w:rsidR="00BC0430" w:rsidRDefault="00BC0430" w:rsidP="00881B35">
            <w:pPr>
              <w:spacing w:after="0" w:line="240" w:lineRule="auto"/>
              <w:rPr>
                <w:rFonts w:cs="B Yagut"/>
                <w:b/>
                <w:bCs/>
                <w:sz w:val="20"/>
                <w:szCs w:val="20"/>
                <w:rtl/>
              </w:rPr>
            </w:pPr>
            <w:r>
              <w:rPr>
                <w:rFonts w:cs="B Yagut" w:hint="cs"/>
                <w:b/>
                <w:bCs/>
                <w:sz w:val="20"/>
                <w:szCs w:val="20"/>
                <w:rtl/>
              </w:rPr>
              <w:t xml:space="preserve">- </w:t>
            </w:r>
            <w:r w:rsidR="00BA65B5">
              <w:rPr>
                <w:rFonts w:cs="B Yagut" w:hint="cs"/>
                <w:b/>
                <w:bCs/>
                <w:sz w:val="20"/>
                <w:szCs w:val="20"/>
                <w:rtl/>
              </w:rPr>
              <w:t xml:space="preserve"> </w:t>
            </w:r>
            <w:r>
              <w:rPr>
                <w:rFonts w:cs="B Yagut" w:hint="cs"/>
                <w:b/>
                <w:bCs/>
                <w:sz w:val="20"/>
                <w:szCs w:val="20"/>
                <w:rtl/>
              </w:rPr>
              <w:t>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14:paraId="13FD490E" w14:textId="77777777" w:rsidR="002F7A5E" w:rsidRPr="00641C45" w:rsidRDefault="002F7A5E" w:rsidP="00922264">
            <w:pPr>
              <w:spacing w:after="0" w:line="240" w:lineRule="auto"/>
              <w:rPr>
                <w:rFonts w:cs="B Yagut"/>
                <w:b/>
                <w:bCs/>
                <w:sz w:val="20"/>
                <w:szCs w:val="20"/>
                <w:rtl/>
              </w:rPr>
            </w:pPr>
            <w:r w:rsidRPr="00641C45">
              <w:rPr>
                <w:rFonts w:cs="B Yagut" w:hint="cs"/>
                <w:b/>
                <w:bCs/>
                <w:sz w:val="20"/>
                <w:szCs w:val="20"/>
                <w:rtl/>
              </w:rPr>
              <w:lastRenderedPageBreak/>
              <w:t xml:space="preserve">- </w:t>
            </w:r>
            <w:r>
              <w:rPr>
                <w:rFonts w:cs="B Yagut" w:hint="cs"/>
                <w:b/>
                <w:bCs/>
                <w:sz w:val="20"/>
                <w:szCs w:val="20"/>
                <w:rtl/>
              </w:rPr>
              <w:t xml:space="preserve"> </w:t>
            </w:r>
            <w:r w:rsidR="00922264">
              <w:rPr>
                <w:rFonts w:cs="B Yagut" w:hint="cs"/>
                <w:b/>
                <w:bCs/>
                <w:sz w:val="20"/>
                <w:szCs w:val="20"/>
                <w:rtl/>
              </w:rPr>
              <w:t xml:space="preserve">توصيه </w:t>
            </w:r>
            <w:r w:rsidRPr="00BC0430">
              <w:rPr>
                <w:rFonts w:cs="B Yagut" w:hint="cs"/>
                <w:b/>
                <w:bCs/>
                <w:sz w:val="20"/>
                <w:szCs w:val="20"/>
                <w:rtl/>
              </w:rPr>
              <w:t xml:space="preserve">به مراجعه به دندانپزشك </w:t>
            </w:r>
            <w:r w:rsidR="00922264">
              <w:rPr>
                <w:rFonts w:cs="B Yagut" w:hint="cs"/>
                <w:b/>
                <w:bCs/>
                <w:sz w:val="20"/>
                <w:szCs w:val="20"/>
                <w:rtl/>
              </w:rPr>
              <w:t>هر</w:t>
            </w:r>
            <w:r w:rsidRPr="00BC0430">
              <w:rPr>
                <w:rFonts w:cs="B Yagut" w:hint="cs"/>
                <w:b/>
                <w:bCs/>
                <w:sz w:val="20"/>
                <w:szCs w:val="20"/>
                <w:rtl/>
              </w:rPr>
              <w:t xml:space="preserve">6 </w:t>
            </w:r>
            <w:r w:rsidR="00881B35">
              <w:rPr>
                <w:rFonts w:cs="B Yagut" w:hint="cs"/>
                <w:b/>
                <w:bCs/>
                <w:sz w:val="20"/>
                <w:szCs w:val="20"/>
                <w:rtl/>
              </w:rPr>
              <w:t xml:space="preserve"> </w:t>
            </w:r>
            <w:r w:rsidRPr="00BC0430">
              <w:rPr>
                <w:rFonts w:cs="B Yagut" w:hint="cs"/>
                <w:b/>
                <w:bCs/>
                <w:sz w:val="20"/>
                <w:szCs w:val="20"/>
                <w:rtl/>
              </w:rPr>
              <w:t xml:space="preserve">ماه </w:t>
            </w:r>
            <w:r w:rsidR="00922264">
              <w:rPr>
                <w:rFonts w:cs="B Yagut" w:hint="cs"/>
                <w:b/>
                <w:bCs/>
                <w:sz w:val="20"/>
                <w:szCs w:val="20"/>
                <w:rtl/>
              </w:rPr>
              <w:t>يك بار</w:t>
            </w:r>
          </w:p>
        </w:tc>
      </w:tr>
    </w:tbl>
    <w:p w14:paraId="4CE38C93" w14:textId="77777777" w:rsidR="002F7A5E" w:rsidRDefault="00BA65B5" w:rsidP="00E40C88">
      <w:pPr>
        <w:spacing w:after="0" w:line="240" w:lineRule="auto"/>
        <w:rPr>
          <w:rFonts w:cs="B Titr"/>
          <w:sz w:val="24"/>
          <w:szCs w:val="24"/>
          <w:rtl/>
        </w:rPr>
      </w:pPr>
      <w:r>
        <w:rPr>
          <w:rFonts w:cs="B Yagut" w:hint="cs"/>
          <w:b/>
          <w:bCs/>
          <w:sz w:val="20"/>
          <w:szCs w:val="20"/>
          <w:vertAlign w:val="superscript"/>
          <w:rtl/>
        </w:rPr>
        <w:lastRenderedPageBreak/>
        <w:t xml:space="preserve">                    *</w:t>
      </w:r>
      <w:r>
        <w:rPr>
          <w:rFonts w:cs="B Yagut" w:hint="cs"/>
          <w:b/>
          <w:bCs/>
          <w:sz w:val="20"/>
          <w:szCs w:val="20"/>
          <w:rtl/>
        </w:rPr>
        <w:t>خدمت وارنيش فلورايد بايد سالي 2 بار( هر 6 ماه</w:t>
      </w:r>
      <w:r w:rsidR="00E40C88">
        <w:rPr>
          <w:rFonts w:cs="B Yagut" w:hint="cs"/>
          <w:b/>
          <w:bCs/>
          <w:sz w:val="20"/>
          <w:szCs w:val="20"/>
          <w:rtl/>
        </w:rPr>
        <w:t>) به فرد ارايه</w:t>
      </w:r>
      <w:r>
        <w:rPr>
          <w:rFonts w:cs="B Yagut" w:hint="cs"/>
          <w:b/>
          <w:bCs/>
          <w:sz w:val="20"/>
          <w:szCs w:val="20"/>
          <w:rtl/>
        </w:rPr>
        <w:t xml:space="preserve"> شود</w:t>
      </w:r>
      <w:r w:rsidR="00E40C88">
        <w:rPr>
          <w:rFonts w:cs="B Yagut" w:hint="cs"/>
          <w:b/>
          <w:bCs/>
          <w:sz w:val="20"/>
          <w:szCs w:val="20"/>
          <w:rtl/>
        </w:rPr>
        <w:t>.</w:t>
      </w:r>
    </w:p>
    <w:p w14:paraId="5094C08A" w14:textId="77777777" w:rsidR="000D524B" w:rsidRDefault="000D524B" w:rsidP="00E40C88">
      <w:pPr>
        <w:spacing w:after="0" w:line="240" w:lineRule="auto"/>
        <w:rPr>
          <w:rFonts w:cs="B Titr"/>
          <w:sz w:val="24"/>
          <w:szCs w:val="24"/>
          <w:rtl/>
        </w:rPr>
      </w:pPr>
    </w:p>
    <w:p w14:paraId="7C4EA46B" w14:textId="77777777" w:rsidR="000D524B" w:rsidRPr="00B74AF8" w:rsidRDefault="002F7A5E" w:rsidP="00CC6D03">
      <w:pPr>
        <w:spacing w:after="0" w:line="240" w:lineRule="auto"/>
        <w:ind w:hanging="442"/>
        <w:rPr>
          <w:rtl/>
        </w:rPr>
      </w:pPr>
      <w:r>
        <w:rPr>
          <w:rFonts w:cs="B Titr" w:hint="cs"/>
          <w:sz w:val="24"/>
          <w:szCs w:val="24"/>
          <w:rtl/>
        </w:rPr>
        <w:t xml:space="preserve">           </w:t>
      </w:r>
      <w:r w:rsidR="00430D4C">
        <w:rPr>
          <w:rFonts w:cs="B Titr" w:hint="cs"/>
          <w:sz w:val="24"/>
          <w:szCs w:val="24"/>
          <w:rtl/>
        </w:rPr>
        <w:t xml:space="preserve"> </w:t>
      </w:r>
      <w:r w:rsidR="000D524B">
        <w:rPr>
          <w:rFonts w:cs="B Titr" w:hint="cs"/>
          <w:sz w:val="24"/>
          <w:szCs w:val="24"/>
          <w:rtl/>
        </w:rPr>
        <w:t xml:space="preserve">       </w:t>
      </w:r>
      <w:r w:rsidR="0000067C">
        <w:rPr>
          <w:rFonts w:cs="B Titr" w:hint="cs"/>
          <w:sz w:val="24"/>
          <w:szCs w:val="24"/>
          <w:rtl/>
        </w:rPr>
        <w:t xml:space="preserve">  </w:t>
      </w:r>
      <w:r w:rsidR="000D524B">
        <w:rPr>
          <w:rFonts w:cs="B Titr" w:hint="cs"/>
          <w:sz w:val="24"/>
          <w:szCs w:val="24"/>
          <w:rtl/>
        </w:rPr>
        <w:t xml:space="preserve"> </w:t>
      </w:r>
      <w:r w:rsidR="000D524B" w:rsidRPr="001E3962">
        <w:rPr>
          <w:rFonts w:cs="B Titr" w:hint="cs"/>
          <w:rtl/>
        </w:rPr>
        <w:t xml:space="preserve">مراقبت از نظر وضعيت دهان و </w:t>
      </w:r>
      <w:r w:rsidR="000D524B" w:rsidRPr="00B74AF8">
        <w:rPr>
          <w:rFonts w:cs="B Titr" w:hint="cs"/>
          <w:rtl/>
        </w:rPr>
        <w:t>دندان (</w:t>
      </w:r>
      <w:r w:rsidR="002813B7" w:rsidRPr="00B74AF8">
        <w:rPr>
          <w:rFonts w:cs="B Titr" w:hint="cs"/>
          <w:rtl/>
        </w:rPr>
        <w:t>از</w:t>
      </w:r>
      <w:r w:rsidR="00CC6D03" w:rsidRPr="00B74AF8">
        <w:rPr>
          <w:rFonts w:cs="B Titr" w:hint="cs"/>
          <w:rtl/>
        </w:rPr>
        <w:t>15</w:t>
      </w:r>
      <w:r w:rsidR="000D524B" w:rsidRPr="00B74AF8">
        <w:rPr>
          <w:rFonts w:cs="B Titr" w:hint="cs"/>
          <w:rtl/>
        </w:rPr>
        <w:t xml:space="preserve">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3011"/>
        <w:gridCol w:w="4253"/>
      </w:tblGrid>
      <w:tr w:rsidR="000D524B" w:rsidRPr="00B8559B" w14:paraId="4BB42B1D" w14:textId="77777777" w:rsidTr="006832E7">
        <w:trPr>
          <w:jc w:val="center"/>
        </w:trPr>
        <w:tc>
          <w:tcPr>
            <w:tcW w:w="1826" w:type="dxa"/>
          </w:tcPr>
          <w:p w14:paraId="7006992D" w14:textId="77777777" w:rsidR="000D524B" w:rsidRPr="001E3962" w:rsidRDefault="000D524B" w:rsidP="006832E7">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14:paraId="482F3A60" w14:textId="77777777" w:rsidR="000D524B" w:rsidRPr="001E3962" w:rsidRDefault="00154320" w:rsidP="000D799D">
            <w:pPr>
              <w:spacing w:after="0" w:line="240" w:lineRule="auto"/>
              <w:jc w:val="center"/>
              <w:rPr>
                <w:rFonts w:cs="B Titr"/>
                <w:b/>
                <w:bCs/>
                <w:sz w:val="20"/>
                <w:szCs w:val="20"/>
                <w:rtl/>
              </w:rPr>
            </w:pPr>
            <w:r>
              <w:rPr>
                <w:rFonts w:cs="B Titr" w:hint="cs"/>
                <w:b/>
                <w:bCs/>
                <w:sz w:val="20"/>
                <w:szCs w:val="20"/>
                <w:rtl/>
              </w:rPr>
              <w:t>نتيج</w:t>
            </w:r>
            <w:r w:rsidR="000D799D">
              <w:rPr>
                <w:rFonts w:cs="B Titr" w:hint="cs"/>
                <w:b/>
                <w:bCs/>
                <w:sz w:val="20"/>
                <w:szCs w:val="20"/>
                <w:rtl/>
              </w:rPr>
              <w:t>ه</w:t>
            </w:r>
            <w:r>
              <w:rPr>
                <w:rFonts w:cs="B Titr" w:hint="cs"/>
                <w:b/>
                <w:bCs/>
                <w:sz w:val="20"/>
                <w:szCs w:val="20"/>
                <w:rtl/>
              </w:rPr>
              <w:t xml:space="preserve"> ارزيابي</w:t>
            </w:r>
          </w:p>
        </w:tc>
        <w:tc>
          <w:tcPr>
            <w:tcW w:w="3011" w:type="dxa"/>
          </w:tcPr>
          <w:p w14:paraId="56DF456C" w14:textId="77777777" w:rsidR="000D524B" w:rsidRPr="001E3962" w:rsidRDefault="000D524B" w:rsidP="006832E7">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14:paraId="4E772430" w14:textId="77777777" w:rsidR="000D524B" w:rsidRPr="001E3962" w:rsidRDefault="000D524B" w:rsidP="009E5663">
            <w:pPr>
              <w:spacing w:after="0" w:line="240" w:lineRule="auto"/>
              <w:jc w:val="center"/>
              <w:rPr>
                <w:rFonts w:cs="B Titr"/>
                <w:b/>
                <w:bCs/>
                <w:sz w:val="20"/>
                <w:szCs w:val="20"/>
                <w:rtl/>
              </w:rPr>
            </w:pPr>
            <w:r w:rsidRPr="001E3962">
              <w:rPr>
                <w:rFonts w:cs="B Titr" w:hint="cs"/>
                <w:b/>
                <w:bCs/>
                <w:sz w:val="20"/>
                <w:szCs w:val="20"/>
                <w:rtl/>
              </w:rPr>
              <w:t>اقدام</w:t>
            </w:r>
          </w:p>
        </w:tc>
      </w:tr>
      <w:tr w:rsidR="00843626" w:rsidRPr="00B8559B" w14:paraId="554547A1" w14:textId="77777777" w:rsidTr="00BC5DEC">
        <w:trPr>
          <w:jc w:val="center"/>
        </w:trPr>
        <w:tc>
          <w:tcPr>
            <w:tcW w:w="1826" w:type="dxa"/>
            <w:vMerge w:val="restart"/>
            <w:vAlign w:val="center"/>
          </w:tcPr>
          <w:p w14:paraId="59E6E40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14:paraId="09C6E159"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14:paraId="2DBFD00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329C54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27458F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34855E96" w14:textId="77777777" w:rsidR="00843626" w:rsidRPr="00641C45" w:rsidRDefault="00843626" w:rsidP="00CA2721">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14:paraId="7B8A6114"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14:paraId="06BB2C23"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14:paraId="5598F58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14:paraId="681052CC"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843626" w:rsidRPr="00B8559B" w14:paraId="59BBF5DE" w14:textId="77777777" w:rsidTr="00BC5DEC">
        <w:trPr>
          <w:jc w:val="center"/>
        </w:trPr>
        <w:tc>
          <w:tcPr>
            <w:tcW w:w="1826" w:type="dxa"/>
            <w:vMerge/>
          </w:tcPr>
          <w:p w14:paraId="5DD9DE6D" w14:textId="77777777" w:rsidR="00843626" w:rsidRPr="001E3962" w:rsidRDefault="00843626" w:rsidP="006832E7">
            <w:pPr>
              <w:spacing w:after="0" w:line="240" w:lineRule="auto"/>
              <w:rPr>
                <w:sz w:val="20"/>
                <w:szCs w:val="20"/>
                <w:rtl/>
              </w:rPr>
            </w:pPr>
          </w:p>
        </w:tc>
        <w:tc>
          <w:tcPr>
            <w:tcW w:w="5260" w:type="dxa"/>
          </w:tcPr>
          <w:p w14:paraId="0A36EDDE"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14:paraId="78501132"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32B0AA2B"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E7D08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5DCDC14C"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97D6B15"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جرم دندانی</w:t>
            </w:r>
          </w:p>
          <w:p w14:paraId="1B81E2BE"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60E44BE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14:paraId="314064DD"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14:paraId="0E6A2F81"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14:paraId="1AAD2AB4"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004BEFC5" w14:textId="77777777" w:rsidR="00843626" w:rsidRPr="001E3962" w:rsidRDefault="00843626" w:rsidP="006832E7">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14:paraId="7C3A0AC4" w14:textId="77777777" w:rsidR="00843626" w:rsidRPr="001E3962" w:rsidRDefault="00843626" w:rsidP="006832E7">
            <w:pPr>
              <w:spacing w:after="0" w:line="240" w:lineRule="auto"/>
              <w:rPr>
                <w:rFonts w:cs="B Yagut"/>
                <w:b/>
                <w:bCs/>
                <w:sz w:val="20"/>
                <w:szCs w:val="20"/>
                <w:rtl/>
              </w:rPr>
            </w:pPr>
          </w:p>
        </w:tc>
      </w:tr>
      <w:tr w:rsidR="00843626" w:rsidRPr="00B8559B" w14:paraId="55F8848F" w14:textId="77777777" w:rsidTr="00CA2721">
        <w:trPr>
          <w:jc w:val="center"/>
        </w:trPr>
        <w:tc>
          <w:tcPr>
            <w:tcW w:w="1826" w:type="dxa"/>
            <w:vMerge/>
          </w:tcPr>
          <w:p w14:paraId="1AD426D5" w14:textId="77777777" w:rsidR="00843626" w:rsidRPr="001E3962" w:rsidRDefault="00843626" w:rsidP="006832E7">
            <w:pPr>
              <w:spacing w:after="0" w:line="240" w:lineRule="auto"/>
              <w:rPr>
                <w:sz w:val="20"/>
                <w:szCs w:val="20"/>
                <w:rtl/>
              </w:rPr>
            </w:pPr>
          </w:p>
        </w:tc>
        <w:tc>
          <w:tcPr>
            <w:tcW w:w="5260" w:type="dxa"/>
            <w:vAlign w:val="center"/>
          </w:tcPr>
          <w:p w14:paraId="57E28368"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14:paraId="27D8184E"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14:paraId="282934EA"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4FDFC0E9"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14:paraId="3A023A97" w14:textId="77777777" w:rsidR="000D524B" w:rsidRDefault="000D524B" w:rsidP="000D524B">
      <w:pPr>
        <w:spacing w:after="0" w:line="240" w:lineRule="auto"/>
        <w:rPr>
          <w:rFonts w:cs="B Titr"/>
          <w:sz w:val="32"/>
          <w:szCs w:val="32"/>
          <w:rtl/>
        </w:rPr>
      </w:pPr>
    </w:p>
    <w:p w14:paraId="2AC551F7" w14:textId="77777777" w:rsidR="00F95312" w:rsidRDefault="00F95312" w:rsidP="000D524B">
      <w:pPr>
        <w:spacing w:after="0" w:line="240" w:lineRule="auto"/>
        <w:rPr>
          <w:rFonts w:cs="B Titr"/>
          <w:sz w:val="32"/>
          <w:szCs w:val="32"/>
          <w:rtl/>
        </w:rPr>
      </w:pPr>
    </w:p>
    <w:p w14:paraId="6EE6415A" w14:textId="77777777" w:rsidR="00F95312" w:rsidRDefault="00F95312" w:rsidP="000D524B">
      <w:pPr>
        <w:spacing w:after="0" w:line="240" w:lineRule="auto"/>
        <w:rPr>
          <w:rFonts w:cs="B Titr"/>
          <w:sz w:val="32"/>
          <w:szCs w:val="32"/>
          <w:rtl/>
        </w:rPr>
      </w:pPr>
    </w:p>
    <w:p w14:paraId="466805B6" w14:textId="30F50ED4" w:rsidR="00C80020" w:rsidRPr="00B74AF8" w:rsidRDefault="00727812" w:rsidP="00571FD9">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1842"/>
        <w:gridCol w:w="5812"/>
      </w:tblGrid>
      <w:tr w:rsidR="001F3FF5" w:rsidRPr="00FC7F62" w14:paraId="4CC8EAFB" w14:textId="77777777" w:rsidTr="001F3FF5">
        <w:tc>
          <w:tcPr>
            <w:tcW w:w="1368" w:type="pct"/>
            <w:tcBorders>
              <w:bottom w:val="single" w:sz="4" w:space="0" w:color="auto"/>
            </w:tcBorders>
          </w:tcPr>
          <w:p w14:paraId="1FAFF0CF"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3BB5F8EF"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4F1BCA75"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7832B7FA"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2B93571A" w14:textId="77777777" w:rsidTr="00BC5DEC">
        <w:tc>
          <w:tcPr>
            <w:tcW w:w="1368" w:type="pct"/>
            <w:vMerge w:val="restart"/>
          </w:tcPr>
          <w:p w14:paraId="52EB6E15"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2CEAFFBC" w14:textId="77777777" w:rsidR="001F3FF5" w:rsidRPr="00FC7F62" w:rsidRDefault="001F3FF5" w:rsidP="00F12963">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4E619C8C" w14:textId="77777777" w:rsidR="001F3FF5" w:rsidRPr="00FC7F62" w:rsidRDefault="001F3FF5" w:rsidP="00F12963">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11BF8B1E"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7C48B2B8"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0BFD3F39" w14:textId="77777777" w:rsidR="001F3FF5"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0D6F2349" w14:textId="77777777" w:rsidR="00CF7EC2" w:rsidRPr="00D05B64" w:rsidRDefault="00CF7EC2" w:rsidP="00757AB6">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A80C36" w:rsidRPr="00EC6BE2">
              <w:rPr>
                <w:rFonts w:cs="B Yagut" w:hint="cs"/>
                <w:b/>
                <w:bCs/>
                <w:rtl/>
              </w:rPr>
              <w:t xml:space="preserve">تا 10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7BA9561F"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2A59E2B7"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555B5F45" w14:textId="77777777" w:rsidR="001F3FF5" w:rsidRPr="00FC7F62"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2D62BD46" w14:textId="77777777" w:rsidR="001F3FF5" w:rsidRPr="00FC7F62" w:rsidRDefault="001F3FF5" w:rsidP="001069AD">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4003ECCA" w14:textId="77777777" w:rsidR="001F3FF5" w:rsidRPr="00FC7F62" w:rsidRDefault="001F3FF5" w:rsidP="001F3FF5">
            <w:pPr>
              <w:spacing w:after="0"/>
              <w:jc w:val="center"/>
              <w:rPr>
                <w:rFonts w:cs="B Yagut"/>
                <w:b/>
                <w:bCs/>
                <w:sz w:val="20"/>
                <w:szCs w:val="20"/>
                <w:rtl/>
              </w:rPr>
            </w:pPr>
          </w:p>
          <w:p w14:paraId="719FCA5C"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1A23287B"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51D4B04D"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677C6DF6" w14:textId="77777777" w:rsidR="001F3FF5" w:rsidRPr="00FC7F62" w:rsidRDefault="001F3FF5" w:rsidP="001069AD">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73EE016B" w14:textId="77777777" w:rsidTr="00704D32">
        <w:trPr>
          <w:trHeight w:val="1335"/>
        </w:trPr>
        <w:tc>
          <w:tcPr>
            <w:tcW w:w="1368" w:type="pct"/>
            <w:vMerge/>
          </w:tcPr>
          <w:p w14:paraId="4E814707"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508EB56D"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0DD3074B" w14:textId="77777777" w:rsidR="001F3FF5" w:rsidRPr="00FC7F62" w:rsidRDefault="001F3FF5" w:rsidP="001069AD">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73CB82EA"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616A2D76" w14:textId="77777777" w:rsidR="001F3FF5" w:rsidRPr="00FC7F62" w:rsidRDefault="001F3FF5" w:rsidP="001069AD">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415EFBC8" w14:textId="77777777" w:rsidR="001F3FF5" w:rsidRPr="00FC7F62" w:rsidRDefault="001F3FF5" w:rsidP="001069AD">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65CF74DC" w14:textId="77777777" w:rsidTr="001F3FF5">
        <w:tc>
          <w:tcPr>
            <w:tcW w:w="1368" w:type="pct"/>
            <w:vMerge/>
          </w:tcPr>
          <w:p w14:paraId="0CB956F1"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3D4912C6"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37620AC0" w14:textId="77777777" w:rsidR="001F3FF5" w:rsidRPr="00FC7F62" w:rsidRDefault="001F3FF5" w:rsidP="001069AD">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74332E7"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7804A8DF" w14:textId="77777777" w:rsidR="001F3FF5" w:rsidRPr="00FC7F62" w:rsidRDefault="001F3FF5" w:rsidP="001069AD">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62C313E1"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70DE9785" w14:textId="77777777" w:rsidR="007656F1" w:rsidRPr="00A50E27" w:rsidRDefault="007656F1" w:rsidP="00DC0C97">
      <w:pPr>
        <w:tabs>
          <w:tab w:val="left" w:pos="7767"/>
          <w:tab w:val="left" w:pos="8192"/>
          <w:tab w:val="left" w:pos="8901"/>
          <w:tab w:val="left" w:pos="10509"/>
        </w:tabs>
        <w:rPr>
          <w:rFonts w:cs="B Yagut"/>
          <w:b/>
          <w:bCs/>
          <w:sz w:val="20"/>
          <w:szCs w:val="20"/>
          <w:rtl/>
        </w:rPr>
      </w:pPr>
    </w:p>
    <w:p w14:paraId="2667C207" w14:textId="77777777" w:rsidR="00ED6612" w:rsidRDefault="00ED6612" w:rsidP="0097625C">
      <w:pPr>
        <w:spacing w:after="0" w:line="240" w:lineRule="auto"/>
        <w:rPr>
          <w:rFonts w:cs="B Titr"/>
          <w:color w:val="FF0000"/>
          <w:rtl/>
        </w:rPr>
      </w:pPr>
    </w:p>
    <w:p w14:paraId="758B51FE" w14:textId="77777777" w:rsidR="009A47C8" w:rsidRDefault="009A47C8" w:rsidP="0097625C">
      <w:pPr>
        <w:spacing w:after="0" w:line="240" w:lineRule="auto"/>
        <w:rPr>
          <w:rFonts w:cs="B Titr"/>
          <w:color w:val="FF0000"/>
          <w:rtl/>
        </w:rPr>
      </w:pPr>
    </w:p>
    <w:p w14:paraId="7CD57A1A" w14:textId="77777777" w:rsidR="00A6168E" w:rsidRDefault="00A6168E" w:rsidP="0097625C">
      <w:pPr>
        <w:spacing w:after="0" w:line="240" w:lineRule="auto"/>
        <w:rPr>
          <w:rFonts w:cs="B Titr"/>
          <w:color w:val="FF0000"/>
        </w:rPr>
      </w:pPr>
    </w:p>
    <w:p w14:paraId="2BB274F2" w14:textId="77777777" w:rsidR="00372BBF" w:rsidRPr="00B74AF8" w:rsidRDefault="00372BBF" w:rsidP="00372BBF">
      <w:pPr>
        <w:spacing w:after="0" w:line="240" w:lineRule="auto"/>
        <w:rPr>
          <w:rFonts w:cs="B Titr"/>
          <w:rtl/>
        </w:rPr>
      </w:pPr>
      <w:r w:rsidRPr="00B74AF8">
        <w:rPr>
          <w:rFonts w:cs="B Titr" w:hint="cs"/>
          <w:b/>
          <w:bCs/>
          <w:sz w:val="24"/>
          <w:szCs w:val="24"/>
          <w:rtl/>
        </w:rPr>
        <w:lastRenderedPageBreak/>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14:paraId="783D44F9"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09031DDD" w14:textId="77777777" w:rsidTr="00786DA4">
        <w:trPr>
          <w:jc w:val="center"/>
        </w:trPr>
        <w:tc>
          <w:tcPr>
            <w:tcW w:w="3766" w:type="dxa"/>
          </w:tcPr>
          <w:p w14:paraId="618BF539"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14:paraId="514B73C8"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14:paraId="56A5A4F5"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2BB63B06"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14:paraId="2A1CBBE4" w14:textId="77777777" w:rsidTr="00786DA4">
        <w:trPr>
          <w:jc w:val="center"/>
        </w:trPr>
        <w:tc>
          <w:tcPr>
            <w:tcW w:w="3766" w:type="dxa"/>
            <w:vMerge w:val="restart"/>
          </w:tcPr>
          <w:p w14:paraId="579D621A"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14:paraId="4BC96FD6" w14:textId="77777777" w:rsidR="00372BBF" w:rsidRPr="00021E52" w:rsidRDefault="00372BBF" w:rsidP="00786DA4">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09D45045" w14:textId="77777777" w:rsidR="00372BBF" w:rsidRPr="0055212E" w:rsidRDefault="00372BBF" w:rsidP="00471A3E">
            <w:pPr>
              <w:pStyle w:val="ListParagraph"/>
              <w:numPr>
                <w:ilvl w:val="0"/>
                <w:numId w:val="55"/>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14:paraId="31180D48"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02C24F10"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735FCC5C" w14:textId="77777777" w:rsidR="00372BBF" w:rsidRPr="00021E52" w:rsidRDefault="00372BBF" w:rsidP="00786DA4">
            <w:pPr>
              <w:tabs>
                <w:tab w:val="num" w:pos="216"/>
              </w:tabs>
              <w:spacing w:after="0" w:line="240" w:lineRule="auto"/>
              <w:ind w:left="72"/>
              <w:rPr>
                <w:rFonts w:cs="B Mitra"/>
                <w:i/>
                <w:iCs/>
                <w:sz w:val="24"/>
                <w:szCs w:val="24"/>
                <w:rtl/>
              </w:rPr>
            </w:pPr>
          </w:p>
          <w:p w14:paraId="3D2FE46E"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14:paraId="715B15DE" w14:textId="77777777" w:rsidR="00372BBF" w:rsidRPr="0055212E" w:rsidRDefault="00372BBF" w:rsidP="00471A3E">
            <w:pPr>
              <w:pStyle w:val="ListParagraph"/>
              <w:numPr>
                <w:ilvl w:val="0"/>
                <w:numId w:val="55"/>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14:paraId="4E62D18B" w14:textId="77777777" w:rsidR="00372BBF" w:rsidRPr="0055212E" w:rsidRDefault="00372BBF" w:rsidP="00471A3E">
            <w:pPr>
              <w:pStyle w:val="ListParagraph"/>
              <w:numPr>
                <w:ilvl w:val="0"/>
                <w:numId w:val="55"/>
              </w:numPr>
              <w:spacing w:after="0" w:line="240" w:lineRule="auto"/>
              <w:rPr>
                <w:rFonts w:cs="B Mitra"/>
                <w:b/>
                <w:sz w:val="24"/>
                <w:szCs w:val="24"/>
                <w:rtl/>
              </w:rPr>
            </w:pPr>
            <w:r w:rsidRPr="0055212E">
              <w:rPr>
                <w:rFonts w:ascii="Tahoma" w:hAnsi="Tahoma" w:cs="B Mitra" w:hint="cs"/>
                <w:b/>
                <w:sz w:val="24"/>
                <w:szCs w:val="24"/>
                <w:rtl/>
              </w:rPr>
              <w:t>ضعف</w:t>
            </w:r>
            <w:r w:rsidRPr="0055212E">
              <w:rPr>
                <w:rFonts w:cs="B Mitra" w:hint="cs"/>
                <w:b/>
                <w:sz w:val="24"/>
                <w:szCs w:val="24"/>
                <w:rtl/>
              </w:rPr>
              <w:t xml:space="preserve"> </w:t>
            </w:r>
            <w:r w:rsidRPr="0055212E">
              <w:rPr>
                <w:rFonts w:ascii="Tahoma" w:hAnsi="Tahoma" w:cs="B Mitra" w:hint="cs"/>
                <w:b/>
                <w:sz w:val="24"/>
                <w:szCs w:val="24"/>
                <w:rtl/>
              </w:rPr>
              <w:t>سيستم</w:t>
            </w:r>
            <w:r w:rsidRPr="0055212E">
              <w:rPr>
                <w:rFonts w:cs="B Mitra" w:hint="cs"/>
                <w:b/>
                <w:sz w:val="24"/>
                <w:szCs w:val="24"/>
                <w:rtl/>
              </w:rPr>
              <w:t xml:space="preserve"> </w:t>
            </w:r>
            <w:r w:rsidRPr="0055212E">
              <w:rPr>
                <w:rFonts w:ascii="Tahoma" w:hAnsi="Tahoma" w:cs="B Mitra" w:hint="cs"/>
                <w:b/>
                <w:sz w:val="24"/>
                <w:szCs w:val="24"/>
                <w:rtl/>
              </w:rPr>
              <w:t>ايمني</w:t>
            </w:r>
            <w:r w:rsidRPr="0055212E">
              <w:rPr>
                <w:rFonts w:cs="B Mitra" w:hint="cs"/>
                <w:b/>
                <w:sz w:val="24"/>
                <w:szCs w:val="24"/>
                <w:rtl/>
              </w:rPr>
              <w:t xml:space="preserve"> (شامل </w:t>
            </w:r>
            <w:r w:rsidRPr="0055212E">
              <w:rPr>
                <w:rFonts w:cs="B Mitra"/>
                <w:b/>
                <w:sz w:val="24"/>
                <w:szCs w:val="24"/>
              </w:rPr>
              <w:t>HIV+</w:t>
            </w:r>
            <w:r w:rsidRPr="0055212E">
              <w:rPr>
                <w:rFonts w:cs="B Mitra" w:hint="cs"/>
                <w:b/>
                <w:sz w:val="24"/>
                <w:szCs w:val="24"/>
                <w:rtl/>
              </w:rPr>
              <w:t xml:space="preserve"> ، دياليزخونی، دريافت كننده پیوند، سيليكوزيس شناخته، دریافت کننده هر یک از داروهای آنتاگونیست </w:t>
            </w:r>
            <w:r w:rsidRPr="0055212E">
              <w:rPr>
                <w:rFonts w:cs="B Mitra"/>
                <w:b/>
                <w:sz w:val="24"/>
                <w:szCs w:val="24"/>
              </w:rPr>
              <w:t>TNF</w:t>
            </w:r>
            <w:r w:rsidRPr="0055212E">
              <w:rPr>
                <w:rFonts w:cs="B Mitra" w:hint="cs"/>
                <w:b/>
                <w:sz w:val="24"/>
                <w:szCs w:val="24"/>
                <w:rtl/>
              </w:rPr>
              <w:t>)</w:t>
            </w:r>
            <w:r w:rsidRPr="0055212E">
              <w:rPr>
                <w:rFonts w:cs="B Mitra"/>
                <w:b/>
                <w:sz w:val="24"/>
                <w:szCs w:val="24"/>
                <w:rtl/>
              </w:rPr>
              <w:t xml:space="preserve"> </w:t>
            </w:r>
          </w:p>
          <w:p w14:paraId="400DB0EA" w14:textId="77777777" w:rsidR="00372BBF" w:rsidRPr="0055212E" w:rsidRDefault="00372BBF" w:rsidP="00471A3E">
            <w:pPr>
              <w:pStyle w:val="ListParagraph"/>
              <w:numPr>
                <w:ilvl w:val="0"/>
                <w:numId w:val="55"/>
              </w:numPr>
              <w:tabs>
                <w:tab w:val="left" w:pos="252"/>
              </w:tabs>
              <w:spacing w:after="0" w:line="240" w:lineRule="auto"/>
              <w:rPr>
                <w:rFonts w:cs="B Mitra"/>
                <w:b/>
                <w:sz w:val="24"/>
                <w:szCs w:val="24"/>
              </w:rPr>
            </w:pPr>
            <w:r w:rsidRPr="0055212E">
              <w:rPr>
                <w:rFonts w:ascii="Tahoma" w:hAnsi="Tahoma" w:cs="B Mitra" w:hint="cs"/>
                <w:b/>
                <w:sz w:val="24"/>
                <w:szCs w:val="24"/>
                <w:rtl/>
              </w:rPr>
              <w:t>تهيه</w:t>
            </w:r>
            <w:r w:rsidRPr="0055212E">
              <w:rPr>
                <w:rFonts w:cs="B Mitra" w:hint="cs"/>
                <w:b/>
                <w:sz w:val="24"/>
                <w:szCs w:val="24"/>
                <w:rtl/>
              </w:rPr>
              <w:t xml:space="preserve"> 3 </w:t>
            </w:r>
            <w:r w:rsidRPr="0055212E">
              <w:rPr>
                <w:rFonts w:ascii="Tahoma" w:hAnsi="Tahoma" w:cs="B Mitra" w:hint="cs"/>
                <w:b/>
                <w:sz w:val="24"/>
                <w:szCs w:val="24"/>
                <w:rtl/>
              </w:rPr>
              <w:t>نمونه</w:t>
            </w:r>
            <w:r w:rsidRPr="0055212E">
              <w:rPr>
                <w:rFonts w:cs="B Mitra" w:hint="cs"/>
                <w:b/>
                <w:sz w:val="24"/>
                <w:szCs w:val="24"/>
                <w:rtl/>
              </w:rPr>
              <w:t xml:space="preserve">  </w:t>
            </w:r>
            <w:r w:rsidRPr="0055212E">
              <w:rPr>
                <w:rFonts w:ascii="Tahoma" w:hAnsi="Tahoma" w:cs="B Mitra" w:hint="cs"/>
                <w:b/>
                <w:sz w:val="24"/>
                <w:szCs w:val="24"/>
                <w:rtl/>
              </w:rPr>
              <w:t>از</w:t>
            </w:r>
            <w:r w:rsidRPr="0055212E">
              <w:rPr>
                <w:rFonts w:cs="B Mitra" w:hint="cs"/>
                <w:b/>
                <w:sz w:val="24"/>
                <w:szCs w:val="24"/>
                <w:rtl/>
              </w:rPr>
              <w:t xml:space="preserve"> </w:t>
            </w:r>
            <w:r w:rsidRPr="0055212E">
              <w:rPr>
                <w:rFonts w:ascii="Tahoma" w:hAnsi="Tahoma" w:cs="B Mitra" w:hint="cs"/>
                <w:b/>
                <w:sz w:val="24"/>
                <w:szCs w:val="24"/>
                <w:rtl/>
              </w:rPr>
              <w:t>خلط</w:t>
            </w:r>
            <w:r w:rsidRPr="0055212E">
              <w:rPr>
                <w:rFonts w:cs="B Mitra" w:hint="cs"/>
                <w:b/>
                <w:sz w:val="24"/>
                <w:szCs w:val="24"/>
                <w:rtl/>
              </w:rPr>
              <w:t xml:space="preserve"> </w:t>
            </w:r>
          </w:p>
          <w:p w14:paraId="6848DEAB" w14:textId="77777777" w:rsidR="00372BBF" w:rsidRPr="001E3962" w:rsidRDefault="00372BBF" w:rsidP="00471A3E">
            <w:pPr>
              <w:pStyle w:val="ListParagraph"/>
              <w:numPr>
                <w:ilvl w:val="0"/>
                <w:numId w:val="55"/>
              </w:numPr>
              <w:spacing w:after="0"/>
              <w:rPr>
                <w:rFonts w:cs="B Yagut"/>
                <w:b/>
                <w:bCs/>
                <w:sz w:val="20"/>
                <w:szCs w:val="20"/>
                <w:rtl/>
              </w:rPr>
            </w:pPr>
            <w:r w:rsidRPr="0055212E">
              <w:rPr>
                <w:rFonts w:ascii="BZar" w:cs="B Mitra" w:hint="cs"/>
                <w:b/>
                <w:sz w:val="24"/>
                <w:szCs w:val="24"/>
                <w:rtl/>
              </w:rPr>
              <w:t>نتایج اسمیرهای خلـط</w:t>
            </w:r>
          </w:p>
        </w:tc>
        <w:tc>
          <w:tcPr>
            <w:tcW w:w="3969" w:type="dxa"/>
            <w:vAlign w:val="center"/>
          </w:tcPr>
          <w:p w14:paraId="4E9321E8" w14:textId="77777777" w:rsidR="00372BBF" w:rsidRPr="00772956" w:rsidRDefault="00372BBF" w:rsidP="00786DA4">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14:paraId="7D88AEAC" w14:textId="77777777"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7FA2042D" w14:textId="77777777" w:rsidR="00372BBF" w:rsidRPr="006937F4" w:rsidRDefault="00372BBF" w:rsidP="00786DA4">
            <w:pPr>
              <w:pStyle w:val="ListParagraph"/>
              <w:ind w:left="175" w:hanging="175"/>
              <w:rPr>
                <w:rFonts w:cs="B Nazanin"/>
                <w:sz w:val="14"/>
                <w:szCs w:val="14"/>
              </w:rPr>
            </w:pPr>
          </w:p>
          <w:p w14:paraId="058730C1" w14:textId="77777777"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2E662013" w14:textId="77777777"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1EE94914" w14:textId="77777777" w:rsidR="00372BBF" w:rsidRPr="006937F4" w:rsidRDefault="00372BBF" w:rsidP="00786DA4">
            <w:pPr>
              <w:pStyle w:val="ListParagraph"/>
              <w:ind w:left="175" w:hanging="175"/>
              <w:rPr>
                <w:sz w:val="10"/>
                <w:szCs w:val="10"/>
              </w:rPr>
            </w:pPr>
          </w:p>
          <w:p w14:paraId="76A54560" w14:textId="77777777"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3D636E29" w14:textId="77777777"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2A85DF28" w14:textId="77777777"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6CCEC736"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53BD5FF9"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2317A8F4" w14:textId="77777777"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5DB955C8"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1C34AE4E" w14:textId="77777777" w:rsidTr="00786DA4">
        <w:trPr>
          <w:jc w:val="center"/>
        </w:trPr>
        <w:tc>
          <w:tcPr>
            <w:tcW w:w="3766" w:type="dxa"/>
            <w:vMerge/>
          </w:tcPr>
          <w:p w14:paraId="2B60D253" w14:textId="77777777" w:rsidR="00372BBF" w:rsidRPr="001E3962" w:rsidRDefault="00372BBF" w:rsidP="00786DA4">
            <w:pPr>
              <w:spacing w:after="0"/>
              <w:rPr>
                <w:rFonts w:cs="B Yagut"/>
                <w:b/>
                <w:bCs/>
                <w:sz w:val="20"/>
                <w:szCs w:val="20"/>
                <w:rtl/>
              </w:rPr>
            </w:pPr>
          </w:p>
        </w:tc>
        <w:tc>
          <w:tcPr>
            <w:tcW w:w="3969" w:type="dxa"/>
            <w:vAlign w:val="center"/>
          </w:tcPr>
          <w:p w14:paraId="3C719258" w14:textId="77777777"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6C080BCA" w14:textId="77777777" w:rsidR="00372BBF" w:rsidRDefault="00372BBF" w:rsidP="00786DA4">
            <w:pPr>
              <w:spacing w:after="0"/>
              <w:jc w:val="center"/>
              <w:rPr>
                <w:rFonts w:cs="B Mitra"/>
                <w:i/>
                <w:iCs/>
                <w:sz w:val="24"/>
                <w:szCs w:val="24"/>
                <w:rtl/>
              </w:rPr>
            </w:pPr>
            <w:r>
              <w:rPr>
                <w:rFonts w:cs="B Mitra" w:hint="cs"/>
                <w:i/>
                <w:iCs/>
                <w:sz w:val="24"/>
                <w:szCs w:val="24"/>
                <w:rtl/>
              </w:rPr>
              <w:t>در معرض خطر</w:t>
            </w:r>
          </w:p>
          <w:p w14:paraId="0BB92BB6" w14:textId="77777777"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59CEAB2D"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14:paraId="6889B0D1"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0551291B" w14:textId="77777777"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15A2A8DC"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06757001" w14:textId="77777777" w:rsidTr="00786DA4">
        <w:trPr>
          <w:jc w:val="center"/>
        </w:trPr>
        <w:tc>
          <w:tcPr>
            <w:tcW w:w="3766" w:type="dxa"/>
            <w:vMerge/>
          </w:tcPr>
          <w:p w14:paraId="2C0FAA86" w14:textId="77777777" w:rsidR="00372BBF" w:rsidRPr="001E3962" w:rsidRDefault="00372BBF" w:rsidP="00786DA4">
            <w:pPr>
              <w:spacing w:after="0"/>
              <w:rPr>
                <w:rFonts w:cs="B Yagut"/>
                <w:b/>
                <w:bCs/>
                <w:sz w:val="20"/>
                <w:szCs w:val="20"/>
                <w:rtl/>
              </w:rPr>
            </w:pPr>
          </w:p>
        </w:tc>
        <w:tc>
          <w:tcPr>
            <w:tcW w:w="3969" w:type="dxa"/>
            <w:vAlign w:val="center"/>
          </w:tcPr>
          <w:p w14:paraId="700D9564" w14:textId="77777777" w:rsidR="00372BBF" w:rsidRDefault="00372BBF" w:rsidP="00471A3E">
            <w:pPr>
              <w:pStyle w:val="ListParagraph"/>
              <w:numPr>
                <w:ilvl w:val="0"/>
                <w:numId w:val="54"/>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54291ECE" w14:textId="77777777"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488F99E1" w14:textId="77777777"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480F2CCC" w14:textId="77777777"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093662B5"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372BBF" w:rsidRPr="00514463" w14:paraId="442B142A" w14:textId="77777777" w:rsidTr="00786DA4">
        <w:trPr>
          <w:jc w:val="center"/>
        </w:trPr>
        <w:tc>
          <w:tcPr>
            <w:tcW w:w="3766" w:type="dxa"/>
            <w:vMerge/>
          </w:tcPr>
          <w:p w14:paraId="62569D52" w14:textId="77777777" w:rsidR="00372BBF" w:rsidRPr="001E3962" w:rsidRDefault="00372BBF" w:rsidP="00786DA4">
            <w:pPr>
              <w:spacing w:after="0"/>
              <w:rPr>
                <w:rFonts w:cs="B Yagut"/>
                <w:b/>
                <w:bCs/>
                <w:sz w:val="20"/>
                <w:szCs w:val="20"/>
                <w:rtl/>
              </w:rPr>
            </w:pPr>
          </w:p>
        </w:tc>
        <w:tc>
          <w:tcPr>
            <w:tcW w:w="3969" w:type="dxa"/>
            <w:vAlign w:val="center"/>
          </w:tcPr>
          <w:p w14:paraId="2FDE2D27" w14:textId="77777777"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79770D40" w14:textId="77777777"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67445984"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43B168B9" w14:textId="77777777" w:rsidR="00372BBF" w:rsidRDefault="00372BBF" w:rsidP="00372BBF">
      <w:pPr>
        <w:spacing w:after="0" w:line="240" w:lineRule="auto"/>
        <w:rPr>
          <w:rFonts w:cs="B Titr"/>
          <w:color w:val="FF0000"/>
        </w:rPr>
      </w:pPr>
    </w:p>
    <w:p w14:paraId="080B5667" w14:textId="77777777" w:rsidR="00372BBF" w:rsidRDefault="00372BBF" w:rsidP="00372BBF">
      <w:pPr>
        <w:spacing w:after="0" w:line="240" w:lineRule="auto"/>
        <w:rPr>
          <w:rFonts w:cs="B Titr"/>
          <w:color w:val="FF0000"/>
          <w:rtl/>
        </w:rPr>
      </w:pPr>
    </w:p>
    <w:p w14:paraId="35FE750D" w14:textId="77777777" w:rsidR="00372BBF" w:rsidRDefault="00372BBF" w:rsidP="00372BBF">
      <w:pPr>
        <w:spacing w:after="0" w:line="240" w:lineRule="auto"/>
        <w:rPr>
          <w:rFonts w:cs="B Titr"/>
          <w:color w:val="FF0000"/>
          <w:rtl/>
        </w:rPr>
      </w:pPr>
    </w:p>
    <w:p w14:paraId="7DDD4012" w14:textId="77777777" w:rsidR="00372BBF" w:rsidRDefault="00372BBF" w:rsidP="00372BBF">
      <w:pPr>
        <w:spacing w:after="0" w:line="240" w:lineRule="auto"/>
        <w:rPr>
          <w:rFonts w:cs="B Titr"/>
          <w:color w:val="FF0000"/>
        </w:rPr>
      </w:pPr>
    </w:p>
    <w:p w14:paraId="2BEFF644"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53EF2E3E" w14:textId="77777777" w:rsidTr="00786DA4">
        <w:trPr>
          <w:jc w:val="center"/>
        </w:trPr>
        <w:tc>
          <w:tcPr>
            <w:tcW w:w="4160" w:type="dxa"/>
          </w:tcPr>
          <w:p w14:paraId="2FC74EC5"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14:paraId="0C259AA9"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14:paraId="19AAF6A0"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4EC41890"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14:paraId="2750AC93" w14:textId="77777777" w:rsidTr="00786DA4">
        <w:trPr>
          <w:jc w:val="center"/>
        </w:trPr>
        <w:tc>
          <w:tcPr>
            <w:tcW w:w="4160" w:type="dxa"/>
            <w:vMerge w:val="restart"/>
          </w:tcPr>
          <w:p w14:paraId="19CDE9E0" w14:textId="77777777"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0B91F8B1" w14:textId="77777777" w:rsidR="00372BBF" w:rsidRPr="001D04D3" w:rsidRDefault="00372BBF" w:rsidP="00471A3E">
            <w:pPr>
              <w:pStyle w:val="ListParagraph"/>
              <w:numPr>
                <w:ilvl w:val="0"/>
                <w:numId w:val="32"/>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79FE4842" w14:textId="77777777" w:rsidR="00372BBF" w:rsidRPr="001D04D3"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2B270164" w14:textId="77777777" w:rsidR="00372BBF" w:rsidRPr="001E3962"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126D2515" w14:textId="77777777"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0034629C" w14:textId="77777777"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74B7B530" w14:textId="77777777"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46AEED52" w14:textId="77777777"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3FD346D2" w14:textId="77777777" w:rsidR="00372BBF" w:rsidRPr="00514463" w:rsidRDefault="00372BBF" w:rsidP="00786DA4">
            <w:pPr>
              <w:pStyle w:val="ListParagraph"/>
              <w:spacing w:after="0"/>
              <w:ind w:left="66"/>
              <w:jc w:val="center"/>
              <w:rPr>
                <w:rFonts w:cs="B Yagut"/>
                <w:b/>
                <w:bCs/>
                <w:sz w:val="20"/>
                <w:szCs w:val="20"/>
                <w:rtl/>
              </w:rPr>
            </w:pPr>
          </w:p>
        </w:tc>
      </w:tr>
      <w:tr w:rsidR="00372BBF" w:rsidRPr="001E3962" w14:paraId="3761D8FA" w14:textId="77777777" w:rsidTr="00786DA4">
        <w:trPr>
          <w:jc w:val="center"/>
        </w:trPr>
        <w:tc>
          <w:tcPr>
            <w:tcW w:w="4160" w:type="dxa"/>
            <w:vMerge/>
          </w:tcPr>
          <w:p w14:paraId="5CF9456A" w14:textId="77777777" w:rsidR="00372BBF" w:rsidRPr="001E3962" w:rsidRDefault="00372BBF" w:rsidP="00786DA4">
            <w:pPr>
              <w:spacing w:after="0"/>
              <w:rPr>
                <w:rFonts w:cs="B Yagut"/>
                <w:b/>
                <w:bCs/>
                <w:sz w:val="20"/>
                <w:szCs w:val="20"/>
                <w:rtl/>
              </w:rPr>
            </w:pPr>
          </w:p>
        </w:tc>
        <w:tc>
          <w:tcPr>
            <w:tcW w:w="2835" w:type="dxa"/>
            <w:vAlign w:val="center"/>
          </w:tcPr>
          <w:p w14:paraId="61E8CE52" w14:textId="77777777"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3B3FFF53" w14:textId="77777777"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2132DD55" w14:textId="77777777"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3FCDB328" w14:textId="77777777" w:rsidR="00372BBF" w:rsidRPr="00435F4C"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515ED22F" w14:textId="77777777" w:rsidR="00372BBF" w:rsidRDefault="00372BBF" w:rsidP="00372BBF">
      <w:pPr>
        <w:spacing w:after="0" w:line="240" w:lineRule="auto"/>
        <w:rPr>
          <w:rFonts w:cs="B Titr"/>
          <w:rtl/>
        </w:rPr>
      </w:pPr>
    </w:p>
    <w:p w14:paraId="14C24667" w14:textId="77777777" w:rsidR="00502B36" w:rsidRDefault="00502B36" w:rsidP="0097625C">
      <w:pPr>
        <w:spacing w:after="0" w:line="240" w:lineRule="auto"/>
        <w:rPr>
          <w:rFonts w:cs="B Titr"/>
          <w:color w:val="FF0000"/>
          <w:rtl/>
        </w:rPr>
      </w:pPr>
    </w:p>
    <w:p w14:paraId="2B6A1BE1" w14:textId="5C4F24B1" w:rsidR="00EF4C4A" w:rsidRDefault="00EF4C4A" w:rsidP="00EF4C4A">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14:paraId="4EEA600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107387DA"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B2F785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272923CF"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704F937D"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7DA13B4" w14:textId="77777777" w:rsidR="004901E8" w:rsidRPr="00B74AF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03EFF0D3" w14:textId="77777777" w:rsidR="00B03341" w:rsidRPr="00B74AF8" w:rsidRDefault="00B03341" w:rsidP="004D1FEF">
      <w:pPr>
        <w:spacing w:after="0" w:line="240" w:lineRule="auto"/>
        <w:rPr>
          <w:rFonts w:cs="B Titr"/>
          <w:sz w:val="18"/>
          <w:szCs w:val="18"/>
        </w:rPr>
      </w:pPr>
    </w:p>
    <w:p w14:paraId="2E177F92" w14:textId="77777777" w:rsidR="0062488B" w:rsidRDefault="0062488B" w:rsidP="00697FE8">
      <w:pPr>
        <w:spacing w:after="0" w:line="240" w:lineRule="auto"/>
        <w:rPr>
          <w:rFonts w:cs="B Titr"/>
        </w:rPr>
      </w:pPr>
    </w:p>
    <w:p w14:paraId="51F90FCD" w14:textId="77777777" w:rsidR="0062488B" w:rsidRDefault="0062488B" w:rsidP="0062488B">
      <w:pPr>
        <w:spacing w:after="0" w:line="240" w:lineRule="auto"/>
        <w:rPr>
          <w:rFonts w:cs="B Titr"/>
          <w:sz w:val="28"/>
          <w:szCs w:val="28"/>
        </w:rPr>
      </w:pPr>
      <w:r>
        <w:rPr>
          <w:rFonts w:cs="B Titr" w:hint="cs"/>
          <w:rtl/>
        </w:rPr>
        <w:lastRenderedPageBreak/>
        <w:t>مراقبت از نظر سلامت روان  (5 تا  15سال)</w:t>
      </w:r>
      <w:r>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111"/>
        <w:gridCol w:w="2409"/>
        <w:gridCol w:w="3687"/>
      </w:tblGrid>
      <w:tr w:rsidR="0062488B" w14:paraId="2EABA922" w14:textId="77777777" w:rsidTr="0062488B">
        <w:trPr>
          <w:trHeight w:val="379"/>
        </w:trPr>
        <w:tc>
          <w:tcPr>
            <w:tcW w:w="5670" w:type="dxa"/>
            <w:tcBorders>
              <w:top w:val="single" w:sz="4" w:space="0" w:color="000000"/>
              <w:left w:val="single" w:sz="4" w:space="0" w:color="000000"/>
              <w:bottom w:val="single" w:sz="4" w:space="0" w:color="000000"/>
              <w:right w:val="single" w:sz="4" w:space="0" w:color="000000"/>
            </w:tcBorders>
            <w:vAlign w:val="center"/>
            <w:hideMark/>
          </w:tcPr>
          <w:p w14:paraId="5AE014F8" w14:textId="77777777" w:rsidR="0062488B" w:rsidRDefault="0062488B">
            <w:pPr>
              <w:spacing w:after="0" w:line="240" w:lineRule="auto"/>
              <w:jc w:val="center"/>
              <w:rPr>
                <w:rFonts w:cs="B Titr"/>
                <w:b/>
                <w:bCs/>
                <w:rtl/>
              </w:rPr>
            </w:pPr>
            <w:r>
              <w:rPr>
                <w:rFonts w:cs="B Titr" w:hint="cs"/>
                <w:b/>
                <w:bCs/>
                <w:rtl/>
              </w:rPr>
              <w:t xml:space="preserve">ارزيابي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619164B4" w14:textId="77777777" w:rsidR="0062488B" w:rsidRDefault="0062488B">
            <w:pPr>
              <w:spacing w:after="0" w:line="240" w:lineRule="auto"/>
              <w:jc w:val="center"/>
              <w:rPr>
                <w:rFonts w:cs="B Titr"/>
                <w:b/>
                <w:bCs/>
                <w:rtl/>
              </w:rPr>
            </w:pPr>
            <w:r>
              <w:rPr>
                <w:rFonts w:cs="B Titr" w:hint="cs"/>
                <w:b/>
                <w:bCs/>
                <w:rtl/>
              </w:rPr>
              <w:t>نتیجه ارزیابی</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D13BD6" w14:textId="77777777" w:rsidR="0062488B" w:rsidRDefault="0062488B">
            <w:pPr>
              <w:spacing w:after="0" w:line="240" w:lineRule="auto"/>
              <w:jc w:val="center"/>
              <w:rPr>
                <w:rFonts w:cs="B Titr"/>
                <w:b/>
                <w:bCs/>
                <w:rtl/>
              </w:rPr>
            </w:pPr>
            <w:r>
              <w:rPr>
                <w:rFonts w:cs="B Titr" w:hint="cs"/>
                <w:b/>
                <w:bCs/>
                <w:rtl/>
              </w:rPr>
              <w:t>طبقه بندي</w:t>
            </w:r>
          </w:p>
        </w:tc>
        <w:tc>
          <w:tcPr>
            <w:tcW w:w="3687" w:type="dxa"/>
            <w:tcBorders>
              <w:top w:val="single" w:sz="4" w:space="0" w:color="000000"/>
              <w:left w:val="single" w:sz="4" w:space="0" w:color="000000"/>
              <w:bottom w:val="single" w:sz="4" w:space="0" w:color="000000"/>
              <w:right w:val="single" w:sz="4" w:space="0" w:color="000000"/>
            </w:tcBorders>
            <w:vAlign w:val="center"/>
            <w:hideMark/>
          </w:tcPr>
          <w:p w14:paraId="72F1508A" w14:textId="77777777" w:rsidR="0062488B" w:rsidRDefault="0062488B">
            <w:pPr>
              <w:spacing w:after="0" w:line="240" w:lineRule="auto"/>
              <w:jc w:val="center"/>
              <w:rPr>
                <w:rFonts w:cs="B Titr"/>
                <w:b/>
                <w:bCs/>
                <w:rtl/>
              </w:rPr>
            </w:pPr>
            <w:r>
              <w:rPr>
                <w:rFonts w:cs="B Titr" w:hint="cs"/>
                <w:b/>
                <w:bCs/>
                <w:rtl/>
              </w:rPr>
              <w:t>اقدام</w:t>
            </w:r>
          </w:p>
        </w:tc>
      </w:tr>
      <w:tr w:rsidR="0062488B" w14:paraId="13CB38D1" w14:textId="77777777" w:rsidTr="0062488B">
        <w:tc>
          <w:tcPr>
            <w:tcW w:w="5670" w:type="dxa"/>
            <w:vMerge w:val="restart"/>
            <w:tcBorders>
              <w:top w:val="single" w:sz="4" w:space="0" w:color="000000"/>
              <w:left w:val="single" w:sz="4" w:space="0" w:color="000000"/>
              <w:bottom w:val="single" w:sz="4" w:space="0" w:color="000000"/>
              <w:right w:val="single" w:sz="4" w:space="0" w:color="000000"/>
            </w:tcBorders>
            <w:hideMark/>
          </w:tcPr>
          <w:p w14:paraId="0A843F84" w14:textId="77777777" w:rsidR="0062488B" w:rsidRDefault="0062488B" w:rsidP="00471A3E">
            <w:pPr>
              <w:numPr>
                <w:ilvl w:val="0"/>
                <w:numId w:val="76"/>
              </w:numPr>
              <w:spacing w:after="0" w:line="240" w:lineRule="auto"/>
              <w:contextualSpacing/>
              <w:jc w:val="both"/>
              <w:rPr>
                <w:rFonts w:cs="B Yagut"/>
                <w:b/>
                <w:bCs/>
                <w:sz w:val="18"/>
                <w:szCs w:val="18"/>
                <w:rtl/>
              </w:rPr>
            </w:pPr>
            <w:r>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14:paraId="0E856D58" w14:textId="77777777" w:rsidR="0062488B" w:rsidRDefault="0062488B" w:rsidP="00471A3E">
            <w:pPr>
              <w:numPr>
                <w:ilvl w:val="0"/>
                <w:numId w:val="76"/>
              </w:numPr>
              <w:spacing w:after="0" w:line="240" w:lineRule="auto"/>
              <w:contextualSpacing/>
              <w:jc w:val="both"/>
              <w:rPr>
                <w:rFonts w:cs="B Yagut"/>
                <w:b/>
                <w:bCs/>
                <w:sz w:val="18"/>
                <w:szCs w:val="18"/>
              </w:rPr>
            </w:pPr>
            <w:r>
              <w:rPr>
                <w:rFonts w:cs="B Yagut" w:hint="cs"/>
                <w:b/>
                <w:bCs/>
                <w:sz w:val="20"/>
                <w:szCs w:val="20"/>
                <w:rtl/>
              </w:rPr>
              <w:t xml:space="preserve">در صورتی که در پاسخ به سوالات 1 تا 5 نمره 5 یا بالاتر داشته باشد، </w:t>
            </w:r>
            <w:r>
              <w:rPr>
                <w:rFonts w:cs="B Yagut" w:hint="cs"/>
                <w:b/>
                <w:bCs/>
                <w:sz w:val="18"/>
                <w:szCs w:val="18"/>
                <w:rtl/>
              </w:rPr>
              <w:t>برای نوجوانی که حضور دارد از خود نوجوان</w:t>
            </w:r>
            <w:r>
              <w:rPr>
                <w:rFonts w:cs="B Yagut" w:hint="cs"/>
                <w:b/>
                <w:bCs/>
                <w:sz w:val="18"/>
                <w:szCs w:val="18"/>
                <w:vertAlign w:val="superscript"/>
                <w:rtl/>
              </w:rPr>
              <w:t>*</w:t>
            </w:r>
            <w:r>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2FC079E6" w14:textId="77777777" w:rsidR="0062488B" w:rsidRDefault="0062488B" w:rsidP="00471A3E">
            <w:pPr>
              <w:numPr>
                <w:ilvl w:val="0"/>
                <w:numId w:val="77"/>
              </w:numPr>
              <w:spacing w:after="0" w:line="240" w:lineRule="auto"/>
              <w:ind w:left="601" w:hanging="284"/>
              <w:contextualSpacing/>
              <w:jc w:val="both"/>
              <w:rPr>
                <w:rFonts w:cs="B Yagut"/>
                <w:b/>
                <w:bCs/>
                <w:sz w:val="18"/>
                <w:szCs w:val="18"/>
                <w:rtl/>
              </w:rPr>
            </w:pPr>
            <w:r>
              <w:rPr>
                <w:rFonts w:cs="B Yagut" w:hint="cs"/>
                <w:b/>
                <w:bCs/>
                <w:sz w:val="18"/>
                <w:szCs w:val="18"/>
                <w:rtl/>
              </w:rPr>
              <w:t xml:space="preserve">آيا هيچ گاه شده است از زندگي خسته شوید و به مرگ فكر كنيد؟   </w:t>
            </w:r>
          </w:p>
          <w:p w14:paraId="0611377D" w14:textId="77777777" w:rsidR="0062488B" w:rsidRDefault="0062488B" w:rsidP="00471A3E">
            <w:pPr>
              <w:numPr>
                <w:ilvl w:val="0"/>
                <w:numId w:val="77"/>
              </w:numPr>
              <w:spacing w:after="0" w:line="240" w:lineRule="auto"/>
              <w:ind w:left="601" w:hanging="284"/>
              <w:contextualSpacing/>
              <w:jc w:val="both"/>
              <w:rPr>
                <w:rFonts w:cs="B Yagut"/>
                <w:b/>
                <w:bCs/>
                <w:sz w:val="18"/>
                <w:szCs w:val="18"/>
                <w:vertAlign w:val="superscript"/>
                <w:rtl/>
              </w:rPr>
            </w:pPr>
            <w:r>
              <w:rPr>
                <w:rFonts w:cs="B Yagut" w:hint="cs"/>
                <w:b/>
                <w:bCs/>
                <w:sz w:val="18"/>
                <w:szCs w:val="18"/>
                <w:rtl/>
              </w:rPr>
              <w:t>آيا اخيراً به خودكشي فكر كرده ايد؟</w:t>
            </w:r>
          </w:p>
          <w:p w14:paraId="5D8A5C19" w14:textId="77777777" w:rsidR="0062488B" w:rsidRDefault="0062488B">
            <w:pPr>
              <w:spacing w:after="0" w:line="240" w:lineRule="auto"/>
              <w:contextualSpacing/>
              <w:jc w:val="both"/>
              <w:rPr>
                <w:rFonts w:cs="B Yagut"/>
                <w:b/>
                <w:bCs/>
                <w:sz w:val="20"/>
                <w:szCs w:val="20"/>
              </w:rPr>
            </w:pPr>
            <w:r>
              <w:rPr>
                <w:rFonts w:cs="B Yagut" w:hint="cs"/>
                <w:b/>
                <w:bCs/>
                <w:sz w:val="20"/>
                <w:szCs w:val="20"/>
                <w:rtl/>
              </w:rPr>
              <w:t>در صورت امتیاز غربال منفی از پرسشنامه 17 سوالی، پرسیده شود:</w:t>
            </w:r>
          </w:p>
          <w:p w14:paraId="1FFC12EF" w14:textId="77777777" w:rsidR="0062488B" w:rsidRDefault="0062488B" w:rsidP="00471A3E">
            <w:pPr>
              <w:numPr>
                <w:ilvl w:val="0"/>
                <w:numId w:val="76"/>
              </w:numPr>
              <w:spacing w:after="0" w:line="240" w:lineRule="auto"/>
              <w:contextualSpacing/>
              <w:jc w:val="both"/>
              <w:rPr>
                <w:rFonts w:cs="B Yagut"/>
                <w:b/>
                <w:bCs/>
                <w:sz w:val="20"/>
                <w:szCs w:val="20"/>
                <w:rtl/>
              </w:rPr>
            </w:pPr>
            <w:r>
              <w:rPr>
                <w:rFonts w:cs="B Yagut" w:hint="cs"/>
                <w:b/>
                <w:bCs/>
                <w:sz w:val="20"/>
                <w:szCs w:val="20"/>
                <w:rtl/>
              </w:rPr>
              <w:t>آیا کودک یا نوجوان</w:t>
            </w:r>
            <w:r>
              <w:rPr>
                <w:rFonts w:cs="B Yagut" w:hint="cs"/>
                <w:b/>
                <w:bCs/>
                <w:sz w:val="20"/>
                <w:szCs w:val="20"/>
                <w:vertAlign w:val="superscript"/>
                <w:rtl/>
              </w:rPr>
              <w:t>*</w:t>
            </w:r>
            <w:r>
              <w:rPr>
                <w:rFonts w:cs="B Yagut" w:hint="cs"/>
                <w:b/>
                <w:bCs/>
                <w:sz w:val="20"/>
                <w:szCs w:val="20"/>
                <w:rtl/>
              </w:rPr>
              <w:t xml:space="preserve"> شما هیچ مشکل رفتاری یا عصبی دارد، که نیازمند مشاوره یا درمان باشد؟</w:t>
            </w:r>
          </w:p>
          <w:p w14:paraId="246F2B39" w14:textId="77777777" w:rsidR="0062488B" w:rsidRDefault="0062488B" w:rsidP="00471A3E">
            <w:pPr>
              <w:numPr>
                <w:ilvl w:val="0"/>
                <w:numId w:val="76"/>
              </w:numPr>
              <w:spacing w:after="0" w:line="240" w:lineRule="auto"/>
              <w:contextualSpacing/>
              <w:jc w:val="both"/>
              <w:rPr>
                <w:rFonts w:cs="B Yagut"/>
                <w:b/>
                <w:bCs/>
                <w:sz w:val="20"/>
                <w:szCs w:val="20"/>
              </w:rPr>
            </w:pPr>
            <w:r>
              <w:rPr>
                <w:rFonts w:cs="B Yagut" w:hint="cs"/>
                <w:b/>
                <w:bCs/>
                <w:sz w:val="20"/>
                <w:szCs w:val="20"/>
                <w:rtl/>
              </w:rPr>
              <w:t xml:space="preserve">الف- آیا تا به حال </w:t>
            </w:r>
            <w:r>
              <w:rPr>
                <w:rFonts w:cs="Times New Roman"/>
                <w:b/>
                <w:bCs/>
                <w:sz w:val="20"/>
                <w:szCs w:val="20"/>
                <w:rtl/>
              </w:rPr>
              <w:t>"</w:t>
            </w:r>
            <w:r>
              <w:rPr>
                <w:rFonts w:cs="B Yagut" w:hint="cs"/>
                <w:rtl/>
              </w:rPr>
              <w:t>تشخیص</w:t>
            </w:r>
            <w:r>
              <w:rPr>
                <w:rFonts w:cs="Times New Roman"/>
                <w:b/>
                <w:bCs/>
                <w:sz w:val="20"/>
                <w:szCs w:val="20"/>
                <w:rtl/>
              </w:rPr>
              <w:t>"</w:t>
            </w:r>
            <w:r>
              <w:rPr>
                <w:rFonts w:cs="B Yagut" w:hint="cs"/>
                <w:b/>
                <w:bCs/>
                <w:sz w:val="20"/>
                <w:szCs w:val="20"/>
                <w:rtl/>
              </w:rPr>
              <w:t xml:space="preserve"> مشکلات رفتاری یا عصبی  داشته است؟  </w:t>
            </w:r>
          </w:p>
          <w:p w14:paraId="57D9FFB9" w14:textId="77777777" w:rsidR="0062488B" w:rsidRDefault="0062488B">
            <w:pPr>
              <w:spacing w:after="0" w:line="240" w:lineRule="auto"/>
              <w:contextualSpacing/>
              <w:jc w:val="both"/>
              <w:rPr>
                <w:rFonts w:cs="B Yagut"/>
                <w:b/>
                <w:bCs/>
                <w:sz w:val="20"/>
                <w:szCs w:val="20"/>
              </w:rPr>
            </w:pPr>
            <w:r>
              <w:rPr>
                <w:rFonts w:cs="B Yagut" w:hint="cs"/>
                <w:b/>
                <w:bCs/>
                <w:sz w:val="20"/>
                <w:szCs w:val="20"/>
                <w:rtl/>
              </w:rPr>
              <w:t xml:space="preserve"> در صورت پاسخ مثبت، سوال شود: </w:t>
            </w:r>
          </w:p>
          <w:p w14:paraId="61344A20" w14:textId="77777777" w:rsidR="0062488B" w:rsidRDefault="0062488B">
            <w:pPr>
              <w:spacing w:after="0" w:line="240" w:lineRule="auto"/>
              <w:contextualSpacing/>
              <w:jc w:val="both"/>
              <w:rPr>
                <w:rFonts w:cs="B Yagut"/>
                <w:b/>
                <w:bCs/>
                <w:sz w:val="20"/>
                <w:szCs w:val="20"/>
                <w:rtl/>
              </w:rPr>
            </w:pPr>
            <w:r>
              <w:rPr>
                <w:rFonts w:cs="B Yagut" w:hint="cs"/>
                <w:b/>
                <w:bCs/>
                <w:sz w:val="20"/>
                <w:szCs w:val="20"/>
                <w:rtl/>
              </w:rPr>
              <w:t xml:space="preserve">       ب- آیا در حال حاضر دارو مصرف می کند؟</w:t>
            </w:r>
          </w:p>
          <w:p w14:paraId="2E0C9960" w14:textId="77777777" w:rsidR="0062488B" w:rsidRDefault="0062488B">
            <w:pPr>
              <w:spacing w:after="0" w:line="240" w:lineRule="auto"/>
              <w:contextualSpacing/>
              <w:jc w:val="both"/>
              <w:rPr>
                <w:rFonts w:cs="B Yagut"/>
                <w:b/>
                <w:bCs/>
                <w:sz w:val="20"/>
                <w:szCs w:val="20"/>
                <w:vertAlign w:val="superscript"/>
                <w:rtl/>
              </w:rPr>
            </w:pPr>
            <w:r>
              <w:rPr>
                <w:rFonts w:cs="B Yagut" w:hint="cs"/>
                <w:b/>
                <w:bCs/>
                <w:sz w:val="20"/>
                <w:szCs w:val="20"/>
                <w:rtl/>
              </w:rPr>
              <w:t xml:space="preserve"> در صورت پاسخ مثبت، سوال شود: </w:t>
            </w:r>
          </w:p>
          <w:p w14:paraId="3464B2FF" w14:textId="77777777" w:rsidR="0062488B" w:rsidRDefault="0062488B">
            <w:pPr>
              <w:spacing w:after="0" w:line="240" w:lineRule="auto"/>
              <w:contextualSpacing/>
              <w:jc w:val="both"/>
              <w:rPr>
                <w:rFonts w:cs="B Yagut"/>
                <w:b/>
                <w:bCs/>
                <w:sz w:val="18"/>
                <w:szCs w:val="18"/>
              </w:rPr>
            </w:pPr>
            <w:r>
              <w:rPr>
                <w:rFonts w:cs="B Yagut" w:hint="cs"/>
                <w:b/>
                <w:bCs/>
                <w:sz w:val="20"/>
                <w:szCs w:val="20"/>
                <w:rtl/>
              </w:rPr>
              <w:t xml:space="preserve">      ج- آیا تمایل دارید پزشک تیم سلامت درمان را پیگیری کند؟</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33A02E"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20"/>
                <w:szCs w:val="20"/>
                <w:rtl/>
              </w:rPr>
              <w:t>پاسخ مثبت به سوال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594B962" w14:textId="77777777" w:rsidR="0062488B" w:rsidRDefault="0062488B">
            <w:pPr>
              <w:spacing w:line="240" w:lineRule="auto"/>
              <w:jc w:val="center"/>
              <w:rPr>
                <w:rFonts w:cs="B Yagut"/>
                <w:b/>
                <w:bCs/>
                <w:sz w:val="20"/>
                <w:szCs w:val="20"/>
                <w:rtl/>
              </w:rPr>
            </w:pPr>
            <w:r>
              <w:rPr>
                <w:rFonts w:cs="B Yagut" w:hint="cs"/>
                <w:b/>
                <w:bCs/>
                <w:sz w:val="20"/>
                <w:szCs w:val="20"/>
                <w:rtl/>
              </w:rPr>
              <w:t>احتمال اورژانس روانپزشکی</w:t>
            </w:r>
          </w:p>
        </w:tc>
        <w:tc>
          <w:tcPr>
            <w:tcW w:w="3687"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598D90A" w14:textId="77777777" w:rsidR="0062488B" w:rsidRDefault="0062488B">
            <w:pPr>
              <w:spacing w:after="0" w:line="240" w:lineRule="auto"/>
              <w:jc w:val="center"/>
              <w:rPr>
                <w:rFonts w:cs="B Yagut"/>
                <w:b/>
                <w:bCs/>
                <w:sz w:val="18"/>
                <w:szCs w:val="18"/>
                <w:rtl/>
              </w:rPr>
            </w:pPr>
            <w:r>
              <w:rPr>
                <w:rFonts w:cs="B Yagut" w:hint="cs"/>
                <w:b/>
                <w:bCs/>
                <w:sz w:val="18"/>
                <w:szCs w:val="18"/>
                <w:shd w:val="clear" w:color="auto" w:fill="FF5050"/>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33BF3412" w14:textId="77777777" w:rsidTr="0062488B">
        <w:trPr>
          <w:trHeight w:val="17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F57C7"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5CE773CA"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1 تا 5 :</w:t>
            </w:r>
            <w:r>
              <w:rPr>
                <w:rFonts w:cs="B Yagut" w:hint="cs"/>
                <w:b/>
                <w:bCs/>
                <w:sz w:val="18"/>
                <w:szCs w:val="18"/>
                <w:u w:val="single"/>
                <w:rtl/>
              </w:rPr>
              <w:t xml:space="preserve"> جمع نمره 5 یا بالاتر از 5  </w:t>
            </w:r>
            <w:r>
              <w:rPr>
                <w:rFonts w:cs="B Yagut" w:hint="cs"/>
                <w:b/>
                <w:bCs/>
                <w:sz w:val="18"/>
                <w:szCs w:val="18"/>
                <w:rtl/>
              </w:rPr>
              <w:t xml:space="preserve">    و</w:t>
            </w:r>
            <w:r>
              <w:rPr>
                <w:rFonts w:cs="B Yagut" w:hint="cs"/>
                <w:b/>
                <w:bCs/>
                <w:sz w:val="18"/>
                <w:szCs w:val="18"/>
                <w:u w:val="single"/>
                <w:rtl/>
              </w:rPr>
              <w:t xml:space="preserve"> </w:t>
            </w:r>
          </w:p>
          <w:p w14:paraId="3651E805"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6 تا 10: ج</w:t>
            </w:r>
            <w:r>
              <w:rPr>
                <w:rFonts w:cs="B Yagut" w:hint="cs"/>
                <w:b/>
                <w:bCs/>
                <w:sz w:val="18"/>
                <w:szCs w:val="18"/>
                <w:u w:val="single"/>
                <w:rtl/>
              </w:rPr>
              <w:t xml:space="preserve">مع نمره 7  یا بالاتر از 7 </w:t>
            </w:r>
            <w:r>
              <w:rPr>
                <w:rFonts w:cs="B Yagut" w:hint="cs"/>
                <w:b/>
                <w:bCs/>
                <w:sz w:val="18"/>
                <w:szCs w:val="18"/>
                <w:rtl/>
              </w:rPr>
              <w:t xml:space="preserve">   و</w:t>
            </w:r>
          </w:p>
          <w:p w14:paraId="7F3EE746" w14:textId="77777777" w:rsidR="0062488B" w:rsidRDefault="0062488B" w:rsidP="00471A3E">
            <w:pPr>
              <w:numPr>
                <w:ilvl w:val="0"/>
                <w:numId w:val="78"/>
              </w:numPr>
              <w:spacing w:after="0" w:line="240" w:lineRule="auto"/>
              <w:ind w:left="176" w:hanging="176"/>
              <w:contextualSpacing/>
              <w:jc w:val="both"/>
              <w:rPr>
                <w:rFonts w:cs="B Yagut"/>
                <w:b/>
                <w:bCs/>
                <w:sz w:val="18"/>
                <w:szCs w:val="18"/>
                <w:u w:val="single"/>
                <w:rtl/>
              </w:rPr>
            </w:pPr>
            <w:r>
              <w:rPr>
                <w:rFonts w:cs="B Yagut" w:hint="cs"/>
                <w:b/>
                <w:bCs/>
                <w:sz w:val="18"/>
                <w:szCs w:val="18"/>
                <w:rtl/>
              </w:rPr>
              <w:t xml:space="preserve">برای سوالات 11تا 17: </w:t>
            </w:r>
            <w:r>
              <w:rPr>
                <w:rFonts w:cs="B Yagut" w:hint="cs"/>
                <w:b/>
                <w:bCs/>
                <w:sz w:val="18"/>
                <w:szCs w:val="18"/>
                <w:u w:val="single"/>
                <w:rtl/>
              </w:rPr>
              <w:t xml:space="preserve">جمع نمره 7 یا بالاتر از 7 </w:t>
            </w:r>
            <w:r>
              <w:rPr>
                <w:rFonts w:cs="B Yagut" w:hint="cs"/>
                <w:b/>
                <w:bCs/>
                <w:sz w:val="18"/>
                <w:szCs w:val="18"/>
                <w:rtl/>
              </w:rPr>
              <w:t xml:space="preserve">    و</w:t>
            </w:r>
          </w:p>
          <w:p w14:paraId="2B3B5201" w14:textId="77777777" w:rsidR="0062488B" w:rsidRDefault="0062488B" w:rsidP="00471A3E">
            <w:pPr>
              <w:numPr>
                <w:ilvl w:val="0"/>
                <w:numId w:val="78"/>
              </w:numPr>
              <w:spacing w:after="0" w:line="240" w:lineRule="auto"/>
              <w:ind w:left="176" w:hanging="176"/>
              <w:contextualSpacing/>
              <w:jc w:val="both"/>
              <w:rPr>
                <w:rFonts w:cs="B Yagut"/>
                <w:b/>
                <w:bCs/>
                <w:sz w:val="20"/>
                <w:szCs w:val="20"/>
                <w:rtl/>
              </w:rPr>
            </w:pPr>
            <w:r>
              <w:rPr>
                <w:rFonts w:cs="B Yagut" w:hint="cs"/>
                <w:b/>
                <w:bCs/>
                <w:sz w:val="18"/>
                <w:szCs w:val="18"/>
                <w:rtl/>
              </w:rPr>
              <w:t>پاسخ مثبت به سوال 3</w:t>
            </w:r>
          </w:p>
          <w:p w14:paraId="1DC5C7A8" w14:textId="77777777" w:rsidR="0062488B" w:rsidRDefault="0062488B">
            <w:pPr>
              <w:spacing w:line="240" w:lineRule="auto"/>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478942F6" w14:textId="77777777" w:rsidR="0062488B" w:rsidRDefault="0062488B">
            <w:pPr>
              <w:spacing w:line="240" w:lineRule="auto"/>
              <w:jc w:val="center"/>
              <w:rPr>
                <w:rFonts w:cs="B Yagut"/>
                <w:b/>
                <w:bCs/>
                <w:sz w:val="20"/>
                <w:szCs w:val="20"/>
                <w:rtl/>
              </w:rPr>
            </w:pPr>
            <w:r>
              <w:rPr>
                <w:rFonts w:cs="B Yagut" w:hint="cs"/>
                <w:b/>
                <w:bCs/>
                <w:sz w:val="20"/>
                <w:szCs w:val="20"/>
                <w:rtl/>
              </w:rPr>
              <w:t>غربال مثبت سلامت روان</w:t>
            </w:r>
          </w:p>
          <w:p w14:paraId="77DAA36B" w14:textId="77777777" w:rsidR="0062488B" w:rsidRDefault="0062488B">
            <w:pPr>
              <w:spacing w:line="240" w:lineRule="auto"/>
              <w:jc w:val="center"/>
              <w:rPr>
                <w:rFonts w:cs="B Yagut"/>
                <w:b/>
                <w:bCs/>
                <w:sz w:val="20"/>
                <w:szCs w:val="20"/>
                <w:rtl/>
              </w:rPr>
            </w:pP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BC27B9"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پزشك مركز</w:t>
            </w:r>
          </w:p>
          <w:p w14:paraId="624CB4C1" w14:textId="77777777" w:rsidR="0062488B" w:rsidRDefault="0062488B">
            <w:pPr>
              <w:spacing w:after="0" w:line="240" w:lineRule="auto"/>
              <w:jc w:val="center"/>
              <w:rPr>
                <w:rFonts w:cs="B Yagut"/>
                <w:b/>
                <w:bCs/>
                <w:sz w:val="18"/>
                <w:szCs w:val="18"/>
                <w:rtl/>
              </w:rPr>
            </w:pPr>
          </w:p>
        </w:tc>
      </w:tr>
      <w:tr w:rsidR="0062488B" w14:paraId="4DEA446A" w14:textId="77777777" w:rsidTr="0062488B">
        <w:trPr>
          <w:trHeight w:val="6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D55DA"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511378B1" w14:textId="77777777" w:rsidR="0062488B" w:rsidRDefault="0062488B">
            <w:pPr>
              <w:spacing w:line="240" w:lineRule="auto"/>
              <w:rPr>
                <w:rFonts w:cs="B Yagut"/>
                <w:b/>
                <w:bCs/>
                <w:sz w:val="20"/>
                <w:szCs w:val="20"/>
                <w:rtl/>
              </w:rPr>
            </w:pPr>
            <w:r>
              <w:rPr>
                <w:rFonts w:cs="B Yagut" w:hint="cs"/>
                <w:b/>
                <w:bCs/>
                <w:sz w:val="20"/>
                <w:szCs w:val="20"/>
                <w:rtl/>
              </w:rPr>
              <w:t>پاسخ مثبت به بخش الف سوال 4 و پاسخ منفی به بخش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309F8B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0984DB7"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 xml:space="preserve">ثبت در پرونده و پیگیری***   </w:t>
            </w:r>
          </w:p>
        </w:tc>
      </w:tr>
      <w:tr w:rsidR="0062488B" w14:paraId="0A42E1C3" w14:textId="77777777" w:rsidTr="0062488B">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4F75AB"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61EED3" w14:textId="77777777" w:rsidR="0062488B" w:rsidRDefault="0062488B">
            <w:pPr>
              <w:spacing w:line="240" w:lineRule="auto"/>
              <w:rPr>
                <w:rFonts w:cs="B Yagut"/>
                <w:b/>
                <w:bCs/>
                <w:sz w:val="20"/>
                <w:szCs w:val="20"/>
                <w:rtl/>
              </w:rPr>
            </w:pPr>
            <w:r>
              <w:rPr>
                <w:rFonts w:cs="B Yagut" w:hint="cs"/>
                <w:b/>
                <w:bCs/>
                <w:sz w:val="20"/>
                <w:szCs w:val="20"/>
                <w:rtl/>
              </w:rPr>
              <w:t>پاسخ مثبت به بخش ب یا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613D5F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0533B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1C9E918F"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ارجاع غیر فوری به پزشک مرکز</w:t>
            </w:r>
          </w:p>
        </w:tc>
      </w:tr>
      <w:tr w:rsidR="0062488B" w14:paraId="59876314" w14:textId="77777777" w:rsidTr="0062488B">
        <w:trPr>
          <w:trHeight w:val="14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DBB2E8"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016B498C" w14:textId="77777777" w:rsidR="0062488B" w:rsidRDefault="0062488B">
            <w:pPr>
              <w:spacing w:line="240" w:lineRule="auto"/>
              <w:rPr>
                <w:rFonts w:cs="B Yagut"/>
                <w:b/>
                <w:bCs/>
                <w:sz w:val="20"/>
                <w:szCs w:val="20"/>
                <w:rtl/>
              </w:rPr>
            </w:pPr>
            <w:r>
              <w:rPr>
                <w:rFonts w:cs="B Yagut" w:hint="cs"/>
                <w:b/>
                <w:bCs/>
                <w:sz w:val="20"/>
                <w:szCs w:val="20"/>
                <w:rtl/>
              </w:rPr>
              <w:t>در صورت پاسخ خیر به همه سوالات</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F13C7B" w14:textId="77777777" w:rsidR="0062488B" w:rsidRDefault="0062488B">
            <w:pPr>
              <w:spacing w:line="240" w:lineRule="auto"/>
              <w:jc w:val="center"/>
              <w:rPr>
                <w:rFonts w:cs="B Yagut"/>
                <w:b/>
                <w:bCs/>
                <w:sz w:val="20"/>
                <w:szCs w:val="20"/>
                <w:rtl/>
              </w:rPr>
            </w:pPr>
            <w:r>
              <w:rPr>
                <w:rFonts w:cs="B Yagut" w:hint="cs"/>
                <w:b/>
                <w:bCs/>
                <w:sz w:val="20"/>
                <w:szCs w:val="20"/>
                <w:rtl/>
              </w:rPr>
              <w:t>غربال منفی سلامت روان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0A9EC23" w14:textId="77777777" w:rsidR="0062488B" w:rsidRDefault="0062488B">
            <w:pPr>
              <w:spacing w:after="0" w:line="240" w:lineRule="auto"/>
              <w:contextualSpacing/>
              <w:rPr>
                <w:rFonts w:cs="B Yagut"/>
                <w:b/>
                <w:bCs/>
                <w:sz w:val="20"/>
                <w:szCs w:val="20"/>
                <w:rtl/>
              </w:rPr>
            </w:pPr>
            <w:r>
              <w:rPr>
                <w:rFonts w:cs="B Yagut" w:hint="cs"/>
                <w:b/>
                <w:bCs/>
                <w:sz w:val="20"/>
                <w:szCs w:val="20"/>
                <w:rtl/>
              </w:rPr>
              <w:t>اطـلاع رساني در خصوص:</w:t>
            </w:r>
          </w:p>
          <w:p w14:paraId="51D4DB8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برای نوجوان، آموزش مهارت</w:t>
            </w:r>
            <w:r>
              <w:rPr>
                <w:rFonts w:cs="B Yagut" w:hint="cs"/>
                <w:b/>
                <w:bCs/>
                <w:sz w:val="18"/>
                <w:szCs w:val="18"/>
                <w:rtl/>
              </w:rPr>
              <w:softHyphen/>
              <w:t>هاي فرزندپروری برای والدین</w:t>
            </w:r>
          </w:p>
          <w:p w14:paraId="6DF7E133" w14:textId="77777777" w:rsidR="0062488B" w:rsidRDefault="0062488B" w:rsidP="00471A3E">
            <w:pPr>
              <w:numPr>
                <w:ilvl w:val="0"/>
                <w:numId w:val="79"/>
              </w:numPr>
              <w:spacing w:after="0" w:line="240" w:lineRule="exact"/>
              <w:ind w:left="176" w:hanging="142"/>
              <w:rPr>
                <w:rFonts w:cs="B Yagut"/>
                <w:b/>
                <w:bCs/>
                <w:sz w:val="20"/>
                <w:szCs w:val="20"/>
              </w:rPr>
            </w:pPr>
            <w:r>
              <w:rPr>
                <w:rFonts w:cs="B Yagut" w:hint="cs"/>
                <w:b/>
                <w:bCs/>
                <w:sz w:val="18"/>
                <w:szCs w:val="18"/>
                <w:shd w:val="clear" w:color="auto" w:fill="FFFF99"/>
                <w:rtl/>
              </w:rPr>
              <w:t>در صورت تمایل فرد به دریافت آموزش</w:t>
            </w:r>
            <w:r>
              <w:rPr>
                <w:rFonts w:cs="B Yagut" w:hint="cs"/>
                <w:b/>
                <w:bCs/>
                <w:sz w:val="18"/>
                <w:szCs w:val="18"/>
                <w:shd w:val="clear" w:color="auto" w:fill="FFFF99"/>
                <w:rtl/>
              </w:rPr>
              <w:softHyphen/>
              <w:t>ها و دارا بـودن معیـارهای دریـافت آمـوزش، به کارشناس سلامت روان ارجاع گردد.</w:t>
            </w:r>
          </w:p>
        </w:tc>
      </w:tr>
      <w:tr w:rsidR="0062488B" w14:paraId="075A5B58" w14:textId="77777777" w:rsidTr="0062488B">
        <w:trPr>
          <w:trHeight w:val="478"/>
        </w:trPr>
        <w:tc>
          <w:tcPr>
            <w:tcW w:w="5670" w:type="dxa"/>
            <w:vMerge w:val="restart"/>
            <w:tcBorders>
              <w:top w:val="single" w:sz="4" w:space="0" w:color="000000"/>
              <w:left w:val="single" w:sz="4" w:space="0" w:color="000000"/>
              <w:bottom w:val="single" w:sz="4" w:space="0" w:color="000000"/>
              <w:right w:val="single" w:sz="4" w:space="0" w:color="000000"/>
            </w:tcBorders>
          </w:tcPr>
          <w:p w14:paraId="39F0D25A" w14:textId="77777777" w:rsidR="0062488B" w:rsidRDefault="0062488B" w:rsidP="00471A3E">
            <w:pPr>
              <w:numPr>
                <w:ilvl w:val="0"/>
                <w:numId w:val="76"/>
              </w:numPr>
              <w:spacing w:after="0" w:line="240" w:lineRule="exact"/>
              <w:ind w:left="357" w:hanging="357"/>
              <w:contextualSpacing/>
              <w:jc w:val="both"/>
              <w:rPr>
                <w:rFonts w:cs="B Yagut"/>
                <w:b/>
                <w:bCs/>
                <w:sz w:val="18"/>
                <w:szCs w:val="18"/>
                <w:rtl/>
              </w:rPr>
            </w:pPr>
            <w:r>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66C2A999" w14:textId="77777777" w:rsidR="0062488B" w:rsidRDefault="0062488B" w:rsidP="00471A3E">
            <w:pPr>
              <w:numPr>
                <w:ilvl w:val="0"/>
                <w:numId w:val="76"/>
              </w:numPr>
              <w:spacing w:after="0" w:line="240" w:lineRule="exact"/>
              <w:ind w:left="357" w:hanging="357"/>
              <w:contextualSpacing/>
              <w:jc w:val="both"/>
              <w:rPr>
                <w:rFonts w:cs="B Yagut"/>
                <w:b/>
                <w:bCs/>
                <w:sz w:val="18"/>
                <w:szCs w:val="18"/>
              </w:rPr>
            </w:pPr>
            <w:r>
              <w:rPr>
                <w:rFonts w:cs="B Yagut" w:hint="cs"/>
                <w:b/>
                <w:bCs/>
                <w:sz w:val="18"/>
                <w:szCs w:val="18"/>
                <w:rtl/>
              </w:rPr>
              <w:t>درکودکان سنین مدرسه سوال می</w:t>
            </w:r>
            <w:r>
              <w:rPr>
                <w:rFonts w:ascii="Cambria" w:hAnsi="Cambria" w:cs="B Yagut" w:hint="cs"/>
                <w:b/>
                <w:bCs/>
                <w:sz w:val="18"/>
                <w:szCs w:val="18"/>
                <w:rtl/>
              </w:rPr>
              <w:softHyphen/>
            </w:r>
            <w:r>
              <w:rPr>
                <w:rFonts w:cs="B Yagut" w:hint="cs"/>
                <w:b/>
                <w:bCs/>
                <w:sz w:val="18"/>
                <w:szCs w:val="18"/>
                <w:rtl/>
              </w:rPr>
              <w:t>شود که آیا گاهی اوقات مات زده شده به گونه</w:t>
            </w:r>
            <w:r>
              <w:rPr>
                <w:rFonts w:ascii="Cambria" w:hAnsi="Cambria" w:cs="B Yagut" w:hint="cs"/>
                <w:b/>
                <w:bCs/>
                <w:sz w:val="18"/>
                <w:szCs w:val="18"/>
                <w:rtl/>
              </w:rPr>
              <w:softHyphen/>
            </w:r>
            <w:r>
              <w:rPr>
                <w:rFonts w:cs="B Yagut" w:hint="cs"/>
                <w:b/>
                <w:bCs/>
                <w:sz w:val="18"/>
                <w:szCs w:val="18"/>
                <w:rtl/>
              </w:rPr>
              <w:t>ای که چند لحظه‌اي به جايي خيره مي</w:t>
            </w:r>
            <w:r>
              <w:rPr>
                <w:rFonts w:ascii="Cambria" w:hAnsi="Cambria" w:cs="B Yagut" w:hint="cs"/>
                <w:b/>
                <w:bCs/>
                <w:sz w:val="18"/>
                <w:szCs w:val="18"/>
                <w:rtl/>
              </w:rPr>
              <w:softHyphen/>
            </w:r>
            <w:r>
              <w:rPr>
                <w:rFonts w:cs="B Yagut" w:hint="cs"/>
                <w:b/>
                <w:bCs/>
                <w:sz w:val="18"/>
                <w:szCs w:val="18"/>
                <w:rtl/>
              </w:rPr>
              <w:t>شود، لب‌ها يا زبانش را به حالت غير ارادي حركت داده يا مي‌ليسد؟</w:t>
            </w:r>
          </w:p>
          <w:p w14:paraId="54F149CB" w14:textId="77777777" w:rsidR="0062488B" w:rsidRDefault="0062488B" w:rsidP="00471A3E">
            <w:pPr>
              <w:numPr>
                <w:ilvl w:val="0"/>
                <w:numId w:val="76"/>
              </w:numPr>
              <w:spacing w:after="0" w:line="240" w:lineRule="exact"/>
              <w:ind w:left="357" w:hanging="357"/>
              <w:contextualSpacing/>
              <w:jc w:val="both"/>
              <w:rPr>
                <w:rFonts w:cs="B Yagut"/>
                <w:b/>
                <w:bCs/>
                <w:sz w:val="20"/>
                <w:szCs w:val="20"/>
              </w:rPr>
            </w:pPr>
            <w:r>
              <w:rPr>
                <w:rFonts w:cs="B Yagut" w:hint="cs"/>
                <w:b/>
                <w:bCs/>
                <w:sz w:val="18"/>
                <w:szCs w:val="18"/>
                <w:rtl/>
              </w:rPr>
              <w:t>آیا فرد در گذشته تشخیص بیماری صرع داشته است؟</w:t>
            </w:r>
          </w:p>
          <w:p w14:paraId="47A8CA36" w14:textId="77777777" w:rsidR="0062488B" w:rsidRDefault="0062488B">
            <w:pPr>
              <w:spacing w:after="0" w:line="240" w:lineRule="exact"/>
              <w:ind w:left="357"/>
              <w:contextualSpacing/>
              <w:jc w:val="both"/>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31624ED0"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پاسخ مثبت به سوال 5 و 6</w:t>
            </w:r>
          </w:p>
          <w:p w14:paraId="23764932" w14:textId="77777777" w:rsidR="0062488B" w:rsidRDefault="0062488B">
            <w:pPr>
              <w:spacing w:after="0" w:line="240" w:lineRule="auto"/>
              <w:contextualSpacing/>
              <w:jc w:val="both"/>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E2CF85" w14:textId="77777777" w:rsidR="0062488B" w:rsidRDefault="0062488B">
            <w:pPr>
              <w:spacing w:line="240" w:lineRule="auto"/>
              <w:jc w:val="center"/>
              <w:rPr>
                <w:rFonts w:cs="B Yagut"/>
                <w:b/>
                <w:bCs/>
                <w:sz w:val="20"/>
                <w:szCs w:val="20"/>
                <w:rtl/>
              </w:rPr>
            </w:pPr>
            <w:r>
              <w:rPr>
                <w:rFonts w:cs="B Yagut" w:hint="cs"/>
                <w:b/>
                <w:bCs/>
                <w:sz w:val="20"/>
                <w:szCs w:val="20"/>
                <w:rtl/>
              </w:rPr>
              <w:t>احتمال ابتلا به صرع</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73FD851"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r w:rsidR="0062488B" w14:paraId="383A0754"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EF01F" w14:textId="77777777" w:rsidR="0062488B" w:rsidRDefault="0062488B">
            <w:pPr>
              <w:spacing w:after="0" w:line="240" w:lineRule="auto"/>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AFEB519" w14:textId="77777777" w:rsidR="0062488B" w:rsidRDefault="0062488B" w:rsidP="00471A3E">
            <w:pPr>
              <w:numPr>
                <w:ilvl w:val="0"/>
                <w:numId w:val="81"/>
              </w:numPr>
              <w:spacing w:line="240" w:lineRule="auto"/>
              <w:ind w:left="153" w:hanging="142"/>
              <w:rPr>
                <w:rFonts w:cs="B Yagut"/>
                <w:b/>
                <w:bCs/>
                <w:sz w:val="20"/>
                <w:szCs w:val="20"/>
                <w:rtl/>
              </w:rPr>
            </w:pPr>
            <w:r>
              <w:rPr>
                <w:rFonts w:cs="B Yagut" w:hint="cs"/>
                <w:b/>
                <w:bCs/>
                <w:sz w:val="20"/>
                <w:szCs w:val="20"/>
                <w:rtl/>
              </w:rPr>
              <w:t>خوداظهاری فرد و یا والدین در مورد ابتلا به بیماری (پاسخ مثبت به سوال 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8763FC6" w14:textId="77777777" w:rsidR="0062488B" w:rsidRDefault="0062488B">
            <w:pPr>
              <w:spacing w:line="240" w:lineRule="auto"/>
              <w:jc w:val="center"/>
              <w:rPr>
                <w:rFonts w:cs="B Yagut"/>
                <w:b/>
                <w:bCs/>
                <w:sz w:val="20"/>
                <w:szCs w:val="20"/>
                <w:rtl/>
              </w:rPr>
            </w:pPr>
            <w:r>
              <w:rPr>
                <w:rFonts w:cs="B Yagut" w:hint="cs"/>
                <w:b/>
                <w:bCs/>
                <w:sz w:val="20"/>
                <w:szCs w:val="20"/>
                <w:rtl/>
              </w:rPr>
              <w:t>تشخیص قبلی بیماری صرع توسط پزشک معالج</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3B79518B" w14:textId="77777777" w:rsidR="0062488B" w:rsidRDefault="0062488B">
            <w:pPr>
              <w:spacing w:line="240" w:lineRule="auto"/>
              <w:jc w:val="center"/>
              <w:rPr>
                <w:rFonts w:cs="B Yagut"/>
                <w:b/>
                <w:bCs/>
                <w:sz w:val="20"/>
                <w:szCs w:val="20"/>
                <w:rtl/>
              </w:rPr>
            </w:pPr>
            <w:r>
              <w:rPr>
                <w:rFonts w:cs="B Yagut" w:hint="cs"/>
                <w:b/>
                <w:bCs/>
                <w:sz w:val="20"/>
                <w:szCs w:val="20"/>
                <w:rtl/>
              </w:rPr>
              <w:t>ثبت در پرونده و پیگیری</w:t>
            </w:r>
            <w:r>
              <w:rPr>
                <w:rFonts w:cs="B Yagut" w:hint="cs"/>
                <w:b/>
                <w:bCs/>
                <w:sz w:val="20"/>
                <w:szCs w:val="20"/>
                <w:vertAlign w:val="superscript"/>
                <w:rtl/>
              </w:rPr>
              <w:t>***</w:t>
            </w:r>
          </w:p>
        </w:tc>
      </w:tr>
      <w:tr w:rsidR="0062488B" w14:paraId="5EB39528" w14:textId="77777777" w:rsidTr="0062488B">
        <w:trPr>
          <w:trHeight w:val="1937"/>
        </w:trPr>
        <w:tc>
          <w:tcPr>
            <w:tcW w:w="5670" w:type="dxa"/>
            <w:tcBorders>
              <w:top w:val="single" w:sz="4" w:space="0" w:color="000000"/>
              <w:left w:val="single" w:sz="4" w:space="0" w:color="000000"/>
              <w:bottom w:val="single" w:sz="4" w:space="0" w:color="000000"/>
              <w:right w:val="single" w:sz="4" w:space="0" w:color="000000"/>
            </w:tcBorders>
            <w:hideMark/>
          </w:tcPr>
          <w:p w14:paraId="25380672"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lastRenderedPageBreak/>
              <w:t>در صورت شنوا بودن: متوجه صحبت دیگران نمی‌شود یا قادر نیست به آن پاسخ دهد.</w:t>
            </w:r>
          </w:p>
          <w:p w14:paraId="715C1096"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t>قادر نیست کارهای شخصی خود را مانند غذا خوردن، توالت رفتن یا لباس پوشیدن را انجام دهد.</w:t>
            </w:r>
          </w:p>
          <w:p w14:paraId="73F54E23"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نمی تواند به طور مناسب و فعال با همسالان خود ارتباط برقرار کند.</w:t>
            </w:r>
          </w:p>
          <w:p w14:paraId="24C39A77"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توانایی یادگیری در حد همسالان خود را ندارد. </w:t>
            </w:r>
          </w:p>
          <w:p w14:paraId="7F09838B"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بیماری شناخته شده‌ای دارد که باعث ناتوانی ذهنی شده است.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B08742B"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 xml:space="preserve">درصورت پاسخ مثبت به هر یک از سوالات 8 تا 12 (توسط والدین یا اطرافیان)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5D5515" w14:textId="77777777" w:rsidR="0062488B" w:rsidRDefault="0062488B">
            <w:pPr>
              <w:spacing w:line="240" w:lineRule="auto"/>
              <w:jc w:val="center"/>
              <w:rPr>
                <w:rFonts w:cs="B Yagut"/>
                <w:b/>
                <w:bCs/>
                <w:sz w:val="20"/>
                <w:szCs w:val="20"/>
                <w:rtl/>
              </w:rPr>
            </w:pPr>
            <w:r>
              <w:rPr>
                <w:rFonts w:cs="B Yagut" w:hint="cs"/>
                <w:b/>
                <w:bCs/>
                <w:sz w:val="20"/>
                <w:szCs w:val="20"/>
                <w:rtl/>
              </w:rPr>
              <w:t>احتمال تشخیص ناتوانی ذهنی</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D96010F"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bl>
    <w:p w14:paraId="2A6E1146"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14:paraId="5B9979ED"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xml:space="preserve">** </w:t>
      </w:r>
      <w:r>
        <w:rPr>
          <w:rFonts w:cs="B Yagut" w:hint="cs"/>
          <w:b/>
          <w:bCs/>
          <w:sz w:val="16"/>
          <w:szCs w:val="16"/>
          <w:u w:val="single"/>
          <w:rtl/>
        </w:rPr>
        <w:t>موارد ارجاع فوري:</w:t>
      </w:r>
      <w:r>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14:paraId="29E76E96" w14:textId="77777777" w:rsidR="0062488B" w:rsidRDefault="0062488B" w:rsidP="0062488B">
      <w:pPr>
        <w:spacing w:after="0" w:line="240" w:lineRule="auto"/>
        <w:jc w:val="both"/>
        <w:rPr>
          <w:rFonts w:cs="B Yagut"/>
          <w:b/>
          <w:bCs/>
          <w:sz w:val="16"/>
          <w:szCs w:val="16"/>
          <w:rtl/>
        </w:rPr>
      </w:pPr>
      <w:r>
        <w:rPr>
          <w:rFonts w:cs="B Yagut" w:hint="cs"/>
          <w:b/>
          <w:bCs/>
          <w:sz w:val="16"/>
          <w:szCs w:val="16"/>
          <w:vertAlign w:val="superscript"/>
          <w:rtl/>
        </w:rPr>
        <w:t>***</w:t>
      </w:r>
      <w:r>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Pr>
          <w:rFonts w:cs="B Yagut" w:hint="cs"/>
          <w:b/>
          <w:bCs/>
          <w:sz w:val="16"/>
          <w:szCs w:val="16"/>
          <w:rtl/>
        </w:rPr>
        <w:softHyphen/>
        <w:t>کنند، فقط به صورت هر سه ماه یک بار و جهت اطمینان از ادامه دریافت خدمات می</w:t>
      </w:r>
      <w:r>
        <w:rPr>
          <w:rFonts w:cs="B Yagut" w:hint="cs"/>
          <w:b/>
          <w:bCs/>
          <w:sz w:val="16"/>
          <w:szCs w:val="16"/>
          <w:rtl/>
        </w:rPr>
        <w:softHyphen/>
        <w:t>باشد. در صورت مواجهه با عدم پیگیری درمان توسط بیمار لازم است که به پزشک نظام مراقبت</w:t>
      </w:r>
      <w:r>
        <w:rPr>
          <w:rFonts w:cs="B Yagut" w:hint="cs"/>
          <w:b/>
          <w:bCs/>
          <w:sz w:val="16"/>
          <w:szCs w:val="16"/>
          <w:rtl/>
        </w:rPr>
        <w:softHyphen/>
        <w:t>های بهداشتی اولیه ارجاع شود.</w:t>
      </w:r>
    </w:p>
    <w:p w14:paraId="2E8A4324" w14:textId="77777777" w:rsidR="0062488B" w:rsidRDefault="0062488B" w:rsidP="0062488B">
      <w:pPr>
        <w:spacing w:after="0" w:line="240" w:lineRule="auto"/>
        <w:jc w:val="both"/>
        <w:rPr>
          <w:rFonts w:cs="B Yagut"/>
          <w:b/>
          <w:bCs/>
          <w:sz w:val="16"/>
          <w:szCs w:val="16"/>
          <w:rtl/>
        </w:rPr>
      </w:pPr>
    </w:p>
    <w:p w14:paraId="093E7CF8" w14:textId="77777777" w:rsidR="0062488B" w:rsidRDefault="0062488B" w:rsidP="0062488B">
      <w:pPr>
        <w:spacing w:after="0" w:line="240" w:lineRule="auto"/>
        <w:jc w:val="both"/>
        <w:rPr>
          <w:rFonts w:cs="B Yagut"/>
          <w:b/>
          <w:bCs/>
          <w:sz w:val="16"/>
          <w:szCs w:val="16"/>
          <w:rtl/>
        </w:rPr>
      </w:pPr>
    </w:p>
    <w:p w14:paraId="3D4CF51C" w14:textId="77777777" w:rsidR="0062488B" w:rsidRDefault="0062488B" w:rsidP="0062488B">
      <w:pPr>
        <w:spacing w:after="0" w:line="240" w:lineRule="auto"/>
        <w:jc w:val="both"/>
        <w:rPr>
          <w:rFonts w:cs="B Yagut"/>
          <w:b/>
          <w:bCs/>
          <w:sz w:val="16"/>
          <w:szCs w:val="16"/>
          <w:rtl/>
        </w:rPr>
      </w:pPr>
    </w:p>
    <w:p w14:paraId="4C6403CB" w14:textId="77777777" w:rsidR="0062488B" w:rsidRDefault="0062488B" w:rsidP="0062488B">
      <w:pPr>
        <w:spacing w:after="0" w:line="240" w:lineRule="auto"/>
        <w:jc w:val="both"/>
        <w:rPr>
          <w:rFonts w:cs="B Yagut"/>
          <w:b/>
          <w:bCs/>
          <w:sz w:val="16"/>
          <w:szCs w:val="16"/>
          <w:rtl/>
        </w:rPr>
      </w:pPr>
    </w:p>
    <w:p w14:paraId="33F26DAB" w14:textId="77777777" w:rsidR="0062488B" w:rsidRDefault="0062488B" w:rsidP="0062488B">
      <w:pPr>
        <w:spacing w:after="0" w:line="240" w:lineRule="auto"/>
        <w:jc w:val="both"/>
        <w:rPr>
          <w:rFonts w:cs="B Yagut"/>
          <w:b/>
          <w:bCs/>
          <w:sz w:val="16"/>
          <w:szCs w:val="16"/>
          <w:rtl/>
        </w:rPr>
      </w:pPr>
    </w:p>
    <w:p w14:paraId="76661AAD" w14:textId="77777777" w:rsidR="0062488B" w:rsidRDefault="0062488B" w:rsidP="0062488B">
      <w:pPr>
        <w:spacing w:after="0" w:line="240" w:lineRule="auto"/>
        <w:jc w:val="both"/>
        <w:rPr>
          <w:rFonts w:cs="B Yagut"/>
          <w:b/>
          <w:bCs/>
          <w:sz w:val="16"/>
          <w:szCs w:val="16"/>
          <w:rtl/>
        </w:rPr>
      </w:pPr>
    </w:p>
    <w:p w14:paraId="461A4BB8" w14:textId="77777777" w:rsidR="0062488B" w:rsidRDefault="0062488B" w:rsidP="0062488B">
      <w:pPr>
        <w:spacing w:after="0" w:line="240" w:lineRule="auto"/>
        <w:jc w:val="both"/>
        <w:rPr>
          <w:rFonts w:cs="B Yagut"/>
          <w:b/>
          <w:bCs/>
          <w:sz w:val="16"/>
          <w:szCs w:val="16"/>
          <w:rtl/>
        </w:rPr>
      </w:pPr>
    </w:p>
    <w:p w14:paraId="79D7A8D5" w14:textId="77777777" w:rsidR="0062488B" w:rsidRDefault="0062488B" w:rsidP="0062488B">
      <w:pPr>
        <w:spacing w:after="0" w:line="240" w:lineRule="auto"/>
        <w:jc w:val="both"/>
        <w:rPr>
          <w:rFonts w:cs="B Yagut"/>
          <w:b/>
          <w:bCs/>
          <w:sz w:val="16"/>
          <w:szCs w:val="16"/>
          <w:rtl/>
        </w:rPr>
      </w:pPr>
    </w:p>
    <w:p w14:paraId="6174EF29" w14:textId="77777777" w:rsidR="0062488B" w:rsidRDefault="0062488B" w:rsidP="0062488B">
      <w:pPr>
        <w:spacing w:after="0" w:line="240" w:lineRule="auto"/>
        <w:jc w:val="both"/>
        <w:rPr>
          <w:rFonts w:cs="B Yagut"/>
          <w:b/>
          <w:bCs/>
          <w:sz w:val="16"/>
          <w:szCs w:val="16"/>
          <w:rtl/>
        </w:rPr>
      </w:pPr>
    </w:p>
    <w:p w14:paraId="5E07D46E" w14:textId="77777777" w:rsidR="0062488B" w:rsidRDefault="0062488B" w:rsidP="0062488B">
      <w:pPr>
        <w:spacing w:after="0" w:line="240" w:lineRule="auto"/>
        <w:jc w:val="both"/>
        <w:rPr>
          <w:rFonts w:cs="B Yagut"/>
          <w:b/>
          <w:bCs/>
          <w:sz w:val="16"/>
          <w:szCs w:val="16"/>
          <w:rtl/>
        </w:rPr>
      </w:pPr>
    </w:p>
    <w:p w14:paraId="6D6D664F" w14:textId="77777777" w:rsidR="0062488B" w:rsidRDefault="0062488B" w:rsidP="0062488B">
      <w:pPr>
        <w:spacing w:after="0" w:line="240" w:lineRule="auto"/>
        <w:jc w:val="both"/>
        <w:rPr>
          <w:rFonts w:cs="B Yagut"/>
          <w:b/>
          <w:bCs/>
          <w:sz w:val="16"/>
          <w:szCs w:val="16"/>
          <w:rtl/>
        </w:rPr>
      </w:pPr>
    </w:p>
    <w:p w14:paraId="18FAE98D" w14:textId="77777777" w:rsidR="0062488B" w:rsidRDefault="0062488B" w:rsidP="0062488B">
      <w:pPr>
        <w:spacing w:after="0" w:line="240" w:lineRule="auto"/>
        <w:jc w:val="both"/>
        <w:rPr>
          <w:rFonts w:cs="B Yagut"/>
          <w:b/>
          <w:bCs/>
          <w:sz w:val="16"/>
          <w:szCs w:val="16"/>
          <w:rtl/>
        </w:rPr>
      </w:pPr>
    </w:p>
    <w:p w14:paraId="6CDE7BA5" w14:textId="77777777" w:rsidR="0062488B" w:rsidRDefault="0062488B" w:rsidP="0062488B">
      <w:pPr>
        <w:spacing w:after="0" w:line="240" w:lineRule="auto"/>
        <w:jc w:val="both"/>
        <w:rPr>
          <w:rFonts w:cs="B Yagut"/>
          <w:b/>
          <w:bCs/>
          <w:sz w:val="16"/>
          <w:szCs w:val="16"/>
          <w:rtl/>
        </w:rPr>
      </w:pPr>
    </w:p>
    <w:p w14:paraId="2E3A5657" w14:textId="77777777" w:rsidR="0062488B" w:rsidRDefault="0062488B" w:rsidP="0062488B">
      <w:pPr>
        <w:spacing w:after="0" w:line="240" w:lineRule="auto"/>
        <w:jc w:val="both"/>
        <w:rPr>
          <w:rFonts w:cs="B Yagut"/>
          <w:b/>
          <w:bCs/>
          <w:sz w:val="16"/>
          <w:szCs w:val="16"/>
          <w:rtl/>
        </w:rPr>
      </w:pPr>
    </w:p>
    <w:p w14:paraId="0F0F0294" w14:textId="77777777" w:rsidR="0062488B" w:rsidRDefault="0062488B" w:rsidP="0062488B">
      <w:pPr>
        <w:spacing w:after="0" w:line="240" w:lineRule="auto"/>
        <w:jc w:val="both"/>
        <w:rPr>
          <w:rFonts w:cs="B Yagut"/>
          <w:b/>
          <w:bCs/>
          <w:sz w:val="16"/>
          <w:szCs w:val="16"/>
          <w:rtl/>
        </w:rPr>
      </w:pPr>
    </w:p>
    <w:p w14:paraId="4DE2995E" w14:textId="77777777" w:rsidR="0062488B" w:rsidRDefault="0062488B" w:rsidP="0062488B">
      <w:pPr>
        <w:spacing w:after="0" w:line="240" w:lineRule="auto"/>
        <w:jc w:val="both"/>
        <w:rPr>
          <w:rFonts w:cs="B Yagut"/>
          <w:b/>
          <w:bCs/>
          <w:sz w:val="16"/>
          <w:szCs w:val="16"/>
          <w:rtl/>
        </w:rPr>
      </w:pPr>
    </w:p>
    <w:p w14:paraId="09228E6F" w14:textId="77777777" w:rsidR="0062488B" w:rsidRDefault="0062488B" w:rsidP="0062488B">
      <w:pPr>
        <w:spacing w:after="0" w:line="240" w:lineRule="auto"/>
        <w:jc w:val="both"/>
        <w:rPr>
          <w:rFonts w:cs="B Yagut"/>
          <w:b/>
          <w:bCs/>
          <w:sz w:val="16"/>
          <w:szCs w:val="16"/>
          <w:rtl/>
        </w:rPr>
      </w:pPr>
    </w:p>
    <w:p w14:paraId="0DBEDF4A" w14:textId="77777777" w:rsidR="0062488B" w:rsidRDefault="0062488B" w:rsidP="0062488B">
      <w:pPr>
        <w:spacing w:after="0" w:line="240" w:lineRule="auto"/>
        <w:jc w:val="both"/>
        <w:rPr>
          <w:rFonts w:cs="B Yagut"/>
          <w:b/>
          <w:bCs/>
          <w:sz w:val="16"/>
          <w:szCs w:val="16"/>
          <w:rtl/>
        </w:rPr>
      </w:pPr>
    </w:p>
    <w:p w14:paraId="6E88DEBD" w14:textId="77777777" w:rsidR="0062488B" w:rsidRDefault="0062488B" w:rsidP="0062488B">
      <w:pPr>
        <w:spacing w:after="0" w:line="240" w:lineRule="auto"/>
        <w:jc w:val="both"/>
        <w:rPr>
          <w:rFonts w:cs="B Yagut"/>
          <w:b/>
          <w:bCs/>
          <w:sz w:val="16"/>
          <w:szCs w:val="16"/>
          <w:rtl/>
        </w:rPr>
      </w:pPr>
    </w:p>
    <w:p w14:paraId="13D5F618" w14:textId="77777777" w:rsidR="0062488B" w:rsidRDefault="0062488B" w:rsidP="0062488B">
      <w:pPr>
        <w:spacing w:after="0" w:line="240" w:lineRule="auto"/>
        <w:jc w:val="both"/>
        <w:rPr>
          <w:rFonts w:cs="B Yagut"/>
          <w:b/>
          <w:bCs/>
          <w:sz w:val="16"/>
          <w:szCs w:val="16"/>
          <w:rtl/>
        </w:rPr>
      </w:pPr>
    </w:p>
    <w:p w14:paraId="124EACE5" w14:textId="77777777" w:rsidR="0062488B" w:rsidRDefault="0062488B" w:rsidP="0062488B">
      <w:pPr>
        <w:spacing w:after="0" w:line="240" w:lineRule="auto"/>
        <w:jc w:val="both"/>
        <w:rPr>
          <w:rFonts w:cs="B Yagut"/>
          <w:b/>
          <w:bCs/>
          <w:sz w:val="16"/>
          <w:szCs w:val="16"/>
          <w:rtl/>
        </w:rPr>
      </w:pPr>
    </w:p>
    <w:p w14:paraId="6F4B8D2D" w14:textId="77777777" w:rsidR="0062488B" w:rsidRDefault="0062488B" w:rsidP="0062488B">
      <w:pPr>
        <w:spacing w:after="0" w:line="240" w:lineRule="auto"/>
        <w:jc w:val="both"/>
        <w:rPr>
          <w:rFonts w:cs="B Titr"/>
          <w:sz w:val="16"/>
          <w:szCs w:val="16"/>
          <w:rtl/>
        </w:rPr>
      </w:pPr>
      <w:r>
        <w:rPr>
          <w:rFonts w:cs="B Yagut" w:hint="cs"/>
          <w:b/>
          <w:bCs/>
          <w:sz w:val="20"/>
          <w:szCs w:val="20"/>
          <w:rtl/>
        </w:rPr>
        <w:lastRenderedPageBreak/>
        <w:t xml:space="preserve"> </w:t>
      </w:r>
      <w:r>
        <w:rPr>
          <w:rFonts w:cs="B Titr" w:hint="cs"/>
          <w:rtl/>
        </w:rPr>
        <w:t xml:space="preserve">  </w:t>
      </w:r>
      <w:r>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5"/>
        <w:gridCol w:w="2953"/>
        <w:gridCol w:w="3082"/>
        <w:gridCol w:w="3321"/>
      </w:tblGrid>
      <w:tr w:rsidR="0062488B" w14:paraId="75FB9CE3" w14:textId="77777777" w:rsidTr="0062488B">
        <w:tc>
          <w:tcPr>
            <w:tcW w:w="5835" w:type="dxa"/>
            <w:tcBorders>
              <w:top w:val="single" w:sz="4" w:space="0" w:color="000000"/>
              <w:left w:val="single" w:sz="4" w:space="0" w:color="000000"/>
              <w:bottom w:val="single" w:sz="4" w:space="0" w:color="000000"/>
              <w:right w:val="single" w:sz="4" w:space="0" w:color="000000"/>
            </w:tcBorders>
            <w:vAlign w:val="center"/>
            <w:hideMark/>
          </w:tcPr>
          <w:p w14:paraId="4073FC32" w14:textId="77777777" w:rsidR="0062488B" w:rsidRDefault="0062488B">
            <w:pPr>
              <w:spacing w:after="0"/>
              <w:jc w:val="center"/>
              <w:rPr>
                <w:rFonts w:cs="B Titr"/>
                <w:b/>
                <w:bCs/>
                <w:sz w:val="16"/>
                <w:szCs w:val="16"/>
                <w:rtl/>
              </w:rPr>
            </w:pPr>
            <w:r>
              <w:rPr>
                <w:rFonts w:cs="B Titr" w:hint="cs"/>
                <w:b/>
                <w:bCs/>
                <w:sz w:val="16"/>
                <w:szCs w:val="16"/>
                <w:rtl/>
              </w:rPr>
              <w:t xml:space="preserve">ارزيابي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3C9EE5F4" w14:textId="77777777" w:rsidR="0062488B" w:rsidRDefault="0062488B">
            <w:pPr>
              <w:spacing w:after="0"/>
              <w:jc w:val="center"/>
              <w:rPr>
                <w:rFonts w:cs="B Titr"/>
                <w:b/>
                <w:bCs/>
                <w:sz w:val="16"/>
                <w:szCs w:val="16"/>
                <w:rtl/>
              </w:rPr>
            </w:pPr>
            <w:r>
              <w:rPr>
                <w:rFonts w:cs="B Titr" w:hint="cs"/>
                <w:b/>
                <w:bCs/>
                <w:sz w:val="16"/>
                <w:szCs w:val="16"/>
                <w:rtl/>
              </w:rPr>
              <w:t>نتیجه ارزیابی</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6E888AC" w14:textId="77777777" w:rsidR="0062488B" w:rsidRDefault="0062488B">
            <w:pPr>
              <w:spacing w:after="0"/>
              <w:jc w:val="center"/>
              <w:rPr>
                <w:rFonts w:cs="B Titr"/>
                <w:b/>
                <w:bCs/>
                <w:sz w:val="16"/>
                <w:szCs w:val="16"/>
                <w:rtl/>
              </w:rPr>
            </w:pPr>
            <w:r>
              <w:rPr>
                <w:rFonts w:cs="B Titr" w:hint="cs"/>
                <w:b/>
                <w:bCs/>
                <w:sz w:val="16"/>
                <w:szCs w:val="16"/>
                <w:rtl/>
              </w:rPr>
              <w:t>طبقه بندي</w:t>
            </w:r>
          </w:p>
        </w:tc>
        <w:tc>
          <w:tcPr>
            <w:tcW w:w="3321" w:type="dxa"/>
            <w:tcBorders>
              <w:top w:val="single" w:sz="4" w:space="0" w:color="000000"/>
              <w:left w:val="single" w:sz="4" w:space="0" w:color="000000"/>
              <w:bottom w:val="single" w:sz="4" w:space="0" w:color="000000"/>
              <w:right w:val="single" w:sz="4" w:space="0" w:color="000000"/>
            </w:tcBorders>
            <w:vAlign w:val="center"/>
            <w:hideMark/>
          </w:tcPr>
          <w:p w14:paraId="11D00FD2" w14:textId="77777777" w:rsidR="0062488B" w:rsidRDefault="0062488B">
            <w:pPr>
              <w:spacing w:after="0"/>
              <w:jc w:val="center"/>
              <w:rPr>
                <w:rFonts w:cs="B Titr"/>
                <w:b/>
                <w:bCs/>
                <w:sz w:val="16"/>
                <w:szCs w:val="16"/>
                <w:rtl/>
              </w:rPr>
            </w:pPr>
            <w:r>
              <w:rPr>
                <w:rFonts w:cs="B Titr" w:hint="cs"/>
                <w:b/>
                <w:bCs/>
                <w:sz w:val="16"/>
                <w:szCs w:val="16"/>
                <w:rtl/>
              </w:rPr>
              <w:t>اقدام</w:t>
            </w:r>
          </w:p>
        </w:tc>
      </w:tr>
      <w:tr w:rsidR="0062488B" w14:paraId="3453F2CA" w14:textId="77777777" w:rsidTr="0062488B">
        <w:trPr>
          <w:trHeight w:val="1436"/>
        </w:trPr>
        <w:tc>
          <w:tcPr>
            <w:tcW w:w="5835" w:type="dxa"/>
            <w:vMerge w:val="restart"/>
            <w:tcBorders>
              <w:top w:val="single" w:sz="4" w:space="0" w:color="000000"/>
              <w:left w:val="single" w:sz="4" w:space="0" w:color="000000"/>
              <w:bottom w:val="single" w:sz="4" w:space="0" w:color="000000"/>
              <w:right w:val="single" w:sz="4" w:space="0" w:color="000000"/>
            </w:tcBorders>
            <w:hideMark/>
          </w:tcPr>
          <w:p w14:paraId="50BEBA1C" w14:textId="77777777" w:rsidR="0062488B" w:rsidRDefault="0062488B" w:rsidP="00471A3E">
            <w:pPr>
              <w:numPr>
                <w:ilvl w:val="0"/>
                <w:numId w:val="82"/>
              </w:numPr>
              <w:spacing w:after="0" w:line="240" w:lineRule="auto"/>
              <w:contextualSpacing/>
              <w:rPr>
                <w:rFonts w:cs="B Yagut"/>
                <w:b/>
                <w:bCs/>
                <w:sz w:val="20"/>
                <w:szCs w:val="20"/>
                <w:rtl/>
              </w:rPr>
            </w:pPr>
            <w:r>
              <w:rPr>
                <w:rFonts w:cs="B Yagut" w:hint="cs"/>
                <w:b/>
                <w:bCs/>
                <w:sz w:val="20"/>
                <w:szCs w:val="20"/>
                <w:rtl/>
              </w:rPr>
              <w:t xml:space="preserve">بر اساس دستورالعمل غربالگري اوليه در حوزه سلامت روان، 6 سوال غربالگري را از فرد بپرسيد و امتيازدهي كنيد. </w:t>
            </w:r>
          </w:p>
          <w:p w14:paraId="3FF69193" w14:textId="77777777" w:rsidR="0062488B" w:rsidRDefault="0062488B">
            <w:pPr>
              <w:spacing w:after="0" w:line="240" w:lineRule="auto"/>
              <w:contextualSpacing/>
              <w:rPr>
                <w:rFonts w:cs="B Yagut"/>
                <w:b/>
                <w:bCs/>
                <w:sz w:val="20"/>
                <w:szCs w:val="20"/>
              </w:rPr>
            </w:pPr>
            <w:r>
              <w:rPr>
                <w:rFonts w:cs="B Yagut" w:hint="cs"/>
                <w:b/>
                <w:bCs/>
                <w:sz w:val="20"/>
                <w:szCs w:val="20"/>
                <w:rtl/>
              </w:rPr>
              <w:t>2- در صورت امتیاز غربال مثبت از پرسشنامه 6 سوالی، راجع به افكار خودكشي يا قصد جدي براي آسيب به خود سوال كنيد:</w:t>
            </w:r>
          </w:p>
          <w:p w14:paraId="713B803A" w14:textId="77777777" w:rsidR="0062488B" w:rsidRDefault="0062488B" w:rsidP="00471A3E">
            <w:pPr>
              <w:numPr>
                <w:ilvl w:val="0"/>
                <w:numId w:val="83"/>
              </w:numPr>
              <w:spacing w:after="0" w:line="240" w:lineRule="auto"/>
              <w:ind w:left="537" w:hanging="283"/>
              <w:contextualSpacing/>
              <w:rPr>
                <w:rFonts w:cs="B Yagut"/>
                <w:b/>
                <w:bCs/>
                <w:sz w:val="20"/>
                <w:szCs w:val="20"/>
                <w:rtl/>
              </w:rPr>
            </w:pPr>
            <w:r>
              <w:rPr>
                <w:rFonts w:cs="B Yagut" w:hint="cs"/>
                <w:b/>
                <w:bCs/>
                <w:sz w:val="20"/>
                <w:szCs w:val="20"/>
                <w:rtl/>
              </w:rPr>
              <w:t xml:space="preserve">آيا هيچ گاه شده است از زندگي خسته شويد و به مرگ فكر كنيد؟   </w:t>
            </w:r>
          </w:p>
          <w:p w14:paraId="12B32A62" w14:textId="77777777" w:rsidR="0062488B" w:rsidRDefault="0062488B" w:rsidP="00471A3E">
            <w:pPr>
              <w:numPr>
                <w:ilvl w:val="0"/>
                <w:numId w:val="83"/>
              </w:numPr>
              <w:spacing w:after="0" w:line="240" w:lineRule="auto"/>
              <w:ind w:left="537" w:hanging="283"/>
              <w:contextualSpacing/>
              <w:rPr>
                <w:rFonts w:cs="B Yagut"/>
                <w:b/>
                <w:bCs/>
                <w:sz w:val="20"/>
                <w:szCs w:val="20"/>
                <w:vertAlign w:val="superscript"/>
                <w:rtl/>
              </w:rPr>
            </w:pPr>
            <w:r>
              <w:rPr>
                <w:rFonts w:cs="B Yagut" w:hint="cs"/>
                <w:b/>
                <w:bCs/>
                <w:sz w:val="20"/>
                <w:szCs w:val="20"/>
                <w:rtl/>
              </w:rPr>
              <w:t>آيا اخيراً به خودكشي فكر كرده ايد؟</w:t>
            </w:r>
          </w:p>
          <w:p w14:paraId="7E6DA812"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در صورت امتیاز غربال منفی از پرسشنامه 6 سوالی، سوال ذیل پرسیده شود:</w:t>
            </w:r>
          </w:p>
          <w:p w14:paraId="4FD5BCC4" w14:textId="77777777" w:rsidR="0062488B" w:rsidRDefault="0062488B" w:rsidP="00471A3E">
            <w:pPr>
              <w:numPr>
                <w:ilvl w:val="0"/>
                <w:numId w:val="81"/>
              </w:numPr>
              <w:spacing w:after="0" w:line="240" w:lineRule="auto"/>
              <w:ind w:left="537" w:hanging="283"/>
              <w:contextualSpacing/>
              <w:rPr>
                <w:rFonts w:cs="B Yagut"/>
                <w:b/>
                <w:bCs/>
                <w:sz w:val="20"/>
                <w:szCs w:val="20"/>
              </w:rPr>
            </w:pPr>
            <w:r>
              <w:rPr>
                <w:rFonts w:cs="B Yagut" w:hint="cs"/>
                <w:b/>
                <w:bCs/>
                <w:sz w:val="20"/>
                <w:szCs w:val="20"/>
                <w:rtl/>
              </w:rPr>
              <w:t>آیا شما هیچ مشکل رفتاری یا عصبی دارید که نیازمند مشاوره یا درمان باشد؟</w:t>
            </w:r>
          </w:p>
          <w:p w14:paraId="55B7795A"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 xml:space="preserve">الف- آیا تا به حال تشخیص مشکلات رفتاری یا عصبی  داشته اید؟  </w:t>
            </w:r>
          </w:p>
          <w:p w14:paraId="7AB75CD7" w14:textId="77777777" w:rsidR="0062488B" w:rsidRDefault="0062488B">
            <w:pPr>
              <w:spacing w:after="0" w:line="240" w:lineRule="auto"/>
              <w:contextualSpacing/>
              <w:rPr>
                <w:rFonts w:cs="B Yagut"/>
                <w:b/>
                <w:bCs/>
                <w:sz w:val="20"/>
                <w:szCs w:val="20"/>
              </w:rPr>
            </w:pPr>
            <w:r>
              <w:rPr>
                <w:rFonts w:cs="B Yagut" w:hint="cs"/>
                <w:b/>
                <w:bCs/>
                <w:sz w:val="20"/>
                <w:szCs w:val="20"/>
                <w:rtl/>
              </w:rPr>
              <w:t xml:space="preserve">در صورت پاسخ مثبت، سوال شود: </w:t>
            </w:r>
          </w:p>
          <w:p w14:paraId="67719A91" w14:textId="77777777" w:rsidR="0062488B" w:rsidRDefault="0062488B">
            <w:pPr>
              <w:tabs>
                <w:tab w:val="right" w:pos="258"/>
              </w:tabs>
              <w:spacing w:after="0" w:line="240" w:lineRule="auto"/>
              <w:contextualSpacing/>
              <w:rPr>
                <w:rFonts w:cs="B Yagut"/>
                <w:b/>
                <w:bCs/>
                <w:sz w:val="20"/>
                <w:szCs w:val="20"/>
                <w:rtl/>
              </w:rPr>
            </w:pPr>
            <w:r>
              <w:rPr>
                <w:rFonts w:cs="B Yagut" w:hint="cs"/>
                <w:b/>
                <w:bCs/>
                <w:sz w:val="20"/>
                <w:szCs w:val="20"/>
                <w:rtl/>
              </w:rPr>
              <w:t xml:space="preserve">       ب- آیا در حال حاضر دارو مصرف می کنید؟</w:t>
            </w:r>
          </w:p>
          <w:p w14:paraId="0C438D43" w14:textId="77777777" w:rsidR="0062488B" w:rsidRDefault="0062488B">
            <w:pPr>
              <w:spacing w:after="0" w:line="240" w:lineRule="auto"/>
              <w:contextualSpacing/>
              <w:rPr>
                <w:rFonts w:cs="B Yagut"/>
                <w:b/>
                <w:bCs/>
                <w:sz w:val="20"/>
                <w:szCs w:val="20"/>
                <w:rtl/>
              </w:rPr>
            </w:pPr>
            <w:r>
              <w:rPr>
                <w:rFonts w:cs="B Yagut" w:hint="cs"/>
                <w:b/>
                <w:bCs/>
                <w:sz w:val="20"/>
                <w:szCs w:val="20"/>
                <w:rtl/>
              </w:rPr>
              <w:t>در صورت پاسخ مثبت، سوال شود:</w:t>
            </w:r>
          </w:p>
          <w:p w14:paraId="168EFBFD" w14:textId="77777777" w:rsidR="0062488B" w:rsidRDefault="0062488B">
            <w:pPr>
              <w:spacing w:after="0" w:line="240" w:lineRule="auto"/>
              <w:contextualSpacing/>
              <w:rPr>
                <w:rFonts w:cs="B Yagut"/>
                <w:b/>
                <w:bCs/>
                <w:sz w:val="16"/>
                <w:szCs w:val="16"/>
              </w:rPr>
            </w:pPr>
            <w:r>
              <w:rPr>
                <w:rFonts w:cs="B Yagut" w:hint="cs"/>
                <w:b/>
                <w:bCs/>
                <w:sz w:val="20"/>
                <w:szCs w:val="20"/>
                <w:rtl/>
              </w:rPr>
              <w:t xml:space="preserve">      ج-  آیا تمایل دارید پزشک تیم سلامت درمان را پیگیری کند؟</w:t>
            </w:r>
            <w:r>
              <w:rPr>
                <w:rFonts w:cs="B Yagut" w:hint="cs"/>
                <w:b/>
                <w:bCs/>
                <w:sz w:val="16"/>
                <w:szCs w:val="16"/>
                <w:rtl/>
              </w:rPr>
              <w:t xml:space="preserve">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665D8AE" w14:textId="77777777" w:rsidR="0062488B" w:rsidRDefault="0062488B">
            <w:pPr>
              <w:spacing w:after="0" w:line="240" w:lineRule="auto"/>
              <w:rPr>
                <w:rFonts w:cs="B Yagut"/>
                <w:b/>
                <w:bCs/>
                <w:sz w:val="18"/>
                <w:szCs w:val="18"/>
                <w:u w:val="single"/>
                <w:rtl/>
              </w:rPr>
            </w:pPr>
            <w:r>
              <w:rPr>
                <w:rFonts w:cs="B Yagut" w:hint="cs"/>
                <w:b/>
                <w:bCs/>
                <w:sz w:val="18"/>
                <w:szCs w:val="18"/>
                <w:rtl/>
              </w:rPr>
              <w:t>پاسخ مثبت به سوال 2</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C362E6E" w14:textId="77777777" w:rsidR="0062488B" w:rsidRDefault="0062488B">
            <w:pPr>
              <w:spacing w:line="240" w:lineRule="auto"/>
              <w:jc w:val="center"/>
              <w:rPr>
                <w:rFonts w:cs="B Yagut"/>
                <w:b/>
                <w:bCs/>
                <w:sz w:val="18"/>
                <w:szCs w:val="18"/>
                <w:rtl/>
              </w:rPr>
            </w:pPr>
            <w:r>
              <w:rPr>
                <w:rFonts w:cs="B Yagut" w:hint="cs"/>
                <w:b/>
                <w:bCs/>
                <w:sz w:val="18"/>
                <w:szCs w:val="18"/>
                <w:rtl/>
              </w:rPr>
              <w:t>احتمال اورژانس روانپزشکی</w:t>
            </w:r>
          </w:p>
        </w:tc>
        <w:tc>
          <w:tcPr>
            <w:tcW w:w="33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59FF3AD" w14:textId="77777777" w:rsidR="0062488B" w:rsidRDefault="0062488B">
            <w:pPr>
              <w:spacing w:line="240" w:lineRule="auto"/>
              <w:jc w:val="center"/>
              <w:rPr>
                <w:rFonts w:cs="B Yagut"/>
                <w:b/>
                <w:bCs/>
                <w:sz w:val="18"/>
                <w:szCs w:val="18"/>
                <w:rtl/>
              </w:rPr>
            </w:pPr>
            <w:r>
              <w:rPr>
                <w:rFonts w:cs="B Yagut" w:hint="cs"/>
                <w:b/>
                <w:bCs/>
                <w:sz w:val="18"/>
                <w:szCs w:val="18"/>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4BA8B77D" w14:textId="77777777" w:rsidTr="0062488B">
        <w:trPr>
          <w:trHeight w:val="14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5F90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7FBD4F" w14:textId="77777777" w:rsidR="0062488B" w:rsidRDefault="0062488B">
            <w:pPr>
              <w:spacing w:after="0" w:line="240" w:lineRule="auto"/>
              <w:rPr>
                <w:rFonts w:cs="B Yagut"/>
                <w:b/>
                <w:bCs/>
                <w:sz w:val="18"/>
                <w:szCs w:val="18"/>
                <w:rtl/>
              </w:rPr>
            </w:pPr>
            <w:r>
              <w:rPr>
                <w:rFonts w:cs="B Yagut" w:hint="cs"/>
                <w:b/>
                <w:bCs/>
                <w:sz w:val="18"/>
                <w:szCs w:val="18"/>
                <w:u w:val="single"/>
                <w:rtl/>
              </w:rPr>
              <w:t>امتياز 10 يا بالاتر</w:t>
            </w:r>
            <w:r>
              <w:rPr>
                <w:rFonts w:cs="B Yagut" w:hint="cs"/>
                <w:b/>
                <w:bCs/>
                <w:sz w:val="18"/>
                <w:szCs w:val="18"/>
                <w:rtl/>
              </w:rPr>
              <w:t xml:space="preserve"> در پرسشنامه غربالگری 6 سوالی  و   یا   </w:t>
            </w:r>
          </w:p>
          <w:p w14:paraId="6E8E873E" w14:textId="77777777" w:rsidR="0062488B" w:rsidRDefault="0062488B">
            <w:pPr>
              <w:spacing w:after="0" w:line="240" w:lineRule="auto"/>
              <w:rPr>
                <w:rFonts w:cs="B Yagut"/>
                <w:b/>
                <w:bCs/>
                <w:sz w:val="18"/>
                <w:szCs w:val="18"/>
                <w:rtl/>
              </w:rPr>
            </w:pPr>
            <w:r>
              <w:rPr>
                <w:rFonts w:cs="B Yagut" w:hint="cs"/>
                <w:b/>
                <w:bCs/>
                <w:sz w:val="18"/>
                <w:szCs w:val="18"/>
                <w:rtl/>
              </w:rPr>
              <w:t>عدم پاسخ به 3 سوال از 6 سوال غربالگری</w:t>
            </w:r>
          </w:p>
          <w:p w14:paraId="6CE745FD" w14:textId="77777777" w:rsidR="0062488B" w:rsidRDefault="0062488B">
            <w:pPr>
              <w:spacing w:after="0" w:line="240" w:lineRule="auto"/>
              <w:rPr>
                <w:rFonts w:cs="B Yagut"/>
                <w:b/>
                <w:bCs/>
                <w:sz w:val="18"/>
                <w:szCs w:val="18"/>
                <w:rtl/>
              </w:rPr>
            </w:pPr>
            <w:r>
              <w:rPr>
                <w:rFonts w:cs="B Yagut" w:hint="cs"/>
                <w:b/>
                <w:bCs/>
                <w:sz w:val="18"/>
                <w:szCs w:val="18"/>
                <w:rtl/>
              </w:rPr>
              <w:t xml:space="preserve">و یا  پاسخ مثبت به سوال 4 </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7F74ED79" w14:textId="77777777" w:rsidR="0062488B" w:rsidRDefault="0062488B">
            <w:pPr>
              <w:spacing w:line="240" w:lineRule="auto"/>
              <w:jc w:val="center"/>
              <w:rPr>
                <w:rFonts w:cs="B Yagut"/>
                <w:b/>
                <w:bCs/>
                <w:sz w:val="18"/>
                <w:szCs w:val="18"/>
                <w:rtl/>
              </w:rPr>
            </w:pPr>
            <w:r>
              <w:rPr>
                <w:rFonts w:cs="B Yagut" w:hint="cs"/>
                <w:b/>
                <w:bCs/>
                <w:sz w:val="18"/>
                <w:szCs w:val="18"/>
                <w:rtl/>
              </w:rPr>
              <w:t>غربال مثبت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3C730D2"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3B7AC394" w14:textId="77777777" w:rsidTr="0062488B">
        <w:trPr>
          <w:trHeight w:val="10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41007"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tcPr>
          <w:p w14:paraId="25379950" w14:textId="77777777" w:rsidR="0062488B" w:rsidRDefault="0062488B">
            <w:pPr>
              <w:spacing w:line="240" w:lineRule="auto"/>
              <w:rPr>
                <w:rFonts w:cs="B Yagut"/>
                <w:b/>
                <w:bCs/>
                <w:sz w:val="18"/>
                <w:szCs w:val="18"/>
                <w:rtl/>
              </w:rPr>
            </w:pPr>
          </w:p>
          <w:p w14:paraId="61015173" w14:textId="77777777" w:rsidR="0062488B" w:rsidRDefault="0062488B">
            <w:pPr>
              <w:spacing w:after="0" w:line="240" w:lineRule="auto"/>
              <w:rPr>
                <w:rFonts w:cs="B Yagut"/>
                <w:b/>
                <w:bCs/>
                <w:sz w:val="18"/>
                <w:szCs w:val="18"/>
                <w:rtl/>
              </w:rPr>
            </w:pPr>
            <w:r>
              <w:rPr>
                <w:rFonts w:cs="B Yagut" w:hint="cs"/>
                <w:b/>
                <w:bCs/>
                <w:sz w:val="18"/>
                <w:szCs w:val="18"/>
                <w:rtl/>
              </w:rPr>
              <w:t>پاسخ مثبت به سوال 4</w:t>
            </w:r>
          </w:p>
        </w:tc>
        <w:tc>
          <w:tcPr>
            <w:tcW w:w="3082" w:type="dxa"/>
            <w:tcBorders>
              <w:top w:val="single" w:sz="4" w:space="0" w:color="000000"/>
              <w:left w:val="single" w:sz="4" w:space="0" w:color="000000"/>
              <w:bottom w:val="single" w:sz="4" w:space="0" w:color="000000"/>
              <w:right w:val="single" w:sz="4" w:space="0" w:color="000000"/>
            </w:tcBorders>
            <w:vAlign w:val="center"/>
          </w:tcPr>
          <w:p w14:paraId="0A9E9C3F" w14:textId="77777777" w:rsidR="0062488B" w:rsidRDefault="0062488B">
            <w:pPr>
              <w:spacing w:line="240" w:lineRule="auto"/>
              <w:jc w:val="center"/>
              <w:rPr>
                <w:rFonts w:cs="B Yagut"/>
                <w:b/>
                <w:bCs/>
                <w:sz w:val="18"/>
                <w:szCs w:val="18"/>
                <w:rtl/>
              </w:rPr>
            </w:pPr>
          </w:p>
          <w:p w14:paraId="01DCCCD8"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تشخیص  قبلی اختلال روانپزشکی </w:t>
            </w:r>
          </w:p>
          <w:p w14:paraId="0EAB378A" w14:textId="77777777" w:rsidR="0062488B" w:rsidRDefault="0062488B">
            <w:pPr>
              <w:spacing w:after="0" w:line="240" w:lineRule="auto"/>
              <w:jc w:val="center"/>
              <w:rPr>
                <w:rFonts w:cs="B Yagut"/>
                <w:b/>
                <w:bCs/>
                <w:sz w:val="18"/>
                <w:szCs w:val="18"/>
                <w:rtl/>
              </w:rPr>
            </w:pPr>
            <w:r>
              <w:rPr>
                <w:rFonts w:cs="B Yagut" w:hint="cs"/>
                <w:b/>
                <w:bCs/>
                <w:sz w:val="18"/>
                <w:szCs w:val="18"/>
                <w:rtl/>
              </w:rPr>
              <w:t>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7E5E09" w14:textId="77777777" w:rsidR="0062488B" w:rsidRDefault="0062488B">
            <w:pPr>
              <w:spacing w:line="240" w:lineRule="auto"/>
              <w:jc w:val="center"/>
              <w:rPr>
                <w:rFonts w:cs="B Yagut"/>
                <w:b/>
                <w:bCs/>
                <w:sz w:val="18"/>
                <w:szCs w:val="18"/>
                <w:rtl/>
              </w:rPr>
            </w:pPr>
          </w:p>
          <w:p w14:paraId="5FEA52E3"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7E271562"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DDAEE"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B4D850" w14:textId="77777777" w:rsidR="0062488B" w:rsidRDefault="0062488B">
            <w:pPr>
              <w:spacing w:after="0" w:line="240" w:lineRule="auto"/>
              <w:rPr>
                <w:rFonts w:cs="B Yagut"/>
                <w:b/>
                <w:bCs/>
                <w:sz w:val="18"/>
                <w:szCs w:val="18"/>
                <w:rtl/>
              </w:rPr>
            </w:pPr>
            <w:r>
              <w:rPr>
                <w:rFonts w:cs="B Yagut" w:hint="cs"/>
                <w:b/>
                <w:bCs/>
                <w:sz w:val="18"/>
                <w:szCs w:val="18"/>
                <w:rtl/>
              </w:rPr>
              <w:t>پاسخ مثبت به بخش سوم سوال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DB7F01" w14:textId="77777777" w:rsidR="0062488B" w:rsidRDefault="0062488B">
            <w:pPr>
              <w:spacing w:after="0" w:line="240" w:lineRule="auto"/>
              <w:jc w:val="center"/>
              <w:rPr>
                <w:rFonts w:cs="B Yagut"/>
                <w:b/>
                <w:bCs/>
                <w:sz w:val="18"/>
                <w:szCs w:val="18"/>
                <w:rtl/>
              </w:rPr>
            </w:pPr>
            <w:r>
              <w:rPr>
                <w:rFonts w:cs="B Yagut" w:hint="cs"/>
                <w:b/>
                <w:bCs/>
                <w:sz w:val="18"/>
                <w:szCs w:val="18"/>
                <w:rtl/>
              </w:rPr>
              <w:t>تشخیص  قبلی اختلال روانپزشکی</w:t>
            </w:r>
          </w:p>
          <w:p w14:paraId="76A432A2"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 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43778E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2F26CA2E"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پزشک مرکز</w:t>
            </w:r>
          </w:p>
        </w:tc>
      </w:tr>
      <w:tr w:rsidR="0062488B" w14:paraId="39FDB914" w14:textId="77777777" w:rsidTr="0062488B">
        <w:trPr>
          <w:trHeight w:val="17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C462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20CC92F3" w14:textId="77777777" w:rsidR="0062488B" w:rsidRDefault="0062488B">
            <w:pPr>
              <w:spacing w:line="240" w:lineRule="auto"/>
              <w:rPr>
                <w:rFonts w:cs="B Yagut"/>
                <w:b/>
                <w:bCs/>
                <w:sz w:val="18"/>
                <w:szCs w:val="18"/>
                <w:rtl/>
              </w:rPr>
            </w:pPr>
            <w:r>
              <w:rPr>
                <w:rFonts w:cs="B Yagut" w:hint="cs"/>
                <w:b/>
                <w:bCs/>
                <w:sz w:val="18"/>
                <w:szCs w:val="18"/>
                <w:rtl/>
              </w:rPr>
              <w:t>امتياز پـايـيـن</w:t>
            </w:r>
            <w:r>
              <w:rPr>
                <w:rFonts w:cs="B Yagut" w:hint="cs"/>
                <w:b/>
                <w:bCs/>
                <w:sz w:val="18"/>
                <w:szCs w:val="18"/>
                <w:rtl/>
              </w:rPr>
              <w:softHyphen/>
              <w:t>تـر از 10 در پـرسشنامه غربالگری 6 سوالی و پاسخ منفی به سوال 2 و 3 و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2E3803" w14:textId="77777777" w:rsidR="0062488B" w:rsidRDefault="0062488B">
            <w:pPr>
              <w:spacing w:line="240" w:lineRule="auto"/>
              <w:jc w:val="center"/>
              <w:rPr>
                <w:rFonts w:cs="B Yagut"/>
                <w:b/>
                <w:bCs/>
                <w:sz w:val="18"/>
                <w:szCs w:val="18"/>
                <w:rtl/>
              </w:rPr>
            </w:pPr>
            <w:r>
              <w:rPr>
                <w:rFonts w:cs="B Yagut" w:hint="cs"/>
                <w:b/>
                <w:bCs/>
                <w:sz w:val="18"/>
                <w:szCs w:val="18"/>
                <w:rtl/>
              </w:rPr>
              <w:t>غربال منفی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F27ACB8" w14:textId="77777777" w:rsidR="0062488B" w:rsidRDefault="0062488B">
            <w:pPr>
              <w:spacing w:after="0" w:line="240" w:lineRule="auto"/>
              <w:contextualSpacing/>
              <w:jc w:val="both"/>
              <w:rPr>
                <w:rFonts w:cs="B Yagut"/>
                <w:b/>
                <w:bCs/>
                <w:sz w:val="18"/>
                <w:szCs w:val="18"/>
                <w:rtl/>
              </w:rPr>
            </w:pPr>
            <w:r>
              <w:rPr>
                <w:rFonts w:cs="B Yagut" w:hint="cs"/>
                <w:b/>
                <w:bCs/>
                <w:sz w:val="18"/>
                <w:szCs w:val="18"/>
                <w:rtl/>
              </w:rPr>
              <w:t xml:space="preserve">اطـلاع رساني در خصوص: </w:t>
            </w:r>
          </w:p>
          <w:p w14:paraId="301A02A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آموزش مهارت</w:t>
            </w:r>
            <w:r>
              <w:rPr>
                <w:rFonts w:cs="B Yagut" w:hint="cs"/>
                <w:b/>
                <w:bCs/>
                <w:sz w:val="18"/>
                <w:szCs w:val="18"/>
                <w:rtl/>
              </w:rPr>
              <w:softHyphen/>
              <w:t>هاي فرزندپروری</w:t>
            </w:r>
          </w:p>
          <w:p w14:paraId="70E5C684"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در صورت تمایل فرد به دریافت آموزش</w:t>
            </w:r>
            <w:r>
              <w:rPr>
                <w:rFonts w:cs="B Yagut" w:hint="cs"/>
                <w:b/>
                <w:bCs/>
                <w:sz w:val="18"/>
                <w:szCs w:val="18"/>
                <w:rtl/>
              </w:rPr>
              <w:softHyphen/>
              <w:t>ها و دارا بودن معیـارهای دریـافت آمـوزش به کارشناس سلامت روان ارجاع گردد.</w:t>
            </w:r>
          </w:p>
        </w:tc>
      </w:tr>
      <w:tr w:rsidR="0062488B" w14:paraId="4D581DFD" w14:textId="77777777" w:rsidTr="0062488B">
        <w:tc>
          <w:tcPr>
            <w:tcW w:w="5835" w:type="dxa"/>
            <w:vMerge w:val="restart"/>
            <w:tcBorders>
              <w:top w:val="single" w:sz="4" w:space="0" w:color="000000"/>
              <w:left w:val="single" w:sz="4" w:space="0" w:color="000000"/>
              <w:bottom w:val="single" w:sz="4" w:space="0" w:color="000000"/>
              <w:right w:val="single" w:sz="4" w:space="0" w:color="000000"/>
            </w:tcBorders>
            <w:hideMark/>
          </w:tcPr>
          <w:p w14:paraId="55B2094F"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14:paraId="2A1BFBC2"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آیا فرد در گذشته تشخیص بیماری صرع داشته است؟</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E961613" w14:textId="77777777" w:rsidR="0062488B" w:rsidRDefault="0062488B">
            <w:pPr>
              <w:spacing w:line="240" w:lineRule="auto"/>
              <w:rPr>
                <w:rFonts w:cs="B Yagut"/>
                <w:b/>
                <w:bCs/>
                <w:sz w:val="18"/>
                <w:szCs w:val="18"/>
                <w:rtl/>
              </w:rPr>
            </w:pPr>
            <w:r>
              <w:rPr>
                <w:rFonts w:cs="B Yagut" w:hint="cs"/>
                <w:b/>
                <w:bCs/>
                <w:sz w:val="18"/>
                <w:szCs w:val="18"/>
                <w:rtl/>
              </w:rPr>
              <w:t>پاسخ مثبت به سوال 5</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2ED98D27" w14:textId="77777777" w:rsidR="0062488B" w:rsidRDefault="0062488B">
            <w:pPr>
              <w:spacing w:line="240" w:lineRule="auto"/>
              <w:jc w:val="center"/>
              <w:rPr>
                <w:rFonts w:cs="B Yagut"/>
                <w:b/>
                <w:bCs/>
                <w:sz w:val="18"/>
                <w:szCs w:val="18"/>
                <w:rtl/>
              </w:rPr>
            </w:pPr>
            <w:r>
              <w:rPr>
                <w:rFonts w:cs="B Yagut" w:hint="cs"/>
                <w:b/>
                <w:bCs/>
                <w:sz w:val="18"/>
                <w:szCs w:val="18"/>
                <w:rtl/>
              </w:rPr>
              <w:t>احتمال ابتلا به صرع</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B08D81F"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50D5D526"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34F26" w14:textId="77777777" w:rsidR="0062488B" w:rsidRDefault="0062488B">
            <w:pPr>
              <w:spacing w:after="0" w:line="240" w:lineRule="auto"/>
              <w:rPr>
                <w:rFonts w:cs="B Yagut"/>
                <w:b/>
                <w:bCs/>
                <w:sz w:val="20"/>
                <w:szCs w:val="20"/>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0802F48" w14:textId="77777777" w:rsidR="0062488B" w:rsidRDefault="0062488B">
            <w:pPr>
              <w:spacing w:after="0" w:line="240" w:lineRule="auto"/>
              <w:rPr>
                <w:rFonts w:cs="B Yagut"/>
                <w:b/>
                <w:bCs/>
                <w:sz w:val="18"/>
                <w:szCs w:val="18"/>
                <w:rtl/>
              </w:rPr>
            </w:pPr>
            <w:r>
              <w:rPr>
                <w:rFonts w:cs="B Yagut" w:hint="cs"/>
                <w:b/>
                <w:bCs/>
                <w:sz w:val="18"/>
                <w:szCs w:val="18"/>
                <w:rtl/>
              </w:rPr>
              <w:t>خوداظهاری خـود فـرد، والـدیـن و یا اطرافیان در مورد  ابتلا به بیماری صرع</w:t>
            </w:r>
          </w:p>
          <w:p w14:paraId="00A2CC21" w14:textId="77777777" w:rsidR="0062488B" w:rsidRDefault="0062488B">
            <w:pPr>
              <w:spacing w:line="240" w:lineRule="auto"/>
              <w:rPr>
                <w:rFonts w:cs="B Yagut"/>
                <w:b/>
                <w:bCs/>
                <w:sz w:val="18"/>
                <w:szCs w:val="18"/>
                <w:rtl/>
              </w:rPr>
            </w:pPr>
            <w:r>
              <w:rPr>
                <w:rFonts w:cs="B Yagut" w:hint="cs"/>
                <w:b/>
                <w:bCs/>
                <w:sz w:val="18"/>
                <w:szCs w:val="18"/>
                <w:rtl/>
              </w:rPr>
              <w:t>(پاسخ مثبت به سوال 6)</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07DC1EB" w14:textId="77777777" w:rsidR="0062488B" w:rsidRDefault="0062488B">
            <w:pPr>
              <w:spacing w:line="240" w:lineRule="auto"/>
              <w:jc w:val="center"/>
              <w:rPr>
                <w:rFonts w:cs="B Yagut"/>
                <w:b/>
                <w:bCs/>
                <w:sz w:val="18"/>
                <w:szCs w:val="18"/>
                <w:rtl/>
              </w:rPr>
            </w:pPr>
            <w:r>
              <w:rPr>
                <w:rFonts w:cs="B Yagut" w:hint="cs"/>
                <w:b/>
                <w:bCs/>
                <w:sz w:val="18"/>
                <w:szCs w:val="18"/>
                <w:rtl/>
              </w:rPr>
              <w:t>تشخیص  قبلی بیماری صرع توسط پزشک معالج</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3850320" w14:textId="77777777" w:rsidR="0062488B" w:rsidRDefault="0062488B">
            <w:pPr>
              <w:spacing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3EC2AF31" w14:textId="77777777" w:rsidTr="0062488B">
        <w:tc>
          <w:tcPr>
            <w:tcW w:w="5835" w:type="dxa"/>
            <w:tcBorders>
              <w:top w:val="single" w:sz="4" w:space="0" w:color="000000"/>
              <w:left w:val="single" w:sz="4" w:space="0" w:color="000000"/>
              <w:bottom w:val="single" w:sz="4" w:space="0" w:color="000000"/>
              <w:right w:val="single" w:sz="4" w:space="0" w:color="000000"/>
            </w:tcBorders>
            <w:hideMark/>
          </w:tcPr>
          <w:p w14:paraId="365F0153"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lastRenderedPageBreak/>
              <w:t>در صورت شنوا بودن: متوجه صحبت دیگران نمی‌شود یا قادر نیست به آن پاسخ دهد.8- قادر نیست کارهای شخصی خود را مانند غذا خوردن، توالت رفتن یا لباس پوشیدن را انجام دهد.</w:t>
            </w:r>
          </w:p>
          <w:p w14:paraId="75C2A3EB" w14:textId="77777777" w:rsidR="0062488B" w:rsidRDefault="0062488B" w:rsidP="00471A3E">
            <w:pPr>
              <w:pStyle w:val="ListParagraph"/>
              <w:numPr>
                <w:ilvl w:val="0"/>
                <w:numId w:val="85"/>
              </w:numPr>
              <w:spacing w:after="0" w:line="240" w:lineRule="auto"/>
              <w:rPr>
                <w:rFonts w:cs="B Yagut"/>
                <w:b/>
                <w:bCs/>
                <w:sz w:val="20"/>
                <w:szCs w:val="20"/>
              </w:rPr>
            </w:pPr>
            <w:r>
              <w:rPr>
                <w:rFonts w:ascii="Tahoma" w:hAnsi="Tahoma" w:cs="B Yagut" w:hint="cs"/>
                <w:b/>
                <w:bCs/>
                <w:sz w:val="20"/>
                <w:szCs w:val="20"/>
                <w:rtl/>
              </w:rPr>
              <w:t>توانایی</w:t>
            </w:r>
            <w:r>
              <w:rPr>
                <w:rFonts w:cs="B Yagut" w:hint="cs"/>
                <w:b/>
                <w:bCs/>
                <w:sz w:val="20"/>
                <w:szCs w:val="20"/>
                <w:rtl/>
              </w:rPr>
              <w:t xml:space="preserve"> </w:t>
            </w:r>
            <w:r>
              <w:rPr>
                <w:rFonts w:ascii="Tahoma" w:hAnsi="Tahoma" w:cs="B Yagut" w:hint="cs"/>
                <w:b/>
                <w:bCs/>
                <w:sz w:val="20"/>
                <w:szCs w:val="20"/>
                <w:rtl/>
              </w:rPr>
              <w:t>یاد</w:t>
            </w:r>
            <w:r>
              <w:rPr>
                <w:rFonts w:cs="B Yagut" w:hint="cs"/>
                <w:b/>
                <w:bCs/>
                <w:sz w:val="20"/>
                <w:szCs w:val="20"/>
                <w:rtl/>
              </w:rPr>
              <w:t xml:space="preserve"> </w:t>
            </w:r>
            <w:r>
              <w:rPr>
                <w:rFonts w:ascii="Tahoma" w:hAnsi="Tahoma" w:cs="B Yagut" w:hint="cs"/>
                <w:b/>
                <w:bCs/>
                <w:sz w:val="20"/>
                <w:szCs w:val="20"/>
                <w:rtl/>
              </w:rPr>
              <w:t>گیری</w:t>
            </w:r>
            <w:r>
              <w:rPr>
                <w:rFonts w:cs="B Yagut" w:hint="cs"/>
                <w:b/>
                <w:bCs/>
                <w:sz w:val="20"/>
                <w:szCs w:val="20"/>
                <w:rtl/>
              </w:rPr>
              <w:t xml:space="preserve"> </w:t>
            </w:r>
            <w:r>
              <w:rPr>
                <w:rFonts w:ascii="Tahoma" w:hAnsi="Tahoma" w:cs="B Yagut" w:hint="cs"/>
                <w:b/>
                <w:bCs/>
                <w:sz w:val="20"/>
                <w:szCs w:val="20"/>
                <w:rtl/>
              </w:rPr>
              <w:t>در</w:t>
            </w:r>
            <w:r>
              <w:rPr>
                <w:rFonts w:cs="B Yagut" w:hint="cs"/>
                <w:b/>
                <w:bCs/>
                <w:sz w:val="20"/>
                <w:szCs w:val="20"/>
                <w:rtl/>
              </w:rPr>
              <w:t xml:space="preserve"> </w:t>
            </w:r>
            <w:r>
              <w:rPr>
                <w:rFonts w:ascii="Tahoma" w:hAnsi="Tahoma" w:cs="B Yagut" w:hint="cs"/>
                <w:b/>
                <w:bCs/>
                <w:sz w:val="20"/>
                <w:szCs w:val="20"/>
                <w:rtl/>
              </w:rPr>
              <w:t>حد</w:t>
            </w:r>
            <w:r>
              <w:rPr>
                <w:rFonts w:cs="B Yagut" w:hint="cs"/>
                <w:b/>
                <w:bCs/>
                <w:sz w:val="20"/>
                <w:szCs w:val="20"/>
                <w:rtl/>
              </w:rPr>
              <w:t xml:space="preserve"> </w:t>
            </w:r>
            <w:r>
              <w:rPr>
                <w:rFonts w:ascii="Tahoma" w:hAnsi="Tahoma" w:cs="B Yagut" w:hint="cs"/>
                <w:b/>
                <w:bCs/>
                <w:sz w:val="20"/>
                <w:szCs w:val="20"/>
                <w:rtl/>
              </w:rPr>
              <w:t>همسالان</w:t>
            </w:r>
            <w:r>
              <w:rPr>
                <w:rFonts w:cs="B Yagut" w:hint="cs"/>
                <w:b/>
                <w:bCs/>
                <w:sz w:val="20"/>
                <w:szCs w:val="20"/>
                <w:rtl/>
              </w:rPr>
              <w:t xml:space="preserve"> </w:t>
            </w:r>
            <w:r>
              <w:rPr>
                <w:rFonts w:ascii="Tahoma" w:hAnsi="Tahoma" w:cs="B Yagut" w:hint="cs"/>
                <w:b/>
                <w:bCs/>
                <w:sz w:val="20"/>
                <w:szCs w:val="20"/>
                <w:rtl/>
              </w:rPr>
              <w:t>خود</w:t>
            </w:r>
            <w:r>
              <w:rPr>
                <w:rFonts w:cs="B Yagut" w:hint="cs"/>
                <w:b/>
                <w:bCs/>
                <w:sz w:val="20"/>
                <w:szCs w:val="20"/>
                <w:rtl/>
              </w:rPr>
              <w:t xml:space="preserve"> </w:t>
            </w:r>
            <w:r>
              <w:rPr>
                <w:rFonts w:ascii="Tahoma" w:hAnsi="Tahoma" w:cs="B Yagut" w:hint="cs"/>
                <w:b/>
                <w:bCs/>
                <w:sz w:val="20"/>
                <w:szCs w:val="20"/>
                <w:rtl/>
              </w:rPr>
              <w:t>ندارد</w:t>
            </w:r>
            <w:r>
              <w:rPr>
                <w:rFonts w:cs="B Yagut" w:hint="cs"/>
                <w:b/>
                <w:bCs/>
                <w:sz w:val="20"/>
                <w:szCs w:val="20"/>
                <w:rtl/>
              </w:rPr>
              <w:t xml:space="preserve">. </w:t>
            </w:r>
          </w:p>
          <w:p w14:paraId="4717553F" w14:textId="77777777" w:rsidR="0062488B" w:rsidRDefault="0062488B" w:rsidP="00471A3E">
            <w:pPr>
              <w:numPr>
                <w:ilvl w:val="0"/>
                <w:numId w:val="85"/>
              </w:numPr>
              <w:spacing w:after="0" w:line="240" w:lineRule="auto"/>
              <w:contextualSpacing/>
              <w:rPr>
                <w:rFonts w:cs="B Yagut"/>
                <w:b/>
                <w:bCs/>
                <w:sz w:val="20"/>
                <w:szCs w:val="20"/>
              </w:rPr>
            </w:pPr>
            <w:r>
              <w:rPr>
                <w:rFonts w:cs="B Yagut" w:hint="cs"/>
                <w:b/>
                <w:bCs/>
                <w:sz w:val="20"/>
                <w:szCs w:val="20"/>
                <w:rtl/>
              </w:rPr>
              <w:t xml:space="preserve">بیماری شناخته شده‌ای داردکه باعث ناتوانی ذهنی شده است.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652E3ADC" w14:textId="77777777" w:rsidR="0062488B" w:rsidRDefault="0062488B">
            <w:pPr>
              <w:spacing w:line="240" w:lineRule="auto"/>
              <w:rPr>
                <w:rFonts w:cs="B Yagut"/>
                <w:b/>
                <w:bCs/>
                <w:sz w:val="18"/>
                <w:szCs w:val="18"/>
                <w:rtl/>
              </w:rPr>
            </w:pPr>
            <w:r>
              <w:rPr>
                <w:rFonts w:cs="B Yagut" w:hint="cs"/>
                <w:b/>
                <w:bCs/>
                <w:sz w:val="18"/>
                <w:szCs w:val="18"/>
                <w:rtl/>
              </w:rPr>
              <w:t>در صورت پـاسخ مثبت به هـر یـک از سوالات 7  تا 11 (توسط والدین یا اطرافیان)</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994F61E" w14:textId="77777777" w:rsidR="0062488B" w:rsidRDefault="0062488B">
            <w:pPr>
              <w:spacing w:line="240" w:lineRule="auto"/>
              <w:jc w:val="center"/>
              <w:rPr>
                <w:rFonts w:cs="B Yagut"/>
                <w:b/>
                <w:bCs/>
                <w:sz w:val="18"/>
                <w:szCs w:val="18"/>
                <w:rtl/>
              </w:rPr>
            </w:pPr>
            <w:r>
              <w:rPr>
                <w:rFonts w:cs="B Yagut" w:hint="cs"/>
                <w:b/>
                <w:bCs/>
                <w:sz w:val="18"/>
                <w:szCs w:val="18"/>
                <w:rtl/>
              </w:rPr>
              <w:t xml:space="preserve">احتمال تشخیص ناتوانی ذهنی </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22B2C1D4"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bl>
    <w:p w14:paraId="4DC7C816" w14:textId="77777777" w:rsidR="0062488B" w:rsidRDefault="0062488B" w:rsidP="0062488B">
      <w:pPr>
        <w:spacing w:after="0" w:line="240" w:lineRule="auto"/>
        <w:rPr>
          <w:rFonts w:cs="B Yagut"/>
          <w:b/>
          <w:bCs/>
          <w:sz w:val="16"/>
          <w:szCs w:val="16"/>
          <w:vertAlign w:val="superscript"/>
          <w:rtl/>
        </w:rPr>
      </w:pPr>
    </w:p>
    <w:p w14:paraId="0453D34E" w14:textId="77777777" w:rsidR="0062488B" w:rsidRDefault="0062488B" w:rsidP="0062488B">
      <w:pPr>
        <w:spacing w:after="0" w:line="240" w:lineRule="auto"/>
        <w:rPr>
          <w:rFonts w:cs="B Yagut"/>
          <w:b/>
          <w:bCs/>
          <w:sz w:val="20"/>
          <w:szCs w:val="20"/>
        </w:rPr>
      </w:pPr>
      <w:r>
        <w:rPr>
          <w:rFonts w:cs="B Yagut" w:hint="cs"/>
          <w:b/>
          <w:bCs/>
          <w:sz w:val="20"/>
          <w:szCs w:val="20"/>
          <w:vertAlign w:val="superscript"/>
          <w:rtl/>
        </w:rPr>
        <w:t>**</w:t>
      </w:r>
      <w:r>
        <w:rPr>
          <w:rFonts w:cs="B Yagut" w:hint="cs"/>
          <w:b/>
          <w:bCs/>
          <w:sz w:val="20"/>
          <w:szCs w:val="20"/>
          <w:u w:val="single"/>
          <w:rtl/>
        </w:rPr>
        <w:t xml:space="preserve"> موارد ارجاع فوري</w:t>
      </w:r>
      <w:r>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14:paraId="1EDE0C9D" w14:textId="77777777" w:rsidR="0062488B" w:rsidRDefault="0062488B" w:rsidP="0062488B">
      <w:pPr>
        <w:spacing w:after="0" w:line="240" w:lineRule="auto"/>
        <w:jc w:val="both"/>
        <w:rPr>
          <w:rFonts w:cs="B Yagut"/>
          <w:b/>
          <w:bCs/>
          <w:sz w:val="20"/>
          <w:szCs w:val="20"/>
          <w:rtl/>
        </w:rPr>
      </w:pPr>
      <w:r>
        <w:rPr>
          <w:rFonts w:cs="B Yagut" w:hint="cs"/>
          <w:b/>
          <w:bCs/>
          <w:sz w:val="20"/>
          <w:szCs w:val="20"/>
          <w:vertAlign w:val="superscript"/>
          <w:rtl/>
        </w:rPr>
        <w:t>***</w:t>
      </w:r>
      <w:r>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Pr>
          <w:rFonts w:cs="B Yagut" w:hint="cs"/>
          <w:b/>
          <w:bCs/>
          <w:sz w:val="20"/>
          <w:szCs w:val="20"/>
          <w:rtl/>
        </w:rPr>
        <w:softHyphen/>
        <w:t>کنند، فقط به صورت هر سه ماه یک بار و جهت اطمینان از ادامه دریافت خدمات می</w:t>
      </w:r>
      <w:r>
        <w:rPr>
          <w:rFonts w:cs="B Yagut" w:hint="cs"/>
          <w:b/>
          <w:bCs/>
          <w:sz w:val="20"/>
          <w:szCs w:val="20"/>
          <w:rtl/>
        </w:rPr>
        <w:softHyphen/>
        <w:t>باشد. در صورت مواجهه با عدم پیگیری درمان توسط بیمار لازم است که به پزشک نظام مراقبت</w:t>
      </w:r>
      <w:r>
        <w:rPr>
          <w:rFonts w:cs="B Yagut" w:hint="cs"/>
          <w:b/>
          <w:bCs/>
          <w:sz w:val="20"/>
          <w:szCs w:val="20"/>
          <w:rtl/>
        </w:rPr>
        <w:softHyphen/>
        <w:t>های بهداشتی اولیه ارجاع شود.</w:t>
      </w:r>
    </w:p>
    <w:p w14:paraId="5685E12D" w14:textId="77777777" w:rsidR="0062488B" w:rsidRDefault="0062488B" w:rsidP="00697FE8">
      <w:pPr>
        <w:spacing w:after="0" w:line="240" w:lineRule="auto"/>
        <w:rPr>
          <w:rFonts w:cs="B Titr"/>
        </w:rPr>
      </w:pPr>
    </w:p>
    <w:p w14:paraId="404FC359" w14:textId="77777777" w:rsidR="0062488B" w:rsidRDefault="0062488B" w:rsidP="00697FE8">
      <w:pPr>
        <w:spacing w:after="0" w:line="240" w:lineRule="auto"/>
        <w:rPr>
          <w:rFonts w:cs="B Titr"/>
        </w:rPr>
      </w:pPr>
    </w:p>
    <w:p w14:paraId="4F05F44A" w14:textId="77777777" w:rsidR="0062488B" w:rsidRDefault="0062488B" w:rsidP="00697FE8">
      <w:pPr>
        <w:spacing w:after="0" w:line="240" w:lineRule="auto"/>
        <w:rPr>
          <w:rFonts w:cs="B Titr"/>
        </w:rPr>
      </w:pPr>
    </w:p>
    <w:p w14:paraId="3279953F" w14:textId="77777777" w:rsidR="0062488B" w:rsidRDefault="0062488B" w:rsidP="00697FE8">
      <w:pPr>
        <w:spacing w:after="0" w:line="240" w:lineRule="auto"/>
        <w:rPr>
          <w:rFonts w:cs="B Titr"/>
        </w:rPr>
      </w:pPr>
    </w:p>
    <w:p w14:paraId="7D5F6DF8" w14:textId="77777777" w:rsidR="0062488B" w:rsidRDefault="0062488B" w:rsidP="00697FE8">
      <w:pPr>
        <w:spacing w:after="0" w:line="240" w:lineRule="auto"/>
        <w:rPr>
          <w:rFonts w:cs="B Titr"/>
        </w:rPr>
      </w:pPr>
    </w:p>
    <w:p w14:paraId="510ACC5D" w14:textId="77777777" w:rsidR="0062488B" w:rsidRDefault="0062488B" w:rsidP="00697FE8">
      <w:pPr>
        <w:spacing w:after="0" w:line="240" w:lineRule="auto"/>
        <w:rPr>
          <w:rFonts w:cs="B Titr"/>
        </w:rPr>
      </w:pPr>
    </w:p>
    <w:p w14:paraId="264EDCA2" w14:textId="77777777" w:rsidR="0062488B" w:rsidRDefault="0062488B" w:rsidP="00697FE8">
      <w:pPr>
        <w:spacing w:after="0" w:line="240" w:lineRule="auto"/>
        <w:rPr>
          <w:rFonts w:cs="B Titr"/>
        </w:rPr>
      </w:pPr>
    </w:p>
    <w:p w14:paraId="3A730C51" w14:textId="77777777" w:rsidR="0062488B" w:rsidRDefault="0062488B" w:rsidP="00697FE8">
      <w:pPr>
        <w:spacing w:after="0" w:line="240" w:lineRule="auto"/>
        <w:rPr>
          <w:rFonts w:cs="B Titr"/>
        </w:rPr>
      </w:pPr>
    </w:p>
    <w:p w14:paraId="6AAC549E" w14:textId="77777777" w:rsidR="0062488B" w:rsidRDefault="0062488B" w:rsidP="00697FE8">
      <w:pPr>
        <w:spacing w:after="0" w:line="240" w:lineRule="auto"/>
        <w:rPr>
          <w:rFonts w:cs="B Titr"/>
        </w:rPr>
      </w:pPr>
    </w:p>
    <w:p w14:paraId="70371F64" w14:textId="77777777" w:rsidR="0062488B" w:rsidRDefault="0062488B" w:rsidP="00697FE8">
      <w:pPr>
        <w:spacing w:after="0" w:line="240" w:lineRule="auto"/>
        <w:rPr>
          <w:rFonts w:cs="B Titr"/>
        </w:rPr>
      </w:pPr>
    </w:p>
    <w:p w14:paraId="0DBC320C" w14:textId="77777777" w:rsidR="0062488B" w:rsidRDefault="0062488B" w:rsidP="00697FE8">
      <w:pPr>
        <w:spacing w:after="0" w:line="240" w:lineRule="auto"/>
        <w:rPr>
          <w:rFonts w:cs="B Titr"/>
        </w:rPr>
      </w:pPr>
    </w:p>
    <w:p w14:paraId="07D8AD6F" w14:textId="77777777" w:rsidR="0062488B" w:rsidRDefault="0062488B" w:rsidP="00697FE8">
      <w:pPr>
        <w:spacing w:after="0" w:line="240" w:lineRule="auto"/>
        <w:rPr>
          <w:rFonts w:cs="B Titr"/>
        </w:rPr>
      </w:pPr>
    </w:p>
    <w:p w14:paraId="1E824235" w14:textId="77777777" w:rsidR="0062488B" w:rsidRDefault="0062488B" w:rsidP="00697FE8">
      <w:pPr>
        <w:spacing w:after="0" w:line="240" w:lineRule="auto"/>
        <w:rPr>
          <w:rFonts w:cs="B Titr"/>
        </w:rPr>
      </w:pPr>
    </w:p>
    <w:p w14:paraId="0632BEA7" w14:textId="77777777" w:rsidR="0062488B" w:rsidRDefault="0062488B" w:rsidP="00697FE8">
      <w:pPr>
        <w:spacing w:after="0" w:line="240" w:lineRule="auto"/>
        <w:rPr>
          <w:rFonts w:cs="B Titr"/>
        </w:rPr>
      </w:pPr>
    </w:p>
    <w:p w14:paraId="63C8C683" w14:textId="77777777" w:rsidR="0062488B" w:rsidRDefault="0062488B" w:rsidP="00697FE8">
      <w:pPr>
        <w:spacing w:after="0" w:line="240" w:lineRule="auto"/>
        <w:rPr>
          <w:rFonts w:cs="B Titr"/>
        </w:rPr>
      </w:pPr>
    </w:p>
    <w:p w14:paraId="2874721F" w14:textId="77777777" w:rsidR="0062488B" w:rsidRDefault="0062488B" w:rsidP="00697FE8">
      <w:pPr>
        <w:spacing w:after="0" w:line="240" w:lineRule="auto"/>
        <w:rPr>
          <w:rFonts w:cs="B Titr"/>
        </w:rPr>
      </w:pPr>
    </w:p>
    <w:p w14:paraId="164AE3A2" w14:textId="77777777" w:rsidR="0062488B" w:rsidRDefault="0062488B" w:rsidP="00697FE8">
      <w:pPr>
        <w:spacing w:after="0" w:line="240" w:lineRule="auto"/>
        <w:rPr>
          <w:rFonts w:cs="B Titr"/>
        </w:rPr>
      </w:pPr>
    </w:p>
    <w:p w14:paraId="520B858F" w14:textId="77777777" w:rsidR="0062488B" w:rsidRDefault="0062488B" w:rsidP="00697FE8">
      <w:pPr>
        <w:spacing w:after="0" w:line="240" w:lineRule="auto"/>
        <w:rPr>
          <w:rFonts w:cs="B Titr"/>
        </w:rPr>
      </w:pPr>
    </w:p>
    <w:p w14:paraId="1F0F9246" w14:textId="77777777" w:rsidR="0062488B" w:rsidRDefault="0062488B" w:rsidP="00697FE8">
      <w:pPr>
        <w:spacing w:after="0" w:line="240" w:lineRule="auto"/>
        <w:rPr>
          <w:rFonts w:cs="B Titr"/>
        </w:rPr>
      </w:pPr>
    </w:p>
    <w:p w14:paraId="336B3A4F" w14:textId="77777777" w:rsidR="0062488B" w:rsidRDefault="0062488B" w:rsidP="00697FE8">
      <w:pPr>
        <w:spacing w:after="0" w:line="240" w:lineRule="auto"/>
        <w:rPr>
          <w:rFonts w:cs="B Titr"/>
        </w:rPr>
      </w:pPr>
    </w:p>
    <w:p w14:paraId="33A8A8FD" w14:textId="77777777" w:rsidR="0062488B" w:rsidRDefault="0062488B" w:rsidP="00697FE8">
      <w:pPr>
        <w:spacing w:after="0" w:line="240" w:lineRule="auto"/>
        <w:rPr>
          <w:rFonts w:cs="B Titr"/>
        </w:rPr>
      </w:pPr>
    </w:p>
    <w:p w14:paraId="6976CD6D" w14:textId="77777777" w:rsidR="002751F1" w:rsidRDefault="002751F1" w:rsidP="00697FE8">
      <w:pPr>
        <w:spacing w:line="240" w:lineRule="auto"/>
        <w:jc w:val="center"/>
        <w:rPr>
          <w:rFonts w:cs="B Titr"/>
          <w:sz w:val="24"/>
          <w:szCs w:val="24"/>
        </w:rPr>
      </w:pPr>
    </w:p>
    <w:tbl>
      <w:tblPr>
        <w:tblStyle w:val="TableGrid"/>
        <w:tblpPr w:leftFromText="180" w:rightFromText="180" w:vertAnchor="text" w:horzAnchor="margin" w:tblpY="-719"/>
        <w:bidiVisual/>
        <w:tblW w:w="5000" w:type="pct"/>
        <w:tblLook w:val="04A0" w:firstRow="1" w:lastRow="0" w:firstColumn="1" w:lastColumn="0" w:noHBand="0" w:noVBand="1"/>
      </w:tblPr>
      <w:tblGrid>
        <w:gridCol w:w="7769"/>
        <w:gridCol w:w="1646"/>
        <w:gridCol w:w="1646"/>
        <w:gridCol w:w="4293"/>
      </w:tblGrid>
      <w:tr w:rsidR="009677EF" w14:paraId="0144A1DC" w14:textId="77777777" w:rsidTr="009677EF">
        <w:tc>
          <w:tcPr>
            <w:tcW w:w="5000" w:type="pct"/>
            <w:gridSpan w:val="4"/>
            <w:tcBorders>
              <w:top w:val="single" w:sz="4" w:space="0" w:color="000000"/>
              <w:left w:val="single" w:sz="4" w:space="0" w:color="000000"/>
              <w:bottom w:val="single" w:sz="4" w:space="0" w:color="000000"/>
              <w:right w:val="single" w:sz="4" w:space="0" w:color="000000"/>
            </w:tcBorders>
          </w:tcPr>
          <w:p w14:paraId="76FA9319" w14:textId="77777777" w:rsidR="009677EF" w:rsidRDefault="009677EF" w:rsidP="00D13646">
            <w:pPr>
              <w:tabs>
                <w:tab w:val="left" w:pos="548"/>
                <w:tab w:val="right" w:pos="678"/>
                <w:tab w:val="left" w:pos="1103"/>
                <w:tab w:val="center" w:pos="4513"/>
                <w:tab w:val="left" w:pos="7914"/>
                <w:tab w:val="right" w:pos="9026"/>
              </w:tabs>
              <w:spacing w:after="0" w:line="240" w:lineRule="auto"/>
              <w:ind w:left="407"/>
              <w:rPr>
                <w:rFonts w:cs="B Yagut"/>
                <w:b/>
                <w:bCs/>
                <w:sz w:val="24"/>
                <w:szCs w:val="24"/>
              </w:rPr>
            </w:pPr>
            <w:r>
              <w:rPr>
                <w:rFonts w:cs="B Yagut" w:hint="cs"/>
                <w:b/>
                <w:bCs/>
                <w:sz w:val="24"/>
                <w:szCs w:val="24"/>
                <w:rtl/>
              </w:rPr>
              <w:lastRenderedPageBreak/>
              <w:t>ارزيابي از نظر سلامت اجتماعي</w:t>
            </w:r>
          </w:p>
          <w:p w14:paraId="05EA1C19" w14:textId="77777777" w:rsidR="009677EF" w:rsidRDefault="009677EF" w:rsidP="00D13646">
            <w:pPr>
              <w:spacing w:after="0" w:line="240" w:lineRule="auto"/>
              <w:jc w:val="center"/>
              <w:rPr>
                <w:rFonts w:cs="B Nazanin"/>
                <w:sz w:val="24"/>
                <w:szCs w:val="24"/>
                <w:rtl/>
              </w:rPr>
            </w:pPr>
          </w:p>
        </w:tc>
      </w:tr>
      <w:tr w:rsidR="009677EF" w14:paraId="5C2E8C8B" w14:textId="77777777" w:rsidTr="009677EF">
        <w:tc>
          <w:tcPr>
            <w:tcW w:w="2530" w:type="pct"/>
            <w:tcBorders>
              <w:top w:val="single" w:sz="4" w:space="0" w:color="000000"/>
              <w:left w:val="single" w:sz="4" w:space="0" w:color="000000"/>
              <w:bottom w:val="single" w:sz="4" w:space="0" w:color="000000"/>
              <w:right w:val="single" w:sz="4" w:space="0" w:color="000000"/>
            </w:tcBorders>
            <w:hideMark/>
          </w:tcPr>
          <w:p w14:paraId="41021FEE" w14:textId="77777777" w:rsidR="009677EF" w:rsidRDefault="009677EF" w:rsidP="00D13646">
            <w:pPr>
              <w:spacing w:after="0" w:line="240" w:lineRule="auto"/>
              <w:jc w:val="center"/>
              <w:rPr>
                <w:rFonts w:cs="B Nazanin"/>
                <w:sz w:val="24"/>
                <w:szCs w:val="24"/>
                <w:rtl/>
              </w:rPr>
            </w:pPr>
            <w:r>
              <w:rPr>
                <w:rFonts w:cs="B Nazanin" w:hint="cs"/>
                <w:sz w:val="24"/>
                <w:szCs w:val="24"/>
                <w:rtl/>
              </w:rPr>
              <w:t>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098FD158" w14:textId="77777777" w:rsidR="009677EF" w:rsidRDefault="009677EF" w:rsidP="00D13646">
            <w:pPr>
              <w:spacing w:after="0" w:line="240" w:lineRule="auto"/>
              <w:jc w:val="center"/>
              <w:rPr>
                <w:rFonts w:cs="B Nazanin"/>
                <w:sz w:val="24"/>
                <w:szCs w:val="24"/>
                <w:rtl/>
              </w:rPr>
            </w:pPr>
            <w:r>
              <w:rPr>
                <w:rFonts w:cs="B Nazanin" w:hint="cs"/>
                <w:sz w:val="24"/>
                <w:szCs w:val="24"/>
                <w:rtl/>
              </w:rPr>
              <w:t>نتیجه 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6D5EE0C7" w14:textId="77777777" w:rsidR="009677EF" w:rsidRDefault="009677EF" w:rsidP="00D13646">
            <w:pPr>
              <w:spacing w:after="0" w:line="240" w:lineRule="auto"/>
              <w:jc w:val="center"/>
              <w:rPr>
                <w:rFonts w:cs="B Nazanin"/>
                <w:sz w:val="24"/>
                <w:szCs w:val="24"/>
                <w:rtl/>
              </w:rPr>
            </w:pPr>
            <w:r>
              <w:rPr>
                <w:rFonts w:cs="B Nazanin" w:hint="cs"/>
                <w:sz w:val="24"/>
                <w:szCs w:val="24"/>
                <w:rtl/>
              </w:rPr>
              <w:t>مشكل احتمالی</w:t>
            </w:r>
          </w:p>
        </w:tc>
        <w:tc>
          <w:tcPr>
            <w:tcW w:w="1398" w:type="pct"/>
            <w:tcBorders>
              <w:top w:val="single" w:sz="4" w:space="0" w:color="000000"/>
              <w:left w:val="single" w:sz="4" w:space="0" w:color="000000"/>
              <w:bottom w:val="single" w:sz="4" w:space="0" w:color="auto"/>
              <w:right w:val="single" w:sz="4" w:space="0" w:color="000000"/>
            </w:tcBorders>
            <w:hideMark/>
          </w:tcPr>
          <w:p w14:paraId="6BE21AE4" w14:textId="77777777" w:rsidR="009677EF" w:rsidRDefault="009677EF" w:rsidP="00D13646">
            <w:pPr>
              <w:spacing w:after="0" w:line="240" w:lineRule="auto"/>
              <w:jc w:val="center"/>
              <w:rPr>
                <w:rFonts w:cs="B Nazanin"/>
                <w:sz w:val="24"/>
                <w:szCs w:val="24"/>
                <w:rtl/>
              </w:rPr>
            </w:pPr>
            <w:r>
              <w:rPr>
                <w:rFonts w:cs="B Nazanin" w:hint="cs"/>
                <w:sz w:val="24"/>
                <w:szCs w:val="24"/>
                <w:rtl/>
              </w:rPr>
              <w:t>اقدامات</w:t>
            </w:r>
          </w:p>
        </w:tc>
      </w:tr>
      <w:tr w:rsidR="009677EF" w14:paraId="5C4E34FA" w14:textId="77777777" w:rsidTr="009677EF">
        <w:trPr>
          <w:trHeight w:val="2025"/>
        </w:trPr>
        <w:tc>
          <w:tcPr>
            <w:tcW w:w="2530" w:type="pct"/>
            <w:vMerge w:val="restart"/>
            <w:tcBorders>
              <w:top w:val="single" w:sz="4" w:space="0" w:color="000000"/>
              <w:left w:val="single" w:sz="4" w:space="0" w:color="000000"/>
              <w:bottom w:val="single" w:sz="4" w:space="0" w:color="000000"/>
              <w:right w:val="single" w:sz="4" w:space="0" w:color="000000"/>
            </w:tcBorders>
          </w:tcPr>
          <w:p w14:paraId="00D2AA1C" w14:textId="77777777" w:rsidR="009677EF" w:rsidRDefault="009677EF" w:rsidP="00D13646">
            <w:pPr>
              <w:spacing w:after="0" w:line="240" w:lineRule="auto"/>
              <w:rPr>
                <w:rFonts w:cs="B Nazanin"/>
                <w:sz w:val="24"/>
                <w:szCs w:val="24"/>
                <w:rtl/>
              </w:rPr>
            </w:pPr>
            <w:r>
              <w:rPr>
                <w:rFonts w:cs="B Nazanin" w:hint="cs"/>
                <w:sz w:val="24"/>
                <w:szCs w:val="24"/>
                <w:rtl/>
              </w:rPr>
              <w:t>وجود علايم ذيل در کودکان و نوجوانان*:</w:t>
            </w:r>
          </w:p>
          <w:p w14:paraId="2CD4A015"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علايم سوختگي با آب جوش يا سيگار</w:t>
            </w:r>
          </w:p>
          <w:p w14:paraId="740E0A09"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وجود کبودی</w:t>
            </w:r>
            <w:r>
              <w:rPr>
                <w:rFonts w:cs="B Nazanin" w:hint="cs"/>
                <w:sz w:val="24"/>
                <w:szCs w:val="24"/>
              </w:rPr>
              <w:t xml:space="preserve"> </w:t>
            </w:r>
            <w:r>
              <w:rPr>
                <w:rFonts w:cs="B Nazanin" w:hint="cs"/>
                <w:sz w:val="24"/>
                <w:szCs w:val="24"/>
                <w:rtl/>
              </w:rPr>
              <w:t>هایی شبیه اثرات انگشت، شلاق یا نیشگون</w:t>
            </w:r>
          </w:p>
          <w:p w14:paraId="59A400C1"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علایم گاز گرفتن</w:t>
            </w:r>
          </w:p>
          <w:p w14:paraId="03BDC98E"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هرگونه خونمردگی در اعضای مختلف بدن </w:t>
            </w:r>
          </w:p>
          <w:p w14:paraId="22E9ED1B"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مناطق طاسی در سر ناشی از کشده شدن موها </w:t>
            </w:r>
          </w:p>
          <w:p w14:paraId="0339F835" w14:textId="77777777" w:rsidR="009677EF" w:rsidRDefault="009677EF" w:rsidP="00471A3E">
            <w:pPr>
              <w:pStyle w:val="ListParagraph"/>
              <w:numPr>
                <w:ilvl w:val="0"/>
                <w:numId w:val="86"/>
              </w:numPr>
              <w:spacing w:after="0" w:line="240" w:lineRule="auto"/>
              <w:rPr>
                <w:rFonts w:cs="B Nazanin"/>
                <w:sz w:val="24"/>
                <w:szCs w:val="24"/>
                <w:rtl/>
              </w:rPr>
            </w:pPr>
            <w:r>
              <w:rPr>
                <w:rFonts w:ascii="Tahoma" w:hAnsi="Tahoma" w:cs="B Nazanin" w:hint="cs"/>
                <w:sz w:val="24"/>
                <w:szCs w:val="24"/>
                <w:rtl/>
              </w:rPr>
              <w:t>آثار</w:t>
            </w:r>
            <w:r>
              <w:rPr>
                <w:rFonts w:cs="B Nazanin" w:hint="cs"/>
                <w:sz w:val="24"/>
                <w:szCs w:val="24"/>
                <w:rtl/>
              </w:rPr>
              <w:t xml:space="preserve"> </w:t>
            </w:r>
            <w:r>
              <w:rPr>
                <w:rFonts w:ascii="Tahoma" w:hAnsi="Tahoma" w:cs="B Nazanin" w:hint="cs"/>
                <w:sz w:val="24"/>
                <w:szCs w:val="24"/>
                <w:rtl/>
              </w:rPr>
              <w:t>ضربات</w:t>
            </w:r>
            <w:r>
              <w:rPr>
                <w:rFonts w:cs="B Nazanin" w:hint="cs"/>
                <w:sz w:val="24"/>
                <w:szCs w:val="24"/>
                <w:rtl/>
              </w:rPr>
              <w:t xml:space="preserve"> </w:t>
            </w:r>
            <w:r>
              <w:rPr>
                <w:rFonts w:ascii="Tahoma" w:hAnsi="Tahoma" w:cs="B Nazanin" w:hint="cs"/>
                <w:sz w:val="24"/>
                <w:szCs w:val="24"/>
                <w:rtl/>
              </w:rPr>
              <w:t>شلاق</w:t>
            </w:r>
            <w:r>
              <w:rPr>
                <w:rFonts w:cs="B Nazanin" w:hint="cs"/>
                <w:sz w:val="24"/>
                <w:szCs w:val="24"/>
                <w:rtl/>
              </w:rPr>
              <w:t xml:space="preserve"> </w:t>
            </w:r>
          </w:p>
          <w:p w14:paraId="61F3C319" w14:textId="77777777" w:rsidR="009677EF" w:rsidRDefault="009677EF" w:rsidP="00471A3E">
            <w:pPr>
              <w:pStyle w:val="CommentText"/>
              <w:numPr>
                <w:ilvl w:val="0"/>
                <w:numId w:val="86"/>
              </w:numPr>
              <w:rPr>
                <w:rtl/>
              </w:rPr>
            </w:pPr>
            <w:r>
              <w:rPr>
                <w:rFonts w:cs="B Nazanin" w:hint="cs"/>
                <w:sz w:val="24"/>
                <w:szCs w:val="24"/>
                <w:rtl/>
              </w:rPr>
              <w:t>آثار سوختگی درمان نشده ، کبودی چشم، پارگی لجام لب</w:t>
            </w:r>
          </w:p>
          <w:p w14:paraId="5F90789D" w14:textId="77777777" w:rsidR="009677EF" w:rsidRDefault="009677EF" w:rsidP="00D13646">
            <w:pPr>
              <w:spacing w:after="0" w:line="240" w:lineRule="auto"/>
              <w:rPr>
                <w:rFonts w:cs="B Nazanin"/>
                <w:sz w:val="24"/>
                <w:szCs w:val="24"/>
              </w:rPr>
            </w:pPr>
            <w:r>
              <w:rPr>
                <w:rFonts w:cs="B Nazanin" w:hint="cs"/>
                <w:sz w:val="24"/>
                <w:szCs w:val="24"/>
                <w:rtl/>
              </w:rPr>
              <w:t>ساير علايم:</w:t>
            </w:r>
          </w:p>
          <w:p w14:paraId="44700A68"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عدم تناسب توضيحات مادر يا همراه با نوع علايم بدني </w:t>
            </w:r>
          </w:p>
          <w:p w14:paraId="194C1CCA"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وجود كبوديها و علايمي كه  مدتها از زمان آنها گذشته باشد.</w:t>
            </w:r>
          </w:p>
          <w:p w14:paraId="17F91F2B" w14:textId="77777777" w:rsidR="009677EF" w:rsidRDefault="009677EF" w:rsidP="00D13646">
            <w:pPr>
              <w:pStyle w:val="ListParagraph"/>
              <w:spacing w:after="0" w:line="240" w:lineRule="auto"/>
              <w:ind w:left="0"/>
              <w:rPr>
                <w:rFonts w:cs="B Nazanin"/>
                <w:sz w:val="24"/>
                <w:szCs w:val="24"/>
              </w:rPr>
            </w:pPr>
          </w:p>
          <w:p w14:paraId="4B2D676C"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Borders>
              <w:top w:val="single" w:sz="4" w:space="0" w:color="000000"/>
              <w:left w:val="single" w:sz="4" w:space="0" w:color="000000"/>
              <w:bottom w:val="single" w:sz="4" w:space="0" w:color="000000"/>
              <w:right w:val="single" w:sz="4" w:space="0" w:color="000000"/>
            </w:tcBorders>
          </w:tcPr>
          <w:p w14:paraId="27E579EB" w14:textId="77777777" w:rsidR="009677EF" w:rsidRDefault="009677EF" w:rsidP="00D13646">
            <w:pPr>
              <w:spacing w:after="0" w:line="240" w:lineRule="auto"/>
              <w:rPr>
                <w:rFonts w:cs="B Nazanin"/>
                <w:color w:val="FF0000"/>
                <w:sz w:val="24"/>
                <w:szCs w:val="24"/>
                <w:rtl/>
              </w:rPr>
            </w:pPr>
            <w:r>
              <w:rPr>
                <w:rFonts w:cs="B Nazanin" w:hint="cs"/>
                <w:sz w:val="24"/>
                <w:szCs w:val="24"/>
                <w:rtl/>
              </w:rPr>
              <w:t>مثبت</w:t>
            </w:r>
          </w:p>
          <w:p w14:paraId="2983047D" w14:textId="77777777" w:rsidR="009677EF" w:rsidRDefault="009677EF" w:rsidP="00D13646">
            <w:pPr>
              <w:spacing w:after="0" w:line="240" w:lineRule="auto"/>
              <w:rPr>
                <w:rFonts w:cs="B Nazanin"/>
                <w:sz w:val="24"/>
                <w:szCs w:val="24"/>
                <w:rtl/>
              </w:rPr>
            </w:pPr>
          </w:p>
          <w:p w14:paraId="224FFA44" w14:textId="77777777" w:rsidR="009677EF" w:rsidRDefault="009677EF" w:rsidP="00D13646">
            <w:pPr>
              <w:spacing w:after="0" w:line="240" w:lineRule="auto"/>
              <w:rPr>
                <w:rFonts w:cs="B Nazanin"/>
                <w:sz w:val="24"/>
                <w:szCs w:val="24"/>
              </w:rPr>
            </w:pPr>
          </w:p>
          <w:p w14:paraId="7140C7C9" w14:textId="77777777" w:rsidR="009677EF" w:rsidRDefault="009677EF" w:rsidP="00D13646">
            <w:pPr>
              <w:spacing w:after="0" w:line="240" w:lineRule="auto"/>
              <w:rPr>
                <w:rFonts w:cs="B Nazanin"/>
                <w:sz w:val="24"/>
                <w:szCs w:val="24"/>
              </w:rPr>
            </w:pPr>
          </w:p>
          <w:p w14:paraId="5D3D55FD" w14:textId="77777777" w:rsidR="009677EF" w:rsidRDefault="009677EF" w:rsidP="00D13646">
            <w:pPr>
              <w:spacing w:after="0" w:line="240" w:lineRule="auto"/>
              <w:rPr>
                <w:rFonts w:cs="B Nazanin"/>
                <w:sz w:val="24"/>
                <w:szCs w:val="24"/>
              </w:rPr>
            </w:pPr>
          </w:p>
          <w:p w14:paraId="1518C160" w14:textId="77777777" w:rsidR="009677EF" w:rsidRDefault="009677EF" w:rsidP="00D13646">
            <w:pPr>
              <w:spacing w:after="0" w:line="240" w:lineRule="auto"/>
              <w:rPr>
                <w:rFonts w:cs="B Nazanin"/>
                <w:sz w:val="24"/>
                <w:szCs w:val="24"/>
              </w:rPr>
            </w:pPr>
          </w:p>
          <w:p w14:paraId="71BF3A04" w14:textId="77777777" w:rsidR="009677EF" w:rsidRDefault="009677EF" w:rsidP="00D13646">
            <w:pPr>
              <w:spacing w:after="0" w:line="240" w:lineRule="auto"/>
              <w:rPr>
                <w:rFonts w:cs="B Nazanin"/>
                <w:sz w:val="24"/>
                <w:szCs w:val="24"/>
              </w:rPr>
            </w:pPr>
          </w:p>
          <w:p w14:paraId="5021A9DB" w14:textId="77777777" w:rsidR="009677EF" w:rsidRDefault="009677EF" w:rsidP="00D13646">
            <w:pPr>
              <w:spacing w:after="0" w:line="240" w:lineRule="auto"/>
              <w:rPr>
                <w:rFonts w:cs="B Nazanin"/>
                <w:sz w:val="24"/>
                <w:szCs w:val="24"/>
              </w:rPr>
            </w:pPr>
          </w:p>
          <w:p w14:paraId="367E20E2" w14:textId="77777777" w:rsidR="009677EF" w:rsidRDefault="009677EF" w:rsidP="00D13646">
            <w:pPr>
              <w:spacing w:after="0" w:line="240" w:lineRule="auto"/>
              <w:rPr>
                <w:rFonts w:cs="B Nazanin"/>
                <w:sz w:val="24"/>
                <w:szCs w:val="24"/>
              </w:rPr>
            </w:pPr>
          </w:p>
          <w:p w14:paraId="1FC04E47" w14:textId="77777777" w:rsidR="009677EF" w:rsidRDefault="009677EF" w:rsidP="00D13646">
            <w:pPr>
              <w:spacing w:after="0" w:line="240" w:lineRule="auto"/>
              <w:rPr>
                <w:rFonts w:cs="B Nazanin"/>
                <w:sz w:val="24"/>
                <w:szCs w:val="24"/>
              </w:rPr>
            </w:pPr>
          </w:p>
          <w:p w14:paraId="2F87BAE8" w14:textId="77777777" w:rsidR="009677EF" w:rsidRDefault="009677EF" w:rsidP="00D13646">
            <w:pPr>
              <w:spacing w:after="0" w:line="240" w:lineRule="auto"/>
              <w:rPr>
                <w:rFonts w:cs="B Nazanin"/>
                <w:sz w:val="24"/>
                <w:szCs w:val="24"/>
              </w:rPr>
            </w:pPr>
          </w:p>
          <w:p w14:paraId="051A2A34" w14:textId="77777777" w:rsidR="009677EF" w:rsidRDefault="009677EF" w:rsidP="00D13646">
            <w:pPr>
              <w:spacing w:after="0" w:line="240" w:lineRule="auto"/>
              <w:rPr>
                <w:rFonts w:cs="B Nazanin"/>
                <w:sz w:val="24"/>
                <w:szCs w:val="24"/>
              </w:rPr>
            </w:pPr>
          </w:p>
          <w:p w14:paraId="57D1D126" w14:textId="77777777" w:rsidR="009677EF" w:rsidRDefault="009677EF" w:rsidP="00D13646">
            <w:pPr>
              <w:spacing w:after="0" w:line="240" w:lineRule="auto"/>
              <w:rPr>
                <w:rFonts w:cs="B Nazanin"/>
                <w:sz w:val="24"/>
                <w:szCs w:val="24"/>
              </w:rPr>
            </w:pPr>
          </w:p>
          <w:p w14:paraId="27518ADA" w14:textId="77777777" w:rsidR="009677EF" w:rsidRDefault="009677EF" w:rsidP="00D13646">
            <w:pPr>
              <w:spacing w:after="0" w:line="240" w:lineRule="auto"/>
              <w:rPr>
                <w:rFonts w:cs="B Nazanin"/>
                <w:color w:val="FF0000"/>
                <w:sz w:val="24"/>
                <w:szCs w:val="24"/>
              </w:rPr>
            </w:pPr>
            <w:r>
              <w:rPr>
                <w:rFonts w:cs="B Nazanin" w:hint="cs"/>
                <w:sz w:val="24"/>
                <w:szCs w:val="24"/>
                <w:rtl/>
              </w:rPr>
              <w:t xml:space="preserve">مثبت </w:t>
            </w:r>
          </w:p>
        </w:tc>
        <w:tc>
          <w:tcPr>
            <w:tcW w:w="536" w:type="pct"/>
            <w:vMerge w:val="restart"/>
            <w:tcBorders>
              <w:top w:val="single" w:sz="4" w:space="0" w:color="000000"/>
              <w:left w:val="single" w:sz="4" w:space="0" w:color="000000"/>
              <w:bottom w:val="single" w:sz="4" w:space="0" w:color="000000"/>
              <w:right w:val="single" w:sz="4" w:space="0" w:color="000000"/>
            </w:tcBorders>
          </w:tcPr>
          <w:p w14:paraId="7E48A42F" w14:textId="77777777" w:rsidR="009677EF" w:rsidRDefault="009677EF" w:rsidP="00D13646">
            <w:pPr>
              <w:spacing w:after="0" w:line="240" w:lineRule="auto"/>
              <w:rPr>
                <w:rFonts w:cs="B Nazanin"/>
                <w:sz w:val="24"/>
                <w:szCs w:val="24"/>
                <w:rtl/>
              </w:rPr>
            </w:pPr>
            <w:r>
              <w:rPr>
                <w:rFonts w:cs="B Nazanin" w:hint="cs"/>
                <w:sz w:val="24"/>
                <w:szCs w:val="24"/>
                <w:rtl/>
              </w:rPr>
              <w:t>کودک آزاری</w:t>
            </w:r>
          </w:p>
          <w:p w14:paraId="43CF9ADB" w14:textId="77777777" w:rsidR="009677EF" w:rsidRDefault="009677EF" w:rsidP="00D13646">
            <w:pPr>
              <w:spacing w:after="0" w:line="240" w:lineRule="auto"/>
              <w:rPr>
                <w:rFonts w:cs="B Nazanin"/>
                <w:sz w:val="24"/>
                <w:szCs w:val="24"/>
                <w:rtl/>
              </w:rPr>
            </w:pPr>
          </w:p>
          <w:p w14:paraId="0E74A019" w14:textId="77777777" w:rsidR="009677EF" w:rsidRDefault="009677EF" w:rsidP="00D13646">
            <w:pPr>
              <w:spacing w:after="0" w:line="240" w:lineRule="auto"/>
              <w:rPr>
                <w:rFonts w:cs="B Nazanin"/>
                <w:sz w:val="24"/>
                <w:szCs w:val="24"/>
              </w:rPr>
            </w:pPr>
          </w:p>
          <w:p w14:paraId="2B2E9F13" w14:textId="77777777" w:rsidR="009677EF" w:rsidRDefault="009677EF" w:rsidP="00D13646">
            <w:pPr>
              <w:spacing w:after="0" w:line="240" w:lineRule="auto"/>
              <w:rPr>
                <w:rFonts w:cs="B Nazanin"/>
                <w:sz w:val="24"/>
                <w:szCs w:val="24"/>
              </w:rPr>
            </w:pPr>
          </w:p>
          <w:p w14:paraId="36995406" w14:textId="77777777" w:rsidR="009677EF" w:rsidRDefault="009677EF" w:rsidP="00D13646">
            <w:pPr>
              <w:spacing w:after="0" w:line="240" w:lineRule="auto"/>
              <w:rPr>
                <w:rFonts w:cs="B Nazanin"/>
                <w:sz w:val="24"/>
                <w:szCs w:val="24"/>
              </w:rPr>
            </w:pPr>
          </w:p>
          <w:p w14:paraId="333945E5" w14:textId="77777777" w:rsidR="009677EF" w:rsidRDefault="009677EF" w:rsidP="00D13646">
            <w:pPr>
              <w:spacing w:after="0" w:line="240" w:lineRule="auto"/>
              <w:rPr>
                <w:rFonts w:cs="B Nazanin"/>
                <w:sz w:val="24"/>
                <w:szCs w:val="24"/>
              </w:rPr>
            </w:pPr>
          </w:p>
          <w:p w14:paraId="373B2242" w14:textId="77777777" w:rsidR="009677EF" w:rsidRDefault="009677EF" w:rsidP="00D13646">
            <w:pPr>
              <w:spacing w:after="0" w:line="240" w:lineRule="auto"/>
              <w:rPr>
                <w:rFonts w:cs="B Nazanin"/>
                <w:sz w:val="24"/>
                <w:szCs w:val="24"/>
              </w:rPr>
            </w:pPr>
          </w:p>
          <w:p w14:paraId="729DFD10" w14:textId="77777777" w:rsidR="009677EF" w:rsidRDefault="009677EF" w:rsidP="00D13646">
            <w:pPr>
              <w:spacing w:after="0" w:line="240" w:lineRule="auto"/>
              <w:rPr>
                <w:rFonts w:cs="B Nazanin"/>
                <w:sz w:val="24"/>
                <w:szCs w:val="24"/>
              </w:rPr>
            </w:pPr>
          </w:p>
          <w:p w14:paraId="32024CC5" w14:textId="77777777" w:rsidR="009677EF" w:rsidRDefault="009677EF" w:rsidP="00D13646">
            <w:pPr>
              <w:spacing w:after="0" w:line="240" w:lineRule="auto"/>
              <w:rPr>
                <w:rFonts w:cs="B Nazanin"/>
                <w:sz w:val="24"/>
                <w:szCs w:val="24"/>
              </w:rPr>
            </w:pPr>
          </w:p>
          <w:p w14:paraId="1D47E215" w14:textId="77777777" w:rsidR="009677EF" w:rsidRDefault="009677EF" w:rsidP="00D13646">
            <w:pPr>
              <w:spacing w:after="0" w:line="240" w:lineRule="auto"/>
              <w:rPr>
                <w:rFonts w:cs="B Nazanin"/>
                <w:sz w:val="24"/>
                <w:szCs w:val="24"/>
              </w:rPr>
            </w:pPr>
          </w:p>
          <w:p w14:paraId="69B9022A" w14:textId="77777777" w:rsidR="009677EF" w:rsidRDefault="009677EF" w:rsidP="00D13646">
            <w:pPr>
              <w:spacing w:after="0" w:line="240" w:lineRule="auto"/>
              <w:rPr>
                <w:rFonts w:cs="B Nazanin"/>
                <w:sz w:val="24"/>
                <w:szCs w:val="24"/>
              </w:rPr>
            </w:pPr>
          </w:p>
          <w:p w14:paraId="7994EA7C" w14:textId="77777777" w:rsidR="009677EF" w:rsidRDefault="009677EF" w:rsidP="00D13646">
            <w:pPr>
              <w:spacing w:after="0" w:line="240" w:lineRule="auto"/>
              <w:rPr>
                <w:rFonts w:cs="B Nazanin"/>
                <w:sz w:val="24"/>
                <w:szCs w:val="24"/>
              </w:rPr>
            </w:pPr>
          </w:p>
          <w:p w14:paraId="60F48018" w14:textId="77777777" w:rsidR="009677EF" w:rsidRDefault="009677EF" w:rsidP="00D13646">
            <w:pPr>
              <w:spacing w:after="0" w:line="240" w:lineRule="auto"/>
              <w:rPr>
                <w:rFonts w:cs="B Nazanin"/>
                <w:sz w:val="24"/>
                <w:szCs w:val="24"/>
              </w:rPr>
            </w:pPr>
            <w:r>
              <w:rPr>
                <w:rFonts w:cs="B Nazanin" w:hint="cs"/>
                <w:sz w:val="24"/>
                <w:szCs w:val="24"/>
                <w:rtl/>
              </w:rPr>
              <w:t>کودکان شاهد خشونت خانگی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1EE30C09" w14:textId="77777777" w:rsidR="009677EF" w:rsidRDefault="009677EF" w:rsidP="00D13646">
            <w:pPr>
              <w:pStyle w:val="ListParagraph"/>
              <w:spacing w:after="0" w:line="240" w:lineRule="auto"/>
              <w:ind w:left="360"/>
              <w:rPr>
                <w:rFonts w:cs="B Nazanin"/>
                <w:sz w:val="24"/>
                <w:szCs w:val="24"/>
                <w:rtl/>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 ارجاع فوری به پزشک صورت گیرد.</w:t>
            </w:r>
          </w:p>
          <w:p w14:paraId="07517DA7" w14:textId="77777777" w:rsidR="009677EF" w:rsidRDefault="009677EF" w:rsidP="00D13646">
            <w:pPr>
              <w:pStyle w:val="ListParagraph"/>
              <w:spacing w:after="0" w:line="240" w:lineRule="auto"/>
              <w:ind w:left="0"/>
              <w:rPr>
                <w:rFonts w:cs="B Nazanin"/>
                <w:sz w:val="24"/>
                <w:szCs w:val="24"/>
              </w:rPr>
            </w:pPr>
          </w:p>
        </w:tc>
      </w:tr>
      <w:tr w:rsidR="009677EF" w14:paraId="529EB984" w14:textId="77777777" w:rsidTr="009677EF">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3355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1E7E6"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A6394" w14:textId="77777777" w:rsidR="009677EF" w:rsidRDefault="009677EF" w:rsidP="00D13646">
            <w:pPr>
              <w:spacing w:after="0" w:line="240" w:lineRule="auto"/>
              <w:rPr>
                <w:rFonts w:cs="B Nazanin"/>
                <w:sz w:val="24"/>
                <w:szCs w:val="24"/>
              </w:rPr>
            </w:pPr>
          </w:p>
        </w:tc>
        <w:tc>
          <w:tcPr>
            <w:tcW w:w="1398" w:type="pct"/>
            <w:vMerge w:val="restart"/>
            <w:tcBorders>
              <w:top w:val="single" w:sz="4" w:space="0" w:color="000000"/>
              <w:left w:val="single" w:sz="4" w:space="0" w:color="000000"/>
              <w:bottom w:val="single" w:sz="4" w:space="0" w:color="auto"/>
              <w:right w:val="single" w:sz="4" w:space="0" w:color="000000"/>
            </w:tcBorders>
            <w:shd w:val="clear" w:color="auto" w:fill="FFFF99"/>
          </w:tcPr>
          <w:p w14:paraId="04EB1CE1" w14:textId="77777777" w:rsidR="009677EF" w:rsidRDefault="009677EF" w:rsidP="00D13646">
            <w:pPr>
              <w:pStyle w:val="ListParagraph"/>
              <w:spacing w:after="0" w:line="240" w:lineRule="auto"/>
              <w:ind w:left="0"/>
              <w:rPr>
                <w:rFonts w:cs="B Nazanin"/>
                <w:sz w:val="24"/>
                <w:szCs w:val="24"/>
                <w:rtl/>
              </w:rPr>
            </w:pPr>
          </w:p>
          <w:p w14:paraId="4ABF9DCF"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14:paraId="3415DF46" w14:textId="77777777" w:rsidR="009677EF" w:rsidRDefault="009677EF" w:rsidP="00D13646">
            <w:pPr>
              <w:pStyle w:val="ListParagraph"/>
              <w:spacing w:after="0" w:line="240" w:lineRule="auto"/>
              <w:ind w:left="360"/>
              <w:rPr>
                <w:rFonts w:cs="B Nazanin"/>
                <w:sz w:val="24"/>
                <w:szCs w:val="24"/>
              </w:rPr>
            </w:pPr>
            <w:r>
              <w:rPr>
                <w:rFonts w:cs="B Nazanin" w:hint="cs"/>
                <w:sz w:val="24"/>
                <w:szCs w:val="24"/>
                <w:rtl/>
              </w:rPr>
              <w:t>ار جاع به کارشناس سلامت روان</w:t>
            </w:r>
            <w:r>
              <w:rPr>
                <w:rFonts w:cs="B Nazanin" w:hint="cs"/>
                <w:sz w:val="24"/>
                <w:szCs w:val="24"/>
              </w:rPr>
              <w:t xml:space="preserve"> </w:t>
            </w:r>
          </w:p>
          <w:p w14:paraId="46234870" w14:textId="77777777" w:rsidR="009677EF" w:rsidRDefault="009677EF" w:rsidP="00D13646">
            <w:pPr>
              <w:pStyle w:val="ListParagraph"/>
              <w:spacing w:after="0" w:line="240" w:lineRule="auto"/>
              <w:ind w:left="0"/>
              <w:rPr>
                <w:rFonts w:cs="B Nazanin"/>
                <w:sz w:val="24"/>
                <w:szCs w:val="24"/>
              </w:rPr>
            </w:pPr>
          </w:p>
        </w:tc>
      </w:tr>
      <w:tr w:rsidR="009677EF" w14:paraId="332D4439" w14:textId="77777777" w:rsidTr="009677EF">
        <w:trPr>
          <w:trHeight w:val="1273"/>
        </w:trPr>
        <w:tc>
          <w:tcPr>
            <w:tcW w:w="2530" w:type="pct"/>
            <w:tcBorders>
              <w:top w:val="single" w:sz="4" w:space="0" w:color="000000"/>
              <w:left w:val="single" w:sz="4" w:space="0" w:color="000000"/>
              <w:bottom w:val="single" w:sz="4" w:space="0" w:color="000000"/>
              <w:right w:val="single" w:sz="4" w:space="0" w:color="000000"/>
            </w:tcBorders>
            <w:hideMark/>
          </w:tcPr>
          <w:p w14:paraId="2E3FEC13" w14:textId="77777777" w:rsidR="009677EF" w:rsidRDefault="009677EF" w:rsidP="00D13646">
            <w:pPr>
              <w:pStyle w:val="a"/>
              <w:ind w:firstLine="0"/>
              <w:jc w:val="left"/>
              <w:rPr>
                <w:b/>
                <w:color w:val="FF0000"/>
                <w:spacing w:val="-4"/>
                <w:szCs w:val="24"/>
                <w:rtl/>
              </w:rPr>
            </w:pPr>
            <w:r>
              <w:rPr>
                <w:rFonts w:hint="cs"/>
                <w:b/>
                <w:spacing w:val="-4"/>
                <w:szCs w:val="24"/>
                <w:rtl/>
              </w:rPr>
              <w:t>كودكان و نوجواناني  كه مادران آنها قبلا به علت خشونت خانگي غربال مثبت شده اند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056B0"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A8A35"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34FF26" w14:textId="77777777" w:rsidR="009677EF" w:rsidRDefault="009677EF" w:rsidP="00D13646">
            <w:pPr>
              <w:spacing w:after="0" w:line="240" w:lineRule="auto"/>
              <w:rPr>
                <w:rFonts w:cs="B Nazanin"/>
                <w:sz w:val="24"/>
                <w:szCs w:val="24"/>
              </w:rPr>
            </w:pPr>
          </w:p>
        </w:tc>
      </w:tr>
      <w:tr w:rsidR="009677EF" w14:paraId="67AAF97D"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6A9F1C5D" w14:textId="77777777" w:rsidR="009677EF" w:rsidRDefault="009677EF" w:rsidP="00D13646">
            <w:pPr>
              <w:spacing w:after="0" w:line="240" w:lineRule="auto"/>
              <w:rPr>
                <w:rFonts w:cs="B Nazanin"/>
                <w:sz w:val="24"/>
                <w:szCs w:val="24"/>
                <w:rtl/>
              </w:rPr>
            </w:pPr>
            <w:r>
              <w:rPr>
                <w:rFonts w:cs="B Nazanin" w:hint="cs"/>
                <w:sz w:val="24"/>
                <w:szCs w:val="24"/>
                <w:rtl/>
              </w:rPr>
              <w:t>بررسی شود که آیا در خانواده موارد ذيل وجود دارد؟</w:t>
            </w:r>
          </w:p>
          <w:p w14:paraId="75101DE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دارای معلولیت جسمی یا روانی**</w:t>
            </w:r>
          </w:p>
          <w:p w14:paraId="0659473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بیماری خاص***</w:t>
            </w:r>
          </w:p>
          <w:p w14:paraId="2A0E10AD"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اعتیاد****</w:t>
            </w:r>
          </w:p>
          <w:p w14:paraId="78A294C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 xml:space="preserve">فرد زندانی </w:t>
            </w:r>
          </w:p>
          <w:p w14:paraId="1033D2D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فقر*****</w:t>
            </w:r>
          </w:p>
        </w:tc>
        <w:tc>
          <w:tcPr>
            <w:tcW w:w="536" w:type="pct"/>
            <w:tcBorders>
              <w:top w:val="single" w:sz="4" w:space="0" w:color="000000"/>
              <w:left w:val="single" w:sz="4" w:space="0" w:color="000000"/>
              <w:bottom w:val="single" w:sz="4" w:space="0" w:color="000000"/>
              <w:right w:val="single" w:sz="4" w:space="0" w:color="000000"/>
            </w:tcBorders>
          </w:tcPr>
          <w:p w14:paraId="2F2C75DF" w14:textId="77777777" w:rsidR="009677EF" w:rsidRDefault="009677EF" w:rsidP="00D13646">
            <w:pPr>
              <w:spacing w:after="0" w:line="240" w:lineRule="auto"/>
              <w:rPr>
                <w:rFonts w:cs="B Nazanin"/>
                <w:sz w:val="24"/>
                <w:szCs w:val="24"/>
                <w:rtl/>
              </w:rPr>
            </w:pPr>
            <w:r>
              <w:rPr>
                <w:rFonts w:cs="B Nazanin" w:hint="cs"/>
                <w:sz w:val="24"/>
                <w:szCs w:val="24"/>
                <w:rtl/>
              </w:rPr>
              <w:t>پاسخ مثبت به يكي از مشكلات مذكور</w:t>
            </w:r>
          </w:p>
          <w:p w14:paraId="57B2B7D7"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hideMark/>
          </w:tcPr>
          <w:p w14:paraId="7E43860C" w14:textId="77777777" w:rsidR="009677EF" w:rsidRDefault="009677EF" w:rsidP="00D13646">
            <w:pPr>
              <w:spacing w:after="0" w:line="240" w:lineRule="auto"/>
              <w:rPr>
                <w:rFonts w:cs="B Nazanin"/>
                <w:sz w:val="24"/>
                <w:szCs w:val="24"/>
                <w:rtl/>
              </w:rPr>
            </w:pPr>
            <w:r>
              <w:rPr>
                <w:rFonts w:cs="B Nazanin" w:hint="cs"/>
                <w:sz w:val="24"/>
                <w:szCs w:val="24"/>
                <w:rtl/>
              </w:rPr>
              <w:t>خانواده آسیب پذير</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7F7A7D7B" w14:textId="77777777" w:rsidR="009677EF" w:rsidRDefault="009677EF" w:rsidP="00D13646">
            <w:pPr>
              <w:pStyle w:val="CommentText"/>
              <w:rPr>
                <w:rtl/>
              </w:rPr>
            </w:pPr>
            <w:r>
              <w:rPr>
                <w:rFonts w:cs="B Nazanin" w:hint="cs"/>
                <w:sz w:val="24"/>
                <w:szCs w:val="24"/>
                <w:rtl/>
              </w:rPr>
              <w:t xml:space="preserve">در صورت تمایل به ارائه خدمت، </w:t>
            </w:r>
            <w:r>
              <w:rPr>
                <w:rFonts w:cs="B Nazanin" w:hint="cs"/>
                <w:sz w:val="24"/>
                <w:szCs w:val="24"/>
                <w:u w:val="single"/>
                <w:rtl/>
              </w:rPr>
              <w:t>سرپرست خانوار</w:t>
            </w:r>
            <w:r>
              <w:rPr>
                <w:rFonts w:cs="B Nazanin" w:hint="cs"/>
                <w:sz w:val="24"/>
                <w:szCs w:val="24"/>
                <w:rtl/>
              </w:rPr>
              <w:t xml:space="preserve"> برای مداخلات مربوط به توانمندسازی عوامل خطر سلامت اجتماعی، به کارشناس سلامت روان ارجاع خواهد شد.</w:t>
            </w:r>
          </w:p>
          <w:p w14:paraId="192CD318" w14:textId="77777777" w:rsidR="009677EF" w:rsidRDefault="009677EF" w:rsidP="00D13646">
            <w:pPr>
              <w:pStyle w:val="ListParagraph"/>
              <w:spacing w:after="0" w:line="240" w:lineRule="auto"/>
              <w:rPr>
                <w:rFonts w:cs="B Nazanin"/>
                <w:sz w:val="24"/>
                <w:szCs w:val="24"/>
              </w:rPr>
            </w:pPr>
          </w:p>
        </w:tc>
      </w:tr>
      <w:tr w:rsidR="009677EF" w14:paraId="20C1C670"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25320BF9" w14:textId="77777777" w:rsidR="009677EF" w:rsidRDefault="009677EF" w:rsidP="00D13646">
            <w:pPr>
              <w:spacing w:after="0" w:line="240" w:lineRule="auto"/>
              <w:rPr>
                <w:rFonts w:cs="B Nazanin"/>
                <w:sz w:val="24"/>
                <w:szCs w:val="24"/>
                <w:rtl/>
              </w:rPr>
            </w:pPr>
            <w:r>
              <w:rPr>
                <w:rFonts w:cs="B Nazanin" w:hint="cs"/>
                <w:sz w:val="24"/>
                <w:szCs w:val="24"/>
                <w:rtl/>
              </w:rPr>
              <w:lastRenderedPageBreak/>
              <w:t>سن مراجع وتعداد سالهای تحصیلی وی پرسیده شود</w:t>
            </w:r>
          </w:p>
        </w:tc>
        <w:tc>
          <w:tcPr>
            <w:tcW w:w="536" w:type="pct"/>
            <w:tcBorders>
              <w:top w:val="single" w:sz="4" w:space="0" w:color="000000"/>
              <w:left w:val="single" w:sz="4" w:space="0" w:color="000000"/>
              <w:bottom w:val="single" w:sz="4" w:space="0" w:color="000000"/>
              <w:right w:val="single" w:sz="4" w:space="0" w:color="000000"/>
            </w:tcBorders>
            <w:hideMark/>
          </w:tcPr>
          <w:p w14:paraId="0C0227F3" w14:textId="77777777" w:rsidR="009677EF" w:rsidRDefault="009677EF" w:rsidP="00D13646">
            <w:pPr>
              <w:spacing w:after="0" w:line="240" w:lineRule="auto"/>
              <w:rPr>
                <w:rFonts w:cs="B Nazanin"/>
                <w:sz w:val="24"/>
                <w:szCs w:val="24"/>
                <w:rtl/>
              </w:rPr>
            </w:pPr>
            <w:r>
              <w:rPr>
                <w:rFonts w:cs="B Nazanin" w:hint="cs"/>
                <w:sz w:val="24"/>
                <w:szCs w:val="24"/>
                <w:rtl/>
              </w:rPr>
              <w:t>در صورتی که سن و تحصیلات فرد با هم متناسب نباشد</w:t>
            </w:r>
          </w:p>
        </w:tc>
        <w:tc>
          <w:tcPr>
            <w:tcW w:w="536" w:type="pct"/>
            <w:tcBorders>
              <w:top w:val="single" w:sz="4" w:space="0" w:color="000000"/>
              <w:left w:val="single" w:sz="4" w:space="0" w:color="000000"/>
              <w:bottom w:val="single" w:sz="4" w:space="0" w:color="000000"/>
              <w:right w:val="single" w:sz="4" w:space="0" w:color="000000"/>
            </w:tcBorders>
            <w:hideMark/>
          </w:tcPr>
          <w:p w14:paraId="49C35C9C" w14:textId="77777777" w:rsidR="009677EF" w:rsidRDefault="009677EF" w:rsidP="00D13646">
            <w:pPr>
              <w:spacing w:after="0" w:line="240" w:lineRule="auto"/>
              <w:jc w:val="center"/>
              <w:rPr>
                <w:rFonts w:cs="B Nazanin"/>
                <w:sz w:val="24"/>
                <w:szCs w:val="24"/>
                <w:rtl/>
              </w:rPr>
            </w:pPr>
            <w:r>
              <w:rPr>
                <w:rFonts w:cs="B Nazanin" w:hint="cs"/>
                <w:sz w:val="24"/>
                <w:szCs w:val="24"/>
                <w:rtl/>
              </w:rPr>
              <w:t>بازمانده از تحصیل</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66C4A383" w14:textId="77777777" w:rsidR="009677EF" w:rsidRDefault="009677EF" w:rsidP="00D13646">
            <w:pPr>
              <w:pStyle w:val="ListParagraph"/>
              <w:spacing w:after="0" w:line="240" w:lineRule="auto"/>
              <w:rPr>
                <w:rFonts w:cs="B Nazanin"/>
                <w:sz w:val="24"/>
                <w:szCs w:val="24"/>
                <w:rtl/>
              </w:rPr>
            </w:pPr>
          </w:p>
        </w:tc>
      </w:tr>
      <w:tr w:rsidR="009677EF" w14:paraId="343DFD8C" w14:textId="77777777" w:rsidTr="009677EF">
        <w:trPr>
          <w:trHeight w:val="2550"/>
        </w:trPr>
        <w:tc>
          <w:tcPr>
            <w:tcW w:w="2530" w:type="pct"/>
            <w:vMerge w:val="restart"/>
            <w:tcBorders>
              <w:top w:val="single" w:sz="4" w:space="0" w:color="000000"/>
              <w:left w:val="single" w:sz="4" w:space="0" w:color="000000"/>
              <w:bottom w:val="single" w:sz="4" w:space="0" w:color="000000"/>
              <w:right w:val="single" w:sz="4" w:space="0" w:color="000000"/>
            </w:tcBorders>
            <w:hideMark/>
          </w:tcPr>
          <w:p w14:paraId="44E6751A" w14:textId="77777777" w:rsidR="009677EF" w:rsidRDefault="009677EF" w:rsidP="00D13646">
            <w:pPr>
              <w:spacing w:after="0" w:line="240" w:lineRule="auto"/>
              <w:rPr>
                <w:rFonts w:cs="B Nazanin"/>
                <w:sz w:val="24"/>
                <w:szCs w:val="24"/>
                <w:rtl/>
              </w:rPr>
            </w:pPr>
            <w:r>
              <w:rPr>
                <w:rFonts w:cs="B Nazanin" w:hint="cs"/>
                <w:sz w:val="24"/>
                <w:szCs w:val="24"/>
                <w:rtl/>
              </w:rPr>
              <w:t xml:space="preserve">از زنان نوجوان متأهل سوال شود: </w:t>
            </w:r>
            <w:r>
              <w:rPr>
                <w:rFonts w:cs="B Nazanin" w:hint="cs"/>
                <w:sz w:val="24"/>
                <w:szCs w:val="24"/>
              </w:rPr>
              <w:t xml:space="preserve"> </w:t>
            </w:r>
            <w:r>
              <w:rPr>
                <w:rFonts w:cs="B Nazanin" w:hint="cs"/>
                <w:sz w:val="24"/>
                <w:szCs w:val="24"/>
                <w:rtl/>
              </w:rPr>
              <w:t>******</w:t>
            </w:r>
          </w:p>
          <w:p w14:paraId="58274C0C" w14:textId="77777777" w:rsidR="009677EF" w:rsidRDefault="009677EF" w:rsidP="00D13646">
            <w:pPr>
              <w:spacing w:after="0" w:line="240" w:lineRule="auto"/>
              <w:rPr>
                <w:rFonts w:cs="B Nazanin"/>
                <w:sz w:val="24"/>
                <w:szCs w:val="24"/>
              </w:rPr>
            </w:pPr>
            <w:r>
              <w:rPr>
                <w:rFonts w:cs="B Nazanin" w:hint="cs"/>
                <w:sz w:val="24"/>
                <w:szCs w:val="24"/>
                <w:rtl/>
              </w:rPr>
              <w:t>زن ها و شوهرها گاهی از دست هم عصبانی می شوند که این عصبانیت گاهی منجر به فریادزدن، تهدید به آسیب، توهین و یا کتک کاری می شود. آيا تاكنون همسر شما:</w:t>
            </w:r>
          </w:p>
          <w:p w14:paraId="769D4DE2" w14:textId="77777777" w:rsidR="009677EF" w:rsidRDefault="009677EF" w:rsidP="00D13646">
            <w:pPr>
              <w:spacing w:after="0" w:line="240" w:lineRule="auto"/>
              <w:rPr>
                <w:rFonts w:cs="B Nazanin"/>
                <w:sz w:val="24"/>
                <w:szCs w:val="24"/>
                <w:rtl/>
              </w:rPr>
            </w:pPr>
            <w:r>
              <w:rPr>
                <w:rFonts w:cs="B Nazanin" w:hint="cs"/>
                <w:sz w:val="24"/>
                <w:szCs w:val="24"/>
                <w:rtl/>
              </w:rPr>
              <w:t xml:space="preserve">                                                                    هيچ وقت   به ندرت    گاهي   اغلب   هميشه</w:t>
            </w:r>
          </w:p>
          <w:p w14:paraId="0BC1DC0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كتك زده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2722B503"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به شما توهین کرده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7986FDF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به آسيب تهديد كرده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AC9F0AE"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سر شما فرياد زده است                             </w:t>
            </w:r>
            <w:r>
              <w:rPr>
                <w:rFonts w:cs="B Nazanin"/>
                <w:sz w:val="24"/>
                <w:szCs w:val="24"/>
              </w:rPr>
              <w:sym w:font="Wingdings" w:char="F06F"/>
            </w:r>
            <w:r>
              <w:rPr>
                <w:rFonts w:cs="B Nazanin" w:hint="cs"/>
                <w:sz w:val="24"/>
                <w:szCs w:val="24"/>
                <w:rtl/>
              </w:rPr>
              <w:t xml:space="preserve">        </w:t>
            </w:r>
            <w:r>
              <w:rPr>
                <w:rFonts w:cs="B Nazanin" w:hint="cs"/>
                <w:sz w:val="24"/>
                <w:szCs w:val="24"/>
              </w:rPr>
              <w:t xml:space="preserve"> </w:t>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023181B" w14:textId="77777777" w:rsidR="009677EF" w:rsidRDefault="009677EF" w:rsidP="00D13646">
            <w:pPr>
              <w:spacing w:after="0" w:line="240" w:lineRule="auto"/>
              <w:rPr>
                <w:rFonts w:cs="B Nazanin"/>
                <w:sz w:val="24"/>
                <w:szCs w:val="24"/>
                <w:rtl/>
              </w:rPr>
            </w:pPr>
            <w:r>
              <w:rPr>
                <w:rFonts w:cs="B Nazanin" w:hint="cs"/>
                <w:sz w:val="24"/>
                <w:szCs w:val="24"/>
                <w:rtl/>
              </w:rPr>
              <w:t xml:space="preserve"> </w:t>
            </w:r>
          </w:p>
        </w:tc>
        <w:tc>
          <w:tcPr>
            <w:tcW w:w="536" w:type="pct"/>
            <w:vMerge w:val="restart"/>
            <w:tcBorders>
              <w:top w:val="single" w:sz="4" w:space="0" w:color="000000"/>
              <w:left w:val="single" w:sz="4" w:space="0" w:color="000000"/>
              <w:bottom w:val="single" w:sz="4" w:space="0" w:color="000000"/>
              <w:right w:val="single" w:sz="4" w:space="0" w:color="000000"/>
            </w:tcBorders>
          </w:tcPr>
          <w:p w14:paraId="1D6095EF" w14:textId="77777777" w:rsidR="009677EF" w:rsidRDefault="009677EF" w:rsidP="00D13646">
            <w:pPr>
              <w:spacing w:after="0" w:line="240" w:lineRule="auto"/>
              <w:rPr>
                <w:rFonts w:cs="B Nazanin"/>
                <w:sz w:val="24"/>
                <w:szCs w:val="24"/>
                <w:rtl/>
              </w:rPr>
            </w:pPr>
            <w:r>
              <w:rPr>
                <w:rFonts w:cs="B Nazanin" w:hint="cs"/>
                <w:sz w:val="24"/>
                <w:szCs w:val="24"/>
                <w:rtl/>
              </w:rPr>
              <w:t>امتیاز بالاتر از 10</w:t>
            </w:r>
          </w:p>
          <w:p w14:paraId="1D64A84D" w14:textId="77777777" w:rsidR="009677EF" w:rsidRDefault="009677EF" w:rsidP="00D13646">
            <w:pPr>
              <w:spacing w:after="0" w:line="240" w:lineRule="auto"/>
              <w:rPr>
                <w:rFonts w:cs="B Nazanin"/>
                <w:sz w:val="24"/>
                <w:szCs w:val="24"/>
                <w:rtl/>
              </w:rPr>
            </w:pPr>
          </w:p>
        </w:tc>
        <w:tc>
          <w:tcPr>
            <w:tcW w:w="536" w:type="pct"/>
            <w:vMerge w:val="restart"/>
            <w:tcBorders>
              <w:top w:val="single" w:sz="4" w:space="0" w:color="000000"/>
              <w:left w:val="single" w:sz="4" w:space="0" w:color="000000"/>
              <w:bottom w:val="single" w:sz="4" w:space="0" w:color="000000"/>
              <w:right w:val="single" w:sz="4" w:space="0" w:color="000000"/>
            </w:tcBorders>
            <w:hideMark/>
          </w:tcPr>
          <w:p w14:paraId="39994779" w14:textId="77777777" w:rsidR="009677EF" w:rsidRDefault="009677EF" w:rsidP="00D13646">
            <w:pPr>
              <w:spacing w:after="0" w:line="240" w:lineRule="auto"/>
              <w:rPr>
                <w:rFonts w:cs="B Nazanin"/>
                <w:sz w:val="24"/>
                <w:szCs w:val="24"/>
                <w:rtl/>
              </w:rPr>
            </w:pPr>
            <w:r>
              <w:rPr>
                <w:rFonts w:cs="B Nazanin" w:hint="cs"/>
                <w:sz w:val="24"/>
                <w:szCs w:val="24"/>
                <w:rtl/>
              </w:rPr>
              <w:t>خشونت خانگی(همسر آزاری)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4857BAF5" w14:textId="77777777" w:rsidR="009677EF" w:rsidRDefault="009677EF" w:rsidP="00471A3E">
            <w:pPr>
              <w:pStyle w:val="ListParagraph"/>
              <w:numPr>
                <w:ilvl w:val="0"/>
                <w:numId w:val="89"/>
              </w:numPr>
              <w:spacing w:after="0" w:line="240" w:lineRule="auto"/>
              <w:rPr>
                <w:rFonts w:cs="B Nazanin"/>
                <w:sz w:val="24"/>
                <w:szCs w:val="24"/>
                <w:rtl/>
              </w:rPr>
            </w:pPr>
          </w:p>
          <w:p w14:paraId="68AC2636" w14:textId="77777777" w:rsidR="009677EF" w:rsidRDefault="009677EF" w:rsidP="00471A3E">
            <w:pPr>
              <w:pStyle w:val="ListParagraph"/>
              <w:numPr>
                <w:ilvl w:val="0"/>
                <w:numId w:val="89"/>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ارجاع فوری به پزشک صورت گیرد.</w:t>
            </w:r>
          </w:p>
          <w:p w14:paraId="2F42E453" w14:textId="77777777" w:rsidR="009677EF" w:rsidRDefault="009677EF" w:rsidP="00471A3E">
            <w:pPr>
              <w:pStyle w:val="ListParagraph"/>
              <w:numPr>
                <w:ilvl w:val="0"/>
                <w:numId w:val="89"/>
              </w:numPr>
              <w:spacing w:after="0" w:line="240" w:lineRule="auto"/>
              <w:rPr>
                <w:rFonts w:cs="B Nazanin"/>
                <w:sz w:val="24"/>
                <w:szCs w:val="24"/>
              </w:rPr>
            </w:pPr>
          </w:p>
        </w:tc>
      </w:tr>
      <w:tr w:rsidR="009677EF" w14:paraId="62535D51" w14:textId="77777777" w:rsidTr="009677EF">
        <w:trPr>
          <w:trHeight w:val="6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4C2F1"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784A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899C3" w14:textId="77777777" w:rsidR="009677EF" w:rsidRDefault="009677EF" w:rsidP="00D13646">
            <w:pPr>
              <w:spacing w:after="0" w:line="240" w:lineRule="auto"/>
              <w:rPr>
                <w:rFonts w:cs="B Nazanin"/>
                <w:sz w:val="24"/>
                <w:szCs w:val="24"/>
              </w:rPr>
            </w:pPr>
          </w:p>
        </w:tc>
        <w:tc>
          <w:tcPr>
            <w:tcW w:w="1398" w:type="pct"/>
            <w:tcBorders>
              <w:top w:val="single" w:sz="4" w:space="0" w:color="000000"/>
              <w:left w:val="single" w:sz="4" w:space="0" w:color="000000"/>
              <w:bottom w:val="single" w:sz="4" w:space="0" w:color="auto"/>
              <w:right w:val="single" w:sz="4" w:space="0" w:color="000000"/>
            </w:tcBorders>
            <w:shd w:val="clear" w:color="auto" w:fill="FFFF99"/>
            <w:hideMark/>
          </w:tcPr>
          <w:p w14:paraId="1DCFB64B"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حریم خصوصی وی رعایت می گردد.</w:t>
            </w:r>
          </w:p>
          <w:p w14:paraId="449116D0"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قربانی همسر آزاری است نه مسئول رخ دادن آن</w:t>
            </w:r>
          </w:p>
          <w:p w14:paraId="0D2512EA"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از وي سوال كنيد كه آیا مایل به دریافت کمک می باشد، در صورت پاسخ مثبت به کارشناس سلامت روان  ارجاع داده شود</w:t>
            </w:r>
          </w:p>
        </w:tc>
      </w:tr>
      <w:tr w:rsidR="009677EF" w14:paraId="7D070417"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332FE31D" w14:textId="77777777" w:rsidR="009677EF" w:rsidRDefault="009677EF" w:rsidP="00D13646">
            <w:pPr>
              <w:spacing w:after="0" w:line="240" w:lineRule="auto"/>
              <w:rPr>
                <w:rFonts w:cs="B Nazanin"/>
                <w:sz w:val="24"/>
                <w:szCs w:val="24"/>
                <w:rtl/>
              </w:rPr>
            </w:pPr>
            <w:r>
              <w:rPr>
                <w:rFonts w:cs="B Nazanin" w:hint="cs"/>
                <w:sz w:val="24"/>
                <w:szCs w:val="24"/>
                <w:rtl/>
              </w:rPr>
              <w:t>از نوجوانان که سابقه متاهل بودن دارند، سوال شود:</w:t>
            </w:r>
          </w:p>
          <w:p w14:paraId="4F289E95" w14:textId="77777777" w:rsidR="009677EF" w:rsidRDefault="009677EF" w:rsidP="00D13646">
            <w:pPr>
              <w:spacing w:after="0" w:line="240" w:lineRule="auto"/>
              <w:rPr>
                <w:rFonts w:cs="B Nazanin"/>
                <w:sz w:val="24"/>
                <w:szCs w:val="24"/>
                <w:rtl/>
              </w:rPr>
            </w:pPr>
            <w:r>
              <w:rPr>
                <w:rFonts w:cs="B Nazanin" w:hint="cs"/>
                <w:sz w:val="24"/>
                <w:szCs w:val="24"/>
                <w:rtl/>
              </w:rPr>
              <w:t xml:space="preserve">آیا </w:t>
            </w:r>
            <w:r>
              <w:rPr>
                <w:rFonts w:cs="B Nazanin" w:hint="cs"/>
                <w:sz w:val="24"/>
                <w:szCs w:val="24"/>
                <w:u w:val="single"/>
                <w:rtl/>
              </w:rPr>
              <w:t>در يكسال</w:t>
            </w:r>
            <w:r>
              <w:rPr>
                <w:rFonts w:cs="B Nazanin" w:hint="cs"/>
                <w:sz w:val="24"/>
                <w:szCs w:val="24"/>
                <w:rtl/>
              </w:rPr>
              <w:t xml:space="preserve"> اخير تجربه طلاق /جدایی و فوت همسر را داشته است؟</w:t>
            </w:r>
          </w:p>
        </w:tc>
        <w:tc>
          <w:tcPr>
            <w:tcW w:w="536" w:type="pct"/>
            <w:tcBorders>
              <w:top w:val="single" w:sz="4" w:space="0" w:color="000000"/>
              <w:left w:val="single" w:sz="4" w:space="0" w:color="000000"/>
              <w:bottom w:val="single" w:sz="4" w:space="0" w:color="000000"/>
              <w:right w:val="single" w:sz="4" w:space="0" w:color="000000"/>
            </w:tcBorders>
          </w:tcPr>
          <w:p w14:paraId="6458AC2B" w14:textId="77777777" w:rsidR="009677EF" w:rsidRDefault="009677EF" w:rsidP="00D13646">
            <w:pPr>
              <w:spacing w:after="0" w:line="240" w:lineRule="auto"/>
              <w:rPr>
                <w:rFonts w:cs="B Nazanin"/>
                <w:sz w:val="24"/>
                <w:szCs w:val="24"/>
                <w:rtl/>
              </w:rPr>
            </w:pPr>
            <w:r>
              <w:rPr>
                <w:rFonts w:cs="B Nazanin" w:hint="cs"/>
                <w:sz w:val="24"/>
                <w:szCs w:val="24"/>
                <w:rtl/>
              </w:rPr>
              <w:t>پاسخ مثبت</w:t>
            </w:r>
          </w:p>
          <w:p w14:paraId="38D1D8FE" w14:textId="77777777" w:rsidR="009677EF" w:rsidRDefault="009677EF" w:rsidP="00D13646">
            <w:pPr>
              <w:spacing w:after="0" w:line="240" w:lineRule="auto"/>
              <w:rPr>
                <w:rFonts w:cs="B Nazanin"/>
                <w:sz w:val="24"/>
                <w:szCs w:val="24"/>
                <w:rtl/>
              </w:rPr>
            </w:pPr>
          </w:p>
          <w:p w14:paraId="657E6D46"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tcPr>
          <w:p w14:paraId="3E3310F0" w14:textId="77777777" w:rsidR="009677EF" w:rsidRDefault="009677EF" w:rsidP="00D13646">
            <w:pPr>
              <w:spacing w:after="0" w:line="240" w:lineRule="auto"/>
              <w:rPr>
                <w:rFonts w:cs="B Nazanin"/>
                <w:sz w:val="24"/>
                <w:szCs w:val="24"/>
                <w:rtl/>
              </w:rPr>
            </w:pPr>
            <w:r>
              <w:rPr>
                <w:rFonts w:cs="B Nazanin" w:hint="cs"/>
                <w:sz w:val="24"/>
                <w:szCs w:val="24"/>
                <w:rtl/>
              </w:rPr>
              <w:t>طلاق/  جدايي/فوت</w:t>
            </w:r>
          </w:p>
          <w:p w14:paraId="481DA05A" w14:textId="77777777" w:rsidR="009677EF" w:rsidRDefault="009677EF" w:rsidP="00D13646">
            <w:pPr>
              <w:spacing w:after="0" w:line="240" w:lineRule="auto"/>
              <w:rPr>
                <w:rFonts w:cs="B Nazanin"/>
                <w:sz w:val="24"/>
                <w:szCs w:val="24"/>
                <w:rtl/>
              </w:rPr>
            </w:pPr>
          </w:p>
          <w:p w14:paraId="339D7C61" w14:textId="77777777" w:rsidR="009677EF" w:rsidRDefault="009677EF" w:rsidP="00D13646">
            <w:pPr>
              <w:spacing w:after="0" w:line="240" w:lineRule="auto"/>
              <w:rPr>
                <w:rFonts w:cs="B Nazanin"/>
                <w:sz w:val="24"/>
                <w:szCs w:val="24"/>
                <w:rtl/>
              </w:rPr>
            </w:pPr>
          </w:p>
        </w:tc>
        <w:tc>
          <w:tcPr>
            <w:tcW w:w="1398" w:type="pct"/>
            <w:tcBorders>
              <w:top w:val="single" w:sz="4" w:space="0" w:color="000000"/>
              <w:left w:val="single" w:sz="4" w:space="0" w:color="000000"/>
              <w:bottom w:val="single" w:sz="4" w:space="0" w:color="000000"/>
              <w:right w:val="single" w:sz="4" w:space="0" w:color="000000"/>
            </w:tcBorders>
            <w:shd w:val="clear" w:color="auto" w:fill="FFFF99"/>
            <w:hideMark/>
          </w:tcPr>
          <w:p w14:paraId="3BB96D5B" w14:textId="77777777" w:rsidR="009677EF" w:rsidRDefault="009677EF" w:rsidP="00471A3E">
            <w:pPr>
              <w:pStyle w:val="ListParagraph"/>
              <w:numPr>
                <w:ilvl w:val="0"/>
                <w:numId w:val="90"/>
              </w:numPr>
              <w:spacing w:after="0" w:line="240" w:lineRule="auto"/>
              <w:rPr>
                <w:rFonts w:cs="B Nazanin"/>
                <w:sz w:val="24"/>
                <w:szCs w:val="24"/>
                <w:rtl/>
              </w:rPr>
            </w:pPr>
            <w:r>
              <w:rPr>
                <w:rFonts w:cs="B Nazanin" w:hint="cs"/>
                <w:sz w:val="24"/>
                <w:szCs w:val="24"/>
                <w:rtl/>
              </w:rPr>
              <w:t xml:space="preserve">از نوجوان سوال شود كه آيا مايل به دريافت خدمت هست؟ </w:t>
            </w:r>
          </w:p>
          <w:p w14:paraId="53A506E9" w14:textId="77777777" w:rsidR="009677EF" w:rsidRDefault="009677EF" w:rsidP="00D13646">
            <w:pPr>
              <w:pStyle w:val="ListParagraph"/>
              <w:spacing w:after="0" w:line="240" w:lineRule="auto"/>
              <w:rPr>
                <w:rFonts w:cs="B Nazanin"/>
                <w:sz w:val="24"/>
                <w:szCs w:val="24"/>
              </w:rPr>
            </w:pPr>
            <w:r>
              <w:rPr>
                <w:rFonts w:cs="B Nazanin" w:hint="cs"/>
                <w:sz w:val="24"/>
                <w:szCs w:val="24"/>
                <w:rtl/>
              </w:rPr>
              <w:t>در صورت كسب اجازه ارجاع به کارشناس سلامت روان</w:t>
            </w:r>
          </w:p>
        </w:tc>
      </w:tr>
    </w:tbl>
    <w:p w14:paraId="1134D255" w14:textId="77777777" w:rsidR="009677EF" w:rsidRDefault="009677EF" w:rsidP="009677EF">
      <w:pPr>
        <w:spacing w:after="0" w:line="240" w:lineRule="auto"/>
        <w:rPr>
          <w:rFonts w:cs="B Titr"/>
          <w:rtl/>
        </w:rPr>
      </w:pPr>
      <w:r>
        <w:rPr>
          <w:rFonts w:cs="B Titr" w:hint="cs"/>
          <w:rtl/>
        </w:rPr>
        <w:t xml:space="preserve"> </w:t>
      </w:r>
    </w:p>
    <w:p w14:paraId="3275B09D" w14:textId="77777777" w:rsidR="009677EF" w:rsidRDefault="009677EF" w:rsidP="009677EF">
      <w:pPr>
        <w:spacing w:after="0" w:line="240" w:lineRule="auto"/>
        <w:jc w:val="center"/>
        <w:rPr>
          <w:rFonts w:cs="B Nazanin"/>
          <w:b/>
          <w:bCs/>
          <w:sz w:val="24"/>
          <w:szCs w:val="24"/>
          <w:rtl/>
        </w:rPr>
      </w:pPr>
    </w:p>
    <w:p w14:paraId="6805578A" w14:textId="77777777" w:rsidR="009677EF" w:rsidRDefault="009677EF" w:rsidP="009677EF">
      <w:pPr>
        <w:spacing w:after="0" w:line="240" w:lineRule="auto"/>
        <w:jc w:val="center"/>
        <w:rPr>
          <w:rFonts w:cs="B Nazanin"/>
          <w:b/>
          <w:bCs/>
          <w:sz w:val="24"/>
          <w:szCs w:val="24"/>
          <w:rtl/>
        </w:rPr>
      </w:pPr>
    </w:p>
    <w:p w14:paraId="2FFC478A" w14:textId="77777777" w:rsidR="009677EF" w:rsidRDefault="009677EF" w:rsidP="009677EF">
      <w:pPr>
        <w:rPr>
          <w:rFonts w:eastAsia="Times New Roman" w:cs="Times New Roman"/>
          <w:color w:val="000000"/>
          <w:rtl/>
          <w:lang w:bidi="ar-SA"/>
        </w:rPr>
      </w:pPr>
      <w:r>
        <w:rPr>
          <w:rFonts w:cs="B Nazanin" w:hint="cs"/>
          <w:sz w:val="24"/>
          <w:szCs w:val="24"/>
          <w:rtl/>
        </w:rPr>
        <w:lastRenderedPageBreak/>
        <w:t>*</w:t>
      </w:r>
      <w:r>
        <w:rPr>
          <w:rFonts w:eastAsia="Times New Roman" w:cs="B Zar" w:hint="cs"/>
          <w:color w:val="000000"/>
          <w:sz w:val="28"/>
          <w:szCs w:val="28"/>
          <w:rtl/>
        </w:rPr>
        <w:t xml:space="preserve"> وجود علایم زیر می تواند نشان دهنده سوء رفتار جسمانی با کودک باشد:</w:t>
      </w:r>
    </w:p>
    <w:p w14:paraId="7C513D04" w14:textId="77777777" w:rsidR="009677EF" w:rsidRDefault="009677EF" w:rsidP="009677EF">
      <w:pPr>
        <w:spacing w:after="0" w:line="252" w:lineRule="auto"/>
        <w:rPr>
          <w:rFonts w:eastAsia="Times New Roman" w:cs="B Nazanin"/>
          <w:color w:val="000000"/>
        </w:rPr>
      </w:pPr>
      <w:r>
        <w:rPr>
          <w:rFonts w:eastAsia="Times New Roman" w:cs="B Nazanin" w:hint="cs"/>
          <w:color w:val="000000"/>
          <w:rtl/>
        </w:rPr>
        <w:t>وجود هرگونه خونمردگی و شکستگی در کودک زیر یک سال</w:t>
      </w:r>
      <w:r>
        <w:rPr>
          <w:rFonts w:eastAsia="Times New Roman" w:cs="B Nazanin" w:hint="cs"/>
          <w:color w:val="000000"/>
          <w:rtl/>
          <w:lang w:bidi="ar-SA"/>
        </w:rPr>
        <w:t>2-</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کبودی هایی شبیه اثرات انگشت، شلاق یا نیشگون </w:t>
      </w:r>
      <w:r>
        <w:rPr>
          <w:rFonts w:eastAsia="Times New Roman" w:cs="B Nazanin" w:hint="cs"/>
          <w:color w:val="000000"/>
          <w:rtl/>
          <w:lang w:bidi="ar-SA"/>
        </w:rPr>
        <w:t>3-</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سوختگی هایی شبیه آتش سیگار </w:t>
      </w:r>
      <w:r>
        <w:rPr>
          <w:rFonts w:eastAsia="Times New Roman" w:cs="B Nazanin" w:hint="cs"/>
          <w:color w:val="000000"/>
          <w:rtl/>
          <w:lang w:bidi="ar-SA"/>
        </w:rPr>
        <w:t>4-</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ضایعاتی شبیه سوختگی با آب جوش </w:t>
      </w:r>
      <w:r>
        <w:rPr>
          <w:rFonts w:eastAsia="Times New Roman" w:cs="B Nazanin" w:hint="cs"/>
          <w:color w:val="000000"/>
          <w:rtl/>
          <w:lang w:bidi="ar-SA"/>
        </w:rPr>
        <w:t>5-</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علائم گاز گرفتن6</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تورم و دررفتگی مفاصل 7</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مناطق طاسی در سر ناشی از کشیده شدن موها 8 </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آثار ضربات شلاق9</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پارگی لجام لب10- کبودی چشمان</w:t>
      </w:r>
      <w:r>
        <w:rPr>
          <w:rFonts w:eastAsia="Times New Roman" w:cs="B Nazanin" w:hint="cs"/>
          <w:color w:val="000000"/>
          <w:rtl/>
          <w:lang w:bidi="ar-SA"/>
        </w:rPr>
        <w:t>11-</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مشاهده صدمات متعدد در مراحل مختلف بهبود</w:t>
      </w:r>
    </w:p>
    <w:p w14:paraId="539EB205" w14:textId="77777777" w:rsidR="009677EF" w:rsidRDefault="009677EF" w:rsidP="009677EF">
      <w:pPr>
        <w:shd w:val="clear" w:color="auto" w:fill="FFFFFF"/>
        <w:spacing w:before="120" w:after="120" w:line="240" w:lineRule="auto"/>
        <w:jc w:val="both"/>
        <w:rPr>
          <w:rStyle w:val="Strong"/>
          <w:rFonts w:ascii="Tahoma" w:hAnsi="Tahoma"/>
          <w:b w:val="0"/>
          <w:sz w:val="26"/>
          <w:szCs w:val="26"/>
          <w:rtl/>
        </w:rPr>
      </w:pPr>
    </w:p>
    <w:p w14:paraId="0A20557E" w14:textId="77777777" w:rsidR="009677EF" w:rsidRDefault="009677EF" w:rsidP="009677EF">
      <w:pPr>
        <w:shd w:val="clear" w:color="auto" w:fill="FFFFFF"/>
        <w:spacing w:before="120" w:after="120" w:line="240" w:lineRule="auto"/>
        <w:jc w:val="both"/>
        <w:rPr>
          <w:rFonts w:ascii="Nassim" w:eastAsia="Times New Roman" w:hAnsi="Nassim"/>
          <w:rtl/>
        </w:rPr>
      </w:pPr>
      <w:r>
        <w:rPr>
          <w:rStyle w:val="Strong"/>
          <w:rFonts w:ascii="Tahoma" w:hAnsi="Tahoma" w:cs="B Nazanin" w:hint="cs"/>
          <w:sz w:val="26"/>
          <w:szCs w:val="26"/>
          <w:rtl/>
        </w:rPr>
        <w:t>**معلولیت</w:t>
      </w:r>
      <w:r>
        <w:rPr>
          <w:rStyle w:val="Strong"/>
          <w:rFonts w:ascii="Tahoma" w:hAnsi="Tahoma" w:cs="Times New Roman"/>
          <w:rtl/>
        </w:rPr>
        <w:t xml:space="preserve"> </w:t>
      </w:r>
      <w:r>
        <w:rPr>
          <w:rStyle w:val="Strong"/>
          <w:rFonts w:ascii="Tahoma" w:hAnsi="Tahoma" w:cs="B Nazanin" w:hint="cs"/>
          <w:sz w:val="26"/>
          <w:szCs w:val="26"/>
          <w:rtl/>
        </w:rPr>
        <w:t>جسمی</w:t>
      </w:r>
      <w:r>
        <w:rPr>
          <w:rStyle w:val="Strong"/>
          <w:rFonts w:ascii="Tahoma" w:hAnsi="Tahoma" w:cs="Times New Roman"/>
          <w:rtl/>
        </w:rPr>
        <w:t xml:space="preserve"> </w:t>
      </w:r>
      <w:r>
        <w:rPr>
          <w:rStyle w:val="Strong"/>
          <w:rFonts w:ascii="Times New Roman" w:hAnsi="Times New Roman" w:cs="Times New Roman"/>
          <w:rtl/>
        </w:rPr>
        <w:t>–</w:t>
      </w:r>
      <w:r>
        <w:rPr>
          <w:rStyle w:val="Strong"/>
          <w:rFonts w:ascii="Tahoma" w:hAnsi="Tahoma" w:cs="Times New Roman"/>
          <w:rtl/>
        </w:rPr>
        <w:t xml:space="preserve"> </w:t>
      </w:r>
      <w:r>
        <w:rPr>
          <w:rStyle w:val="Strong"/>
          <w:rFonts w:ascii="Tahoma" w:hAnsi="Tahoma" w:cs="B Nazanin" w:hint="cs"/>
          <w:sz w:val="26"/>
          <w:szCs w:val="26"/>
          <w:rtl/>
        </w:rPr>
        <w:t>روانی</w:t>
      </w:r>
      <w:r>
        <w:rPr>
          <w:rStyle w:val="Strong"/>
          <w:rFonts w:ascii="Tahoma" w:hAnsi="Tahoma" w:cs="Times New Roman"/>
          <w:rtl/>
        </w:rPr>
        <w:t xml:space="preserve">: </w:t>
      </w:r>
      <w:r>
        <w:rPr>
          <w:rFonts w:ascii="Nassim" w:eastAsia="Times New Roman" w:hAnsi="Nassim" w:cs="B Nazanin" w:hint="cs"/>
          <w:sz w:val="26"/>
          <w:szCs w:val="26"/>
          <w:rtl/>
        </w:rPr>
        <w:t>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جدی سازد. اشخاص معلول، افرادی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14:paraId="157C76ED" w14:textId="77777777" w:rsidR="009677EF" w:rsidRDefault="009677EF" w:rsidP="009677EF">
      <w:pPr>
        <w:shd w:val="clear" w:color="auto" w:fill="FFFFFF"/>
        <w:spacing w:before="120" w:after="120" w:line="240" w:lineRule="auto"/>
        <w:rPr>
          <w:rFonts w:cs="B Nazanin"/>
          <w:sz w:val="26"/>
          <w:szCs w:val="26"/>
        </w:rPr>
      </w:pPr>
      <w:r>
        <w:rPr>
          <w:rFonts w:cs="B Nazanin" w:hint="cs"/>
          <w:sz w:val="26"/>
          <w:szCs w:val="26"/>
          <w:rtl/>
        </w:rPr>
        <w:t>***بیماری های خاص به آن دسته از بیماری ها گفته می شوند 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بیماری هایی نظیر</w:t>
      </w:r>
      <w:r>
        <w:rPr>
          <w:rFonts w:cs="B Nazanin"/>
          <w:sz w:val="26"/>
          <w:szCs w:val="26"/>
        </w:rPr>
        <w:t xml:space="preserve"> MS</w:t>
      </w:r>
      <w:r>
        <w:rPr>
          <w:rFonts w:cs="B Nazanin" w:hint="cs"/>
          <w:sz w:val="26"/>
          <w:szCs w:val="26"/>
          <w:rtl/>
        </w:rPr>
        <w:t xml:space="preserve">، دیالیز، هموفیلی، تالاسمی  و نارسایی مزمن کلیه از جمله این بیماری ها هستند. </w:t>
      </w:r>
    </w:p>
    <w:p w14:paraId="62EB25C2" w14:textId="77777777" w:rsidR="009677EF" w:rsidRDefault="009677EF" w:rsidP="009677EF">
      <w:pPr>
        <w:shd w:val="clear" w:color="auto" w:fill="FFFFFF"/>
        <w:spacing w:before="120" w:after="120" w:line="240" w:lineRule="auto"/>
        <w:rPr>
          <w:rStyle w:val="Strong"/>
          <w:rFonts w:ascii="Tahoma" w:hAnsi="Tahoma"/>
          <w:b w:val="0"/>
          <w:rtl/>
        </w:rPr>
      </w:pPr>
      <w:r>
        <w:rPr>
          <w:rStyle w:val="Strong"/>
          <w:rFonts w:ascii="Tahoma" w:hAnsi="Tahoma" w:cs="B Nazanin" w:hint="cs"/>
          <w:sz w:val="26"/>
          <w:szCs w:val="26"/>
          <w:rtl/>
        </w:rPr>
        <w:t>****اعتیاد: عبارت از تعلق یا تمایل غیر طبیعی و مداومی است که برخی از افراد نسبت به بعضی از مواد مخدر ، محرك يا الكل پیدا می کنند. منظور از اعتیاد استفاده غیر طبی و مکرر دارو یا مواد است که به ضرر خود مصرف کننده با دیگران می باشد</w:t>
      </w:r>
    </w:p>
    <w:p w14:paraId="72145E23" w14:textId="77777777" w:rsidR="009677EF" w:rsidRDefault="009677EF" w:rsidP="009677EF">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14:paraId="126C5CAE"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******توضيحات مربوط به غربالگري (خشونت خانگی) همسرآزاري:</w:t>
      </w:r>
    </w:p>
    <w:p w14:paraId="622C2B58"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 xml:space="preserve">در سوالات غربالگری همسر آزاری هر آيتم از 1 تا 5 امتياز مي گيرد </w:t>
      </w:r>
      <w:r>
        <w:rPr>
          <w:rStyle w:val="Strong"/>
          <w:rFonts w:ascii="Tahoma" w:hAnsi="Tahoma" w:cs="Times New Roman"/>
          <w:sz w:val="26"/>
          <w:szCs w:val="26"/>
          <w:rtl/>
        </w:rPr>
        <w:t>"</w:t>
      </w:r>
      <w:r>
        <w:rPr>
          <w:rFonts w:cs="B Nazanin" w:hint="cs"/>
          <w:sz w:val="24"/>
          <w:szCs w:val="24"/>
          <w:rtl/>
        </w:rPr>
        <w:t>هيچ وقت (1) بندرت (2) گاهي (3) اغلب (4) و هميشه (5)</w:t>
      </w:r>
      <w:r>
        <w:rPr>
          <w:rFonts w:cs="Times New Roman"/>
          <w:sz w:val="24"/>
          <w:szCs w:val="24"/>
          <w:rtl/>
        </w:rPr>
        <w:t>"</w:t>
      </w:r>
      <w:r>
        <w:rPr>
          <w:rStyle w:val="Strong"/>
          <w:rFonts w:ascii="Tahoma" w:hAnsi="Tahoma" w:cs="B Nazanin" w:hint="cs"/>
          <w:sz w:val="26"/>
          <w:szCs w:val="26"/>
          <w:rtl/>
        </w:rPr>
        <w:t>. بنابراين حداقل امتياز اين مجموعه سوالات 4 و حداكثر آن 20 مي باشد. امتیاز بالا تر از 10 به عنوان مثبت تلقي مي شود.</w:t>
      </w:r>
    </w:p>
    <w:p w14:paraId="618D7687" w14:textId="77777777" w:rsidR="009677EF" w:rsidRDefault="009677EF" w:rsidP="00697FE8">
      <w:pPr>
        <w:spacing w:line="240" w:lineRule="auto"/>
        <w:jc w:val="center"/>
        <w:rPr>
          <w:rFonts w:cs="B Titr"/>
          <w:sz w:val="24"/>
          <w:szCs w:val="24"/>
        </w:rPr>
      </w:pPr>
    </w:p>
    <w:p w14:paraId="0B09035F" w14:textId="77777777" w:rsidR="009677EF" w:rsidRDefault="009677EF" w:rsidP="00697FE8">
      <w:pPr>
        <w:spacing w:line="240" w:lineRule="auto"/>
        <w:jc w:val="center"/>
        <w:rPr>
          <w:rFonts w:cs="B Titr"/>
          <w:sz w:val="24"/>
          <w:szCs w:val="24"/>
        </w:rPr>
      </w:pPr>
    </w:p>
    <w:p w14:paraId="73D2FD52" w14:textId="77777777" w:rsidR="009677EF" w:rsidRDefault="009677EF" w:rsidP="00697FE8">
      <w:pPr>
        <w:spacing w:line="240" w:lineRule="auto"/>
        <w:jc w:val="center"/>
        <w:rPr>
          <w:rFonts w:cs="B Titr"/>
          <w:sz w:val="24"/>
          <w:szCs w:val="24"/>
        </w:rPr>
      </w:pPr>
    </w:p>
    <w:p w14:paraId="004D1A45" w14:textId="77777777" w:rsidR="009677EF" w:rsidRDefault="009677EF" w:rsidP="00697FE8">
      <w:pPr>
        <w:spacing w:line="240" w:lineRule="auto"/>
        <w:jc w:val="center"/>
        <w:rPr>
          <w:rFonts w:cs="B Titr"/>
          <w:sz w:val="24"/>
          <w:szCs w:val="24"/>
        </w:rPr>
      </w:pPr>
    </w:p>
    <w:p w14:paraId="28F576B3" w14:textId="77777777" w:rsidR="009677EF" w:rsidRDefault="009677EF" w:rsidP="00697FE8">
      <w:pPr>
        <w:spacing w:line="240" w:lineRule="auto"/>
        <w:jc w:val="center"/>
        <w:rPr>
          <w:rFonts w:cs="B Titr"/>
          <w:sz w:val="24"/>
          <w:szCs w:val="24"/>
        </w:rPr>
      </w:pPr>
    </w:p>
    <w:p w14:paraId="6BD77C41" w14:textId="77777777" w:rsidR="009677EF" w:rsidRPr="00697FE8" w:rsidRDefault="009677EF" w:rsidP="00697FE8">
      <w:pPr>
        <w:spacing w:line="240" w:lineRule="auto"/>
        <w:jc w:val="center"/>
        <w:rPr>
          <w:rFonts w:cs="B Titr"/>
          <w:sz w:val="24"/>
          <w:szCs w:val="24"/>
          <w:rtl/>
        </w:rPr>
      </w:pPr>
    </w:p>
    <w:p w14:paraId="2B4EA1E6" w14:textId="77777777" w:rsidR="00F70C74" w:rsidRDefault="00F70C74" w:rsidP="00771984">
      <w:pPr>
        <w:spacing w:after="0" w:line="240" w:lineRule="auto"/>
        <w:rPr>
          <w:rFonts w:cs="B Titr"/>
        </w:rPr>
      </w:pPr>
    </w:p>
    <w:p w14:paraId="02A5B718" w14:textId="77777777" w:rsidR="00F70C74" w:rsidRDefault="00F70C74" w:rsidP="00771984">
      <w:pPr>
        <w:spacing w:after="0" w:line="240" w:lineRule="auto"/>
        <w:rPr>
          <w:rFonts w:cs="B Titr"/>
        </w:rPr>
      </w:pPr>
    </w:p>
    <w:p w14:paraId="0637CA49" w14:textId="77777777" w:rsidR="009677EF" w:rsidRDefault="009677EF" w:rsidP="009677EF">
      <w:pPr>
        <w:jc w:val="center"/>
        <w:rPr>
          <w:rFonts w:cs="B Yagut"/>
          <w:b/>
          <w:bCs/>
          <w:color w:val="FF0000"/>
          <w:sz w:val="24"/>
          <w:szCs w:val="24"/>
        </w:rPr>
      </w:pPr>
      <w:r>
        <w:rPr>
          <w:rFonts w:cs="B Yagut" w:hint="cs"/>
          <w:b/>
          <w:bCs/>
          <w:sz w:val="24"/>
          <w:szCs w:val="24"/>
          <w:rtl/>
        </w:rPr>
        <w:t xml:space="preserve">ارزيابي، تشخیص و مراقبت اختلالات مصرف </w:t>
      </w:r>
      <w:r>
        <w:rPr>
          <w:rFonts w:cs="B Yagut" w:hint="cs"/>
          <w:sz w:val="24"/>
          <w:szCs w:val="24"/>
          <w:rtl/>
        </w:rPr>
        <w:t xml:space="preserve">دخانیات، مواد و الکل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815"/>
        <w:gridCol w:w="736"/>
        <w:gridCol w:w="12"/>
        <w:gridCol w:w="1266"/>
        <w:gridCol w:w="707"/>
        <w:gridCol w:w="11"/>
        <w:gridCol w:w="1712"/>
        <w:gridCol w:w="5909"/>
        <w:gridCol w:w="34"/>
      </w:tblGrid>
      <w:tr w:rsidR="009677EF" w14:paraId="3E2CCAD3"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25580E64" w14:textId="77777777" w:rsidR="009677EF" w:rsidRDefault="009677EF">
            <w:pPr>
              <w:tabs>
                <w:tab w:val="left" w:pos="2776"/>
                <w:tab w:val="left" w:pos="2918"/>
                <w:tab w:val="left" w:pos="3343"/>
              </w:tabs>
              <w:spacing w:after="0"/>
              <w:rPr>
                <w:rFonts w:cs="B Titr"/>
                <w:rtl/>
              </w:rPr>
            </w:pPr>
            <w:r>
              <w:rPr>
                <w:rFonts w:cs="B Titr" w:hint="cs"/>
                <w:rtl/>
              </w:rPr>
              <w:t xml:space="preserve">1-غربال گري اوليه درگیری با مصرف </w:t>
            </w:r>
            <w:r>
              <w:rPr>
                <w:rFonts w:cs="B Yagut" w:hint="cs"/>
                <w:sz w:val="24"/>
                <w:szCs w:val="24"/>
                <w:rtl/>
              </w:rPr>
              <w:t xml:space="preserve"> دخانیات، مواد و الکل </w:t>
            </w:r>
            <w:r>
              <w:rPr>
                <w:rFonts w:cs="B Titr" w:hint="cs"/>
                <w:rtl/>
              </w:rPr>
              <w:t>در گروه سنی 15 تا 18سال</w:t>
            </w:r>
          </w:p>
        </w:tc>
      </w:tr>
      <w:tr w:rsidR="009677EF" w14:paraId="00D9DF74" w14:textId="77777777" w:rsidTr="009677EF">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14:paraId="576DD8D8" w14:textId="77777777" w:rsidR="009677EF" w:rsidRDefault="009677EF">
            <w:pPr>
              <w:spacing w:after="0" w:line="240" w:lineRule="auto"/>
              <w:jc w:val="center"/>
              <w:rPr>
                <w:rFonts w:cs="B Titr"/>
                <w:b/>
                <w:bCs/>
                <w:rtl/>
              </w:rPr>
            </w:pPr>
            <w:r>
              <w:rPr>
                <w:rFonts w:cs="B Titr"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14:paraId="2C24A84B" w14:textId="77777777" w:rsidR="009677EF" w:rsidRDefault="009677EF">
            <w:pPr>
              <w:spacing w:after="0" w:line="240" w:lineRule="auto"/>
              <w:jc w:val="center"/>
              <w:rPr>
                <w:rFonts w:cs="B Titr"/>
                <w:b/>
                <w:bCs/>
                <w:rtl/>
              </w:rPr>
            </w:pPr>
            <w:r>
              <w:rPr>
                <w:rFonts w:cs="B Titr"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14:paraId="15590636" w14:textId="77777777" w:rsidR="009677EF" w:rsidRDefault="009677EF">
            <w:pPr>
              <w:spacing w:after="0" w:line="240" w:lineRule="auto"/>
              <w:jc w:val="center"/>
              <w:rPr>
                <w:rFonts w:cs="B Titr"/>
                <w:b/>
                <w:bCs/>
                <w:rtl/>
              </w:rPr>
            </w:pPr>
            <w:r>
              <w:rPr>
                <w:rFonts w:cs="B Titr" w:hint="cs"/>
                <w:b/>
                <w:bCs/>
                <w:rtl/>
              </w:rPr>
              <w:t>طبقه</w:t>
            </w:r>
            <w:r>
              <w:rPr>
                <w:rFonts w:cs="B Titr"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13500B9A" w14:textId="77777777" w:rsidR="009677EF" w:rsidRDefault="009677EF">
            <w:pPr>
              <w:spacing w:after="0" w:line="240" w:lineRule="auto"/>
              <w:jc w:val="center"/>
              <w:rPr>
                <w:rFonts w:cs="B Titr"/>
                <w:b/>
                <w:bCs/>
                <w:rtl/>
              </w:rPr>
            </w:pPr>
            <w:r>
              <w:rPr>
                <w:rFonts w:cs="B Titr" w:hint="cs"/>
                <w:b/>
                <w:bCs/>
                <w:rtl/>
              </w:rPr>
              <w:t>اقدام</w:t>
            </w:r>
          </w:p>
        </w:tc>
      </w:tr>
      <w:tr w:rsidR="009677EF" w14:paraId="37917F57" w14:textId="77777777" w:rsidTr="009677EF">
        <w:trPr>
          <w:gridAfter w:val="1"/>
          <w:wAfter w:w="34" w:type="dxa"/>
          <w:trHeight w:val="1766"/>
        </w:trPr>
        <w:tc>
          <w:tcPr>
            <w:tcW w:w="4438" w:type="dxa"/>
            <w:gridSpan w:val="2"/>
            <w:vMerge w:val="restart"/>
            <w:tcBorders>
              <w:top w:val="single" w:sz="4" w:space="0" w:color="000000"/>
              <w:left w:val="single" w:sz="4" w:space="0" w:color="000000"/>
              <w:bottom w:val="single" w:sz="4" w:space="0" w:color="auto"/>
              <w:right w:val="single" w:sz="4" w:space="0" w:color="000000"/>
            </w:tcBorders>
          </w:tcPr>
          <w:p w14:paraId="415E03B6" w14:textId="77777777" w:rsidR="009677EF" w:rsidRDefault="009677EF">
            <w:pPr>
              <w:spacing w:after="0"/>
              <w:jc w:val="both"/>
              <w:rPr>
                <w:rFonts w:cs="B Yagut"/>
                <w:b/>
                <w:bCs/>
                <w:sz w:val="20"/>
                <w:szCs w:val="20"/>
                <w:rtl/>
              </w:rPr>
            </w:pPr>
            <w:r>
              <w:rPr>
                <w:rFonts w:cs="B Yagut" w:hint="cs"/>
                <w:sz w:val="20"/>
                <w:szCs w:val="20"/>
                <w:rtl/>
              </w:rPr>
              <w:t>با رعایت احترام و حفظ حریم خصوصی فرد</w:t>
            </w:r>
            <w:r>
              <w:rPr>
                <w:rFonts w:cs="B Yagut" w:hint="cs"/>
                <w:b/>
                <w:bCs/>
                <w:sz w:val="20"/>
                <w:szCs w:val="20"/>
                <w:rtl/>
              </w:rPr>
              <w:t>، پس از بیان مقدمه ذکر شده در پرسشنامه ( موجود در بخش راهنما)، پرسش</w:t>
            </w:r>
            <w:r>
              <w:rPr>
                <w:rFonts w:ascii="Arial" w:hAnsi="Arial" w:cs="Yagut"/>
                <w:b/>
                <w:bCs/>
                <w:sz w:val="32"/>
                <w:szCs w:val="32"/>
                <w:lang w:bidi="ar-SA"/>
              </w:rPr>
              <w:t xml:space="preserve"> </w:t>
            </w:r>
            <w:r>
              <w:rPr>
                <w:rFonts w:cs="B Yagut" w:hint="cs"/>
                <w:b/>
                <w:bCs/>
                <w:sz w:val="20"/>
                <w:szCs w:val="20"/>
                <w:rtl/>
              </w:rPr>
              <w:t xml:space="preserve">1 ( هر دو بخش) را درباره سابقه مصرف مواد و برخی داروها  در  طول عمر سوال کنید. </w:t>
            </w:r>
          </w:p>
          <w:p w14:paraId="4EC13B27" w14:textId="77777777" w:rsidR="009677EF" w:rsidRDefault="009677EF">
            <w:pPr>
              <w:spacing w:after="0"/>
              <w:jc w:val="both"/>
              <w:rPr>
                <w:rFonts w:cs="B Yagut"/>
                <w:b/>
                <w:bCs/>
                <w:sz w:val="20"/>
                <w:szCs w:val="20"/>
                <w:rtl/>
              </w:rPr>
            </w:pPr>
            <w:r>
              <w:rPr>
                <w:rFonts w:cs="B Yagut" w:hint="cs"/>
                <w:b/>
                <w:bCs/>
                <w:sz w:val="20"/>
                <w:szCs w:val="20"/>
                <w:rtl/>
              </w:rPr>
              <w:t>در صورت پاسخ مثبت به هر یک از موارد پرسش 1،  پرسش 2 درباره مصرف سه ماه گذشته آن موارد پرسیده شود.</w:t>
            </w:r>
          </w:p>
          <w:p w14:paraId="66072AE5" w14:textId="77777777" w:rsidR="009677EF" w:rsidRDefault="009677EF">
            <w:pPr>
              <w:spacing w:after="0"/>
              <w:jc w:val="both"/>
              <w:rPr>
                <w:rFonts w:cs="B Yagut"/>
                <w:b/>
                <w:bCs/>
                <w:sz w:val="20"/>
                <w:szCs w:val="20"/>
                <w:rtl/>
              </w:rPr>
            </w:pPr>
            <w:r>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3C058A54" w14:textId="77777777" w:rsidR="009677EF" w:rsidRDefault="009677EF">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14:paraId="3B988B03" w14:textId="77777777" w:rsidR="009677EF" w:rsidRDefault="009677EF">
            <w:pPr>
              <w:rPr>
                <w:rFonts w:cs="B Yagut"/>
                <w:b/>
                <w:bCs/>
                <w:sz w:val="20"/>
                <w:szCs w:val="20"/>
                <w:rtl/>
              </w:rPr>
            </w:pPr>
            <w:r>
              <w:rPr>
                <w:rFonts w:cs="B Yagut" w:hint="cs"/>
                <w:b/>
                <w:bCs/>
                <w:sz w:val="20"/>
                <w:szCs w:val="20"/>
                <w:rtl/>
              </w:rPr>
              <w:t>پاسخ مثبت به سؤال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14:paraId="6619CB67" w14:textId="77777777" w:rsidR="009677EF" w:rsidRDefault="009677EF">
            <w:pPr>
              <w:spacing w:after="0" w:line="256" w:lineRule="auto"/>
              <w:rPr>
                <w:rFonts w:cs="B Yagut"/>
                <w:b/>
                <w:bCs/>
                <w:sz w:val="20"/>
                <w:szCs w:val="20"/>
                <w:rtl/>
                <w:lang w:bidi="ar-SA"/>
              </w:rPr>
            </w:pPr>
            <w:r>
              <w:rPr>
                <w:rFonts w:cs="B Yagut" w:hint="cs"/>
                <w:b/>
                <w:bCs/>
                <w:sz w:val="20"/>
                <w:szCs w:val="20"/>
                <w:rtl/>
                <w:lang w:bidi="ar-SA"/>
              </w:rPr>
              <w:t>مورد مثیت غربال</w:t>
            </w:r>
            <w:r>
              <w:rPr>
                <w:rFonts w:cs="B Yagut" w:hint="cs"/>
                <w:b/>
                <w:bCs/>
                <w:sz w:val="20"/>
                <w:szCs w:val="20"/>
                <w:rtl/>
                <w:lang w:bidi="ar-SA"/>
              </w:rPr>
              <w:softHyphen/>
              <w:t xml:space="preserve">گری اولیه درگیری با مصرف </w:t>
            </w:r>
            <w:r>
              <w:rPr>
                <w:rFonts w:cs="B Yagut" w:hint="cs"/>
                <w:sz w:val="24"/>
                <w:szCs w:val="24"/>
                <w:rtl/>
                <w:lang w:bidi="ar-SA"/>
              </w:rPr>
              <w:t xml:space="preserve"> </w:t>
            </w:r>
            <w:r>
              <w:rPr>
                <w:rFonts w:cs="B Yagut" w:hint="cs"/>
                <w:sz w:val="24"/>
                <w:szCs w:val="24"/>
                <w:rtl/>
              </w:rPr>
              <w:t xml:space="preserve">دخانیات، مواد و الکل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069D1C0B" w14:textId="77777777" w:rsidR="009677EF" w:rsidRDefault="009677EF" w:rsidP="00471A3E">
            <w:pPr>
              <w:numPr>
                <w:ilvl w:val="0"/>
                <w:numId w:val="91"/>
              </w:numPr>
              <w:spacing w:after="0"/>
              <w:contextualSpacing/>
              <w:jc w:val="both"/>
              <w:rPr>
                <w:rFonts w:cs="B Yagut"/>
                <w:b/>
                <w:bCs/>
                <w:sz w:val="20"/>
                <w:szCs w:val="20"/>
                <w:rtl/>
              </w:rPr>
            </w:pPr>
            <w:r>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14:paraId="54497B81" w14:textId="77777777" w:rsidR="009677EF" w:rsidRDefault="009677EF" w:rsidP="00471A3E">
            <w:pPr>
              <w:numPr>
                <w:ilvl w:val="0"/>
                <w:numId w:val="92"/>
              </w:numPr>
              <w:spacing w:after="0"/>
              <w:jc w:val="both"/>
              <w:rPr>
                <w:rFonts w:cs="B Yagut"/>
                <w:b/>
                <w:bCs/>
                <w:sz w:val="20"/>
                <w:szCs w:val="20"/>
              </w:rPr>
            </w:pPr>
            <w:r>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2213F5D5" w14:textId="77777777" w:rsidR="009677EF" w:rsidRDefault="009677EF" w:rsidP="00471A3E">
            <w:pPr>
              <w:numPr>
                <w:ilvl w:val="0"/>
                <w:numId w:val="92"/>
              </w:numPr>
              <w:spacing w:after="0"/>
              <w:rPr>
                <w:rFonts w:cs="B Yagut"/>
                <w:b/>
                <w:bCs/>
                <w:sz w:val="20"/>
                <w:szCs w:val="20"/>
              </w:rPr>
            </w:pPr>
            <w:r>
              <w:rPr>
                <w:rFonts w:cs="B Yagut" w:hint="cs"/>
                <w:b/>
                <w:bCs/>
                <w:sz w:val="20"/>
                <w:szCs w:val="20"/>
                <w:rtl/>
              </w:rPr>
              <w:t xml:space="preserve">توصیه مختصر درباره امکان قطع مصرف با استفاده از عبارت زیر </w:t>
            </w:r>
            <w:r>
              <w:rPr>
                <w:rFonts w:cs="B Yagut"/>
                <w:b/>
                <w:bCs/>
                <w:sz w:val="20"/>
                <w:szCs w:val="20"/>
              </w:rPr>
              <w:t>:</w:t>
            </w:r>
          </w:p>
          <w:p w14:paraId="72CAAA6B" w14:textId="77777777" w:rsidR="009677EF" w:rsidRDefault="009677EF">
            <w:pPr>
              <w:spacing w:after="0"/>
              <w:ind w:left="720"/>
              <w:rPr>
                <w:rFonts w:cs="B Yagut"/>
                <w:sz w:val="20"/>
                <w:szCs w:val="20"/>
              </w:rPr>
            </w:pPr>
            <w:r>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14:paraId="63F8B3FE" w14:textId="77777777" w:rsidR="009677EF" w:rsidRDefault="009677EF" w:rsidP="00471A3E">
            <w:pPr>
              <w:numPr>
                <w:ilvl w:val="0"/>
                <w:numId w:val="91"/>
              </w:numPr>
              <w:spacing w:after="0"/>
              <w:contextualSpacing/>
              <w:jc w:val="both"/>
              <w:rPr>
                <w:rFonts w:cs="B Yagut"/>
                <w:b/>
                <w:bCs/>
                <w:sz w:val="20"/>
                <w:szCs w:val="20"/>
              </w:rPr>
            </w:pPr>
            <w:r>
              <w:rPr>
                <w:rFonts w:cs="B Yagut" w:hint="cs"/>
                <w:b/>
                <w:bCs/>
                <w:sz w:val="20"/>
                <w:szCs w:val="20"/>
                <w:rtl/>
              </w:rPr>
              <w:t>اطلاع</w:t>
            </w:r>
            <w:r>
              <w:rPr>
                <w:rFonts w:ascii="Cambria" w:hAnsi="Cambria" w:cs="Times New Roman"/>
                <w:b/>
                <w:bCs/>
                <w:sz w:val="20"/>
                <w:szCs w:val="20"/>
                <w:rtl/>
              </w:rPr>
              <w:t> </w:t>
            </w:r>
            <w:r>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14:paraId="571E117B" w14:textId="77777777" w:rsidR="009677EF" w:rsidRDefault="009677EF" w:rsidP="00471A3E">
            <w:pPr>
              <w:numPr>
                <w:ilvl w:val="0"/>
                <w:numId w:val="91"/>
              </w:numPr>
              <w:spacing w:after="0"/>
              <w:contextualSpacing/>
              <w:jc w:val="both"/>
              <w:rPr>
                <w:rFonts w:cs="B Yagut"/>
                <w:b/>
                <w:bCs/>
                <w:sz w:val="20"/>
                <w:szCs w:val="20"/>
                <w:shd w:val="clear" w:color="auto" w:fill="FFFF99"/>
                <w:rtl/>
              </w:rPr>
            </w:pPr>
            <w:r>
              <w:rPr>
                <w:rFonts w:cs="B Yagut" w:hint="cs"/>
                <w:b/>
                <w:bCs/>
                <w:sz w:val="20"/>
                <w:szCs w:val="20"/>
                <w:rtl/>
              </w:rPr>
              <w:t>ارجاع به کارشناس سلامت روان برای غربال</w:t>
            </w:r>
            <w:r>
              <w:rPr>
                <w:rFonts w:cs="B Yagut" w:hint="cs"/>
                <w:b/>
                <w:bCs/>
                <w:sz w:val="20"/>
                <w:szCs w:val="20"/>
                <w:rtl/>
              </w:rPr>
              <w:softHyphen/>
              <w:t xml:space="preserve">گری تکمیلی در گیری با  مصرف </w:t>
            </w:r>
            <w:r>
              <w:rPr>
                <w:rFonts w:cs="B Yagut" w:hint="cs"/>
                <w:sz w:val="24"/>
                <w:szCs w:val="24"/>
                <w:rtl/>
              </w:rPr>
              <w:t xml:space="preserve"> دخانیات، مواد و الکل </w:t>
            </w:r>
          </w:p>
        </w:tc>
      </w:tr>
      <w:tr w:rsidR="009677EF" w14:paraId="291AFD42" w14:textId="77777777" w:rsidTr="009677EF">
        <w:trPr>
          <w:gridAfter w:val="1"/>
          <w:wAfter w:w="34" w:type="dxa"/>
          <w:trHeight w:val="2305"/>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3CEF668"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15CFF0C4" w14:textId="77777777" w:rsidR="009677EF" w:rsidRDefault="009677EF">
            <w:pPr>
              <w:spacing w:after="0"/>
              <w:rPr>
                <w:rFonts w:cs="B Yagut"/>
                <w:b/>
                <w:bCs/>
                <w:sz w:val="20"/>
                <w:szCs w:val="20"/>
                <w:rtl/>
              </w:rPr>
            </w:pPr>
          </w:p>
          <w:p w14:paraId="655441C7" w14:textId="77777777" w:rsidR="009677EF" w:rsidRDefault="009677EF">
            <w:pPr>
              <w:spacing w:after="0"/>
              <w:rPr>
                <w:rFonts w:cs="B Yagut"/>
                <w:b/>
                <w:bCs/>
                <w:sz w:val="20"/>
                <w:szCs w:val="20"/>
                <w:rtl/>
              </w:rPr>
            </w:pPr>
          </w:p>
          <w:p w14:paraId="6C6C606F" w14:textId="77777777" w:rsidR="009677EF" w:rsidRDefault="009677EF">
            <w:pPr>
              <w:spacing w:after="0"/>
              <w:rPr>
                <w:rFonts w:cs="B Yagut"/>
                <w:b/>
                <w:bCs/>
                <w:sz w:val="20"/>
                <w:szCs w:val="20"/>
                <w:rtl/>
              </w:rPr>
            </w:pPr>
            <w:r>
              <w:rPr>
                <w:rFonts w:cs="B Yagut" w:hint="cs"/>
                <w:b/>
                <w:bCs/>
                <w:sz w:val="20"/>
                <w:szCs w:val="20"/>
                <w:rtl/>
              </w:rPr>
              <w:t>پاسخ منفی به</w:t>
            </w:r>
          </w:p>
          <w:p w14:paraId="14BC66CE" w14:textId="77777777" w:rsidR="009677EF" w:rsidRDefault="009677EF">
            <w:pPr>
              <w:spacing w:after="0"/>
              <w:rPr>
                <w:rFonts w:cs="B Yagut"/>
                <w:b/>
                <w:bCs/>
                <w:sz w:val="20"/>
                <w:szCs w:val="20"/>
                <w:rtl/>
              </w:rPr>
            </w:pPr>
            <w:r>
              <w:rPr>
                <w:rFonts w:cs="B Yagut" w:hint="cs"/>
                <w:b/>
                <w:bCs/>
                <w:sz w:val="20"/>
                <w:szCs w:val="20"/>
                <w:rtl/>
              </w:rPr>
              <w:t xml:space="preserve"> سؤال 2 </w:t>
            </w:r>
          </w:p>
          <w:p w14:paraId="1AC0B6A5" w14:textId="77777777" w:rsidR="009677EF" w:rsidRDefault="009677EF">
            <w:pPr>
              <w:ind w:left="720"/>
              <w:contextualSpacing/>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6E2B8831" w14:textId="77777777" w:rsidR="009677EF" w:rsidRDefault="009677EF">
            <w:pPr>
              <w:spacing w:after="0" w:line="256" w:lineRule="auto"/>
              <w:rPr>
                <w:rFonts w:cs="B Yagut"/>
                <w:b/>
                <w:bCs/>
                <w:sz w:val="20"/>
                <w:szCs w:val="20"/>
                <w:rtl/>
              </w:rPr>
            </w:pPr>
            <w:r>
              <w:rPr>
                <w:rFonts w:cs="B Yagut" w:hint="cs"/>
                <w:b/>
                <w:bCs/>
                <w:sz w:val="20"/>
                <w:szCs w:val="20"/>
                <w:rtl/>
              </w:rPr>
              <w:t xml:space="preserve">عدم </w:t>
            </w:r>
            <w:r>
              <w:rPr>
                <w:rFonts w:cs="B Yagut" w:hint="cs"/>
                <w:b/>
                <w:bCs/>
                <w:sz w:val="20"/>
                <w:szCs w:val="20"/>
                <w:rtl/>
                <w:lang w:bidi="ar-SA"/>
              </w:rPr>
              <w:t>درگیری با</w:t>
            </w:r>
            <w:r>
              <w:rPr>
                <w:rFonts w:cs="B Yagut" w:hint="cs"/>
                <w:b/>
                <w:bCs/>
                <w:sz w:val="20"/>
                <w:szCs w:val="20"/>
                <w:rtl/>
              </w:rPr>
              <w:t xml:space="preserve">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hideMark/>
          </w:tcPr>
          <w:p w14:paraId="1714BF1B"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عبارت زیر</w:t>
            </w:r>
          </w:p>
          <w:p w14:paraId="11F439AA" w14:textId="77777777" w:rsidR="009677EF" w:rsidRDefault="009677EF" w:rsidP="00471A3E">
            <w:pPr>
              <w:numPr>
                <w:ilvl w:val="0"/>
                <w:numId w:val="92"/>
              </w:numPr>
              <w:spacing w:after="0"/>
              <w:jc w:val="both"/>
              <w:rPr>
                <w:rFonts w:cs="B Yagut"/>
                <w:sz w:val="20"/>
                <w:szCs w:val="20"/>
              </w:rPr>
            </w:pPr>
            <w:r>
              <w:rPr>
                <w:rFonts w:cs="B Yagut" w:hint="cs"/>
                <w:sz w:val="20"/>
                <w:szCs w:val="20"/>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Pr>
                <w:rFonts w:cs="B Yagut" w:hint="cs"/>
                <w:sz w:val="20"/>
                <w:szCs w:val="20"/>
              </w:rPr>
              <w:t xml:space="preserve"> </w:t>
            </w:r>
            <w:r>
              <w:rPr>
                <w:rFonts w:cs="B Yagut" w:hint="cs"/>
                <w:sz w:val="20"/>
                <w:szCs w:val="20"/>
                <w:rtl/>
              </w:rPr>
              <w:t>گیری خوبی برخوردارید</w:t>
            </w:r>
            <w:r>
              <w:rPr>
                <w:rFonts w:cs="B Yagut"/>
                <w:sz w:val="20"/>
                <w:szCs w:val="20"/>
              </w:rPr>
              <w:t>.</w:t>
            </w:r>
          </w:p>
          <w:p w14:paraId="6154F3D7" w14:textId="77777777" w:rsidR="009677EF" w:rsidRDefault="009677EF" w:rsidP="00471A3E">
            <w:pPr>
              <w:numPr>
                <w:ilvl w:val="0"/>
                <w:numId w:val="92"/>
              </w:numPr>
              <w:spacing w:after="0"/>
              <w:jc w:val="both"/>
              <w:rPr>
                <w:rFonts w:cs="B Yagut"/>
                <w:sz w:val="20"/>
                <w:szCs w:val="20"/>
                <w:rtl/>
              </w:rPr>
            </w:pPr>
            <w:r>
              <w:rPr>
                <w:rFonts w:cs="B Yagut" w:hint="cs"/>
                <w:sz w:val="20"/>
                <w:szCs w:val="20"/>
                <w:rtl/>
              </w:rPr>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Pr>
                <w:rFonts w:cs="B Yagut" w:hint="cs"/>
                <w:sz w:val="20"/>
                <w:szCs w:val="20"/>
              </w:rPr>
              <w:t xml:space="preserve"> </w:t>
            </w:r>
          </w:p>
          <w:p w14:paraId="131B6B15" w14:textId="77777777" w:rsidR="009677EF" w:rsidRDefault="009677EF" w:rsidP="00471A3E">
            <w:pPr>
              <w:numPr>
                <w:ilvl w:val="0"/>
                <w:numId w:val="93"/>
              </w:numPr>
              <w:spacing w:after="0"/>
              <w:ind w:left="360"/>
              <w:jc w:val="both"/>
              <w:rPr>
                <w:rFonts w:cs="B Yagut"/>
                <w:b/>
                <w:bCs/>
                <w:sz w:val="20"/>
                <w:szCs w:val="20"/>
                <w:rtl/>
              </w:rPr>
            </w:pPr>
            <w:r>
              <w:rPr>
                <w:rFonts w:cs="B Yagut" w:hint="cs"/>
                <w:b/>
                <w:bCs/>
                <w:sz w:val="20"/>
                <w:szCs w:val="20"/>
                <w:rtl/>
              </w:rPr>
              <w:t>اطلاع</w:t>
            </w:r>
            <w:r>
              <w:rPr>
                <w:rFonts w:cs="B Yagut" w:hint="cs"/>
                <w:b/>
                <w:bCs/>
                <w:sz w:val="20"/>
                <w:szCs w:val="20"/>
                <w:rtl/>
              </w:rPr>
              <w:softHyphen/>
              <w:t>رسانی و تشویق فرد برای دریافت آموزش</w:t>
            </w:r>
            <w:r>
              <w:rPr>
                <w:rFonts w:cs="B Yagut" w:hint="cs"/>
                <w:b/>
                <w:bCs/>
                <w:sz w:val="20"/>
                <w:szCs w:val="20"/>
                <w:rtl/>
              </w:rPr>
              <w:softHyphen/>
              <w:t>ها ی گروهی از کارشناس سلامت روان (فرزند پروری،  مهارت های زندگی و پیشگیری از اعتیاد) مطابق شرایط احراز و با استفاده از عبارات زیر:</w:t>
            </w:r>
          </w:p>
          <w:p w14:paraId="1DE7AE4B" w14:textId="77777777" w:rsidR="009677EF" w:rsidRDefault="009677EF">
            <w:pPr>
              <w:spacing w:after="0"/>
              <w:ind w:left="360"/>
              <w:jc w:val="both"/>
              <w:rPr>
                <w:rFonts w:cs="B Yagut"/>
                <w:sz w:val="20"/>
                <w:szCs w:val="20"/>
              </w:rPr>
            </w:pPr>
            <w:r>
              <w:rPr>
                <w:rFonts w:cs="B Yagut" w:hint="cs"/>
                <w:sz w:val="20"/>
                <w:szCs w:val="20"/>
                <w:rtl/>
              </w:rPr>
              <w:t>این مرکز برای افزایش آگاهی و توانمندی مراجعین، کلاس های آموزشی خوبی درباره مهارت های</w:t>
            </w:r>
            <w:r>
              <w:rPr>
                <w:rFonts w:cs="B Yagut" w:hint="cs"/>
                <w:b/>
                <w:bCs/>
                <w:sz w:val="20"/>
                <w:szCs w:val="20"/>
                <w:rtl/>
              </w:rPr>
              <w:t xml:space="preserve"> فرزند پروری،  مهارت های زندگی و پیشگیری از اعتیاد</w:t>
            </w:r>
            <w:r>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Pr>
                <w:rFonts w:cs="B Yagut" w:hint="cs"/>
                <w:sz w:val="20"/>
                <w:szCs w:val="20"/>
              </w:rPr>
              <w:t xml:space="preserve"> </w:t>
            </w:r>
            <w:r>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5C16266C" w14:textId="77777777" w:rsidR="009677EF" w:rsidRDefault="009677EF" w:rsidP="00471A3E">
            <w:pPr>
              <w:numPr>
                <w:ilvl w:val="0"/>
                <w:numId w:val="94"/>
              </w:numPr>
              <w:spacing w:after="0"/>
              <w:rPr>
                <w:rFonts w:cs="B Yagut"/>
                <w:sz w:val="20"/>
                <w:szCs w:val="20"/>
              </w:rPr>
            </w:pPr>
            <w:r>
              <w:rPr>
                <w:rFonts w:cs="B Yagut" w:hint="cs"/>
                <w:sz w:val="20"/>
                <w:szCs w:val="20"/>
                <w:rtl/>
              </w:rPr>
              <w:t>آموزش مهارت های فرزند پروری : برای والد یا مراقب کودک 2 تا12  سال و نوجوان 12 تا 17 سال</w:t>
            </w:r>
          </w:p>
          <w:p w14:paraId="58CCD965" w14:textId="77777777" w:rsidR="009677EF" w:rsidRDefault="009677EF" w:rsidP="00471A3E">
            <w:pPr>
              <w:numPr>
                <w:ilvl w:val="0"/>
                <w:numId w:val="94"/>
              </w:numPr>
              <w:spacing w:after="0"/>
              <w:rPr>
                <w:rFonts w:cs="B Yagut"/>
                <w:sz w:val="20"/>
                <w:szCs w:val="20"/>
              </w:rPr>
            </w:pPr>
            <w:r>
              <w:rPr>
                <w:rFonts w:cs="B Yagut" w:hint="cs"/>
                <w:sz w:val="20"/>
                <w:szCs w:val="20"/>
                <w:rtl/>
              </w:rPr>
              <w:t xml:space="preserve">آموزش مهارت های زندگی: برای  کلیه مراجعین </w:t>
            </w:r>
          </w:p>
          <w:p w14:paraId="45BCE191" w14:textId="77777777" w:rsidR="009677EF" w:rsidRDefault="009677EF" w:rsidP="00471A3E">
            <w:pPr>
              <w:numPr>
                <w:ilvl w:val="0"/>
                <w:numId w:val="94"/>
              </w:numPr>
              <w:spacing w:after="0"/>
              <w:rPr>
                <w:rFonts w:cs="B Yagut"/>
                <w:sz w:val="20"/>
                <w:szCs w:val="20"/>
              </w:rPr>
            </w:pPr>
            <w:r>
              <w:rPr>
                <w:rFonts w:cs="B Yagut" w:hint="cs"/>
                <w:sz w:val="20"/>
                <w:szCs w:val="20"/>
                <w:rtl/>
              </w:rPr>
              <w:t xml:space="preserve">خود مراقبتی : برای سفیران سلامت </w:t>
            </w:r>
          </w:p>
          <w:p w14:paraId="7A264466" w14:textId="77777777" w:rsidR="009677EF" w:rsidRDefault="009677EF" w:rsidP="00471A3E">
            <w:pPr>
              <w:numPr>
                <w:ilvl w:val="0"/>
                <w:numId w:val="95"/>
              </w:numPr>
              <w:spacing w:after="0"/>
              <w:ind w:left="360"/>
              <w:rPr>
                <w:rFonts w:cs="B Yagut"/>
                <w:b/>
                <w:bCs/>
                <w:sz w:val="20"/>
                <w:szCs w:val="20"/>
              </w:rPr>
            </w:pPr>
            <w:r>
              <w:rPr>
                <w:rFonts w:cs="B Yagut" w:hint="cs"/>
                <w:b/>
                <w:bCs/>
                <w:sz w:val="20"/>
                <w:szCs w:val="20"/>
                <w:rtl/>
              </w:rPr>
              <w:t>ارجاع به کارشناس سلامت روان در صورت تمایل به دریافت آموزش</w:t>
            </w:r>
            <w:r>
              <w:rPr>
                <w:rFonts w:cs="B Yagut" w:hint="cs"/>
                <w:b/>
                <w:bCs/>
                <w:sz w:val="20"/>
                <w:szCs w:val="20"/>
                <w:rtl/>
              </w:rPr>
              <w:softHyphen/>
              <w:t xml:space="preserve">ها ی </w:t>
            </w:r>
            <w:r>
              <w:rPr>
                <w:rFonts w:cs="B Yagut" w:hint="cs"/>
                <w:b/>
                <w:bCs/>
                <w:sz w:val="20"/>
                <w:szCs w:val="20"/>
                <w:rtl/>
              </w:rPr>
              <w:lastRenderedPageBreak/>
              <w:t xml:space="preserve">گروهی </w:t>
            </w:r>
          </w:p>
        </w:tc>
      </w:tr>
      <w:tr w:rsidR="009677EF" w14:paraId="0D4958B1" w14:textId="77777777" w:rsidTr="009677EF">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0B729EBA" w14:textId="77777777" w:rsidR="009677EF" w:rsidRDefault="009677EF">
            <w:pPr>
              <w:jc w:val="both"/>
              <w:rPr>
                <w:rFonts w:cs="B Yagut"/>
                <w:b/>
                <w:bCs/>
                <w:sz w:val="20"/>
                <w:szCs w:val="20"/>
                <w:rtl/>
              </w:rPr>
            </w:pPr>
            <w:r>
              <w:rPr>
                <w:rFonts w:cs="B Yagut" w:hint="cs"/>
                <w:b/>
                <w:bCs/>
                <w:sz w:val="20"/>
                <w:szCs w:val="20"/>
                <w:rtl/>
              </w:rPr>
              <w:lastRenderedPageBreak/>
              <w:t xml:space="preserve">صرف نظر از پاسخ فرد به سؤال 2، در صورت پاسخ مثبت به سوال1 ، سؤال 6  پرسیده شود. </w:t>
            </w:r>
          </w:p>
          <w:p w14:paraId="473FFF91" w14:textId="77777777" w:rsidR="009677EF" w:rsidRDefault="009677EF">
            <w:pPr>
              <w:jc w:val="both"/>
              <w:rPr>
                <w:rFonts w:cs="B Yagut"/>
                <w:b/>
                <w:bCs/>
                <w:sz w:val="20"/>
                <w:szCs w:val="20"/>
                <w:rtl/>
              </w:rPr>
            </w:pPr>
            <w:r>
              <w:rPr>
                <w:rFonts w:ascii="Times New Roman" w:hAnsi="Times New Roman" w:cs="B Yagut" w:hint="cs"/>
                <w:b/>
                <w:bCs/>
                <w:sz w:val="20"/>
                <w:szCs w:val="20"/>
                <w:rtl/>
              </w:rPr>
              <w:t>پرسش</w:t>
            </w:r>
            <w:r>
              <w:rPr>
                <w:rFonts w:cs="B Yagut" w:hint="cs"/>
                <w:b/>
                <w:bCs/>
                <w:sz w:val="20"/>
                <w:szCs w:val="20"/>
                <w:rtl/>
              </w:rPr>
              <w:t xml:space="preserve"> 6 - آیا در حال حاضر به علت ابتلا به اختلال مصرف دخانیات، الکل یا مواد تحت درمان  هستید؟ </w:t>
            </w:r>
          </w:p>
          <w:p w14:paraId="7D3C27C7" w14:textId="77777777" w:rsidR="009677EF" w:rsidRDefault="009677EF">
            <w:pPr>
              <w:jc w:val="both"/>
              <w:rPr>
                <w:rFonts w:cs="B Yagut"/>
                <w:b/>
                <w:bCs/>
                <w:sz w:val="20"/>
                <w:szCs w:val="20"/>
                <w:rtl/>
              </w:rPr>
            </w:pPr>
          </w:p>
          <w:p w14:paraId="07CEEFCA" w14:textId="77777777" w:rsidR="009677EF" w:rsidRDefault="009677EF">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28D1BA7A" w14:textId="77777777" w:rsidR="009677EF" w:rsidRDefault="009677EF">
            <w:pPr>
              <w:ind w:left="720"/>
              <w:contextualSpacing/>
              <w:rPr>
                <w:rFonts w:cs="B Yagut"/>
                <w:b/>
                <w:bCs/>
                <w:sz w:val="20"/>
                <w:szCs w:val="20"/>
                <w:rtl/>
              </w:rPr>
            </w:pPr>
            <w:r>
              <w:rPr>
                <w:rFonts w:cs="B Yagut" w:hint="cs"/>
                <w:b/>
                <w:bCs/>
                <w:sz w:val="20"/>
                <w:szCs w:val="20"/>
                <w:rtl/>
              </w:rPr>
              <w:t>پاسخ مثبت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0EBA69A" w14:textId="77777777" w:rsidR="009677EF" w:rsidRDefault="009677EF">
            <w:pPr>
              <w:spacing w:after="0"/>
              <w:rPr>
                <w:rFonts w:cs="B Yagut"/>
                <w:b/>
                <w:bCs/>
                <w:sz w:val="20"/>
                <w:szCs w:val="20"/>
                <w:rtl/>
              </w:rPr>
            </w:pPr>
            <w:r>
              <w:rPr>
                <w:rFonts w:cs="B Yagut" w:hint="cs"/>
                <w:b/>
                <w:bCs/>
                <w:sz w:val="20"/>
                <w:szCs w:val="20"/>
                <w:rtl/>
              </w:rPr>
              <w:t xml:space="preserve">مورد از قبل شناسایی </w:t>
            </w:r>
            <w:r>
              <w:rPr>
                <w:rFonts w:cs="B Yagut" w:hint="cs"/>
                <w:b/>
                <w:bCs/>
                <w:sz w:val="20"/>
                <w:szCs w:val="20"/>
                <w:rtl/>
              </w:rPr>
              <w:softHyphen/>
              <w:t xml:space="preserve">شده و  تحت درمان اختلالات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3B6311F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عبارات زیر</w:t>
            </w:r>
          </w:p>
          <w:p w14:paraId="62B567DA" w14:textId="77777777" w:rsidR="009677EF" w:rsidRDefault="009677EF">
            <w:pPr>
              <w:spacing w:after="0"/>
              <w:ind w:left="720"/>
              <w:jc w:val="both"/>
              <w:rPr>
                <w:rFonts w:cs="B Yagut"/>
                <w:sz w:val="20"/>
                <w:szCs w:val="20"/>
              </w:rPr>
            </w:pPr>
            <w:r>
              <w:rPr>
                <w:rFonts w:cs="B Yagut" w:hint="cs"/>
                <w:sz w:val="20"/>
                <w:szCs w:val="20"/>
                <w:rtl/>
              </w:rPr>
              <w:t>خیلی خوبه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14:paraId="645E13B3" w14:textId="77777777" w:rsidR="009677EF" w:rsidRDefault="009677EF" w:rsidP="00471A3E">
            <w:pPr>
              <w:numPr>
                <w:ilvl w:val="0"/>
                <w:numId w:val="96"/>
              </w:numPr>
              <w:contextualSpacing/>
              <w:rPr>
                <w:rFonts w:cs="B Yagut"/>
                <w:b/>
                <w:bCs/>
                <w:sz w:val="20"/>
                <w:szCs w:val="20"/>
              </w:rPr>
            </w:pPr>
            <w:r>
              <w:rPr>
                <w:rFonts w:cs="B Yagut" w:hint="cs"/>
                <w:b/>
                <w:bCs/>
                <w:sz w:val="20"/>
                <w:szCs w:val="20"/>
                <w:rtl/>
              </w:rPr>
              <w:t>توصیه جهت پایبندی به دستورات درمانی</w:t>
            </w:r>
          </w:p>
          <w:p w14:paraId="08269D63" w14:textId="77777777" w:rsidR="009677EF" w:rsidRDefault="009677EF">
            <w:pPr>
              <w:ind w:left="720"/>
              <w:contextualSpacing/>
              <w:jc w:val="both"/>
              <w:rPr>
                <w:rFonts w:cs="B Yagut"/>
                <w:sz w:val="20"/>
                <w:szCs w:val="20"/>
              </w:rPr>
            </w:pPr>
            <w:r>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14:paraId="4C708CE5" w14:textId="77777777" w:rsidR="009677EF" w:rsidRDefault="009677EF" w:rsidP="00471A3E">
            <w:pPr>
              <w:numPr>
                <w:ilvl w:val="0"/>
                <w:numId w:val="96"/>
              </w:numPr>
              <w:contextualSpacing/>
              <w:jc w:val="both"/>
              <w:rPr>
                <w:rFonts w:cs="B Yagut"/>
                <w:b/>
                <w:bCs/>
                <w:sz w:val="20"/>
                <w:szCs w:val="20"/>
                <w:rtl/>
              </w:rPr>
            </w:pPr>
            <w:r>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14:paraId="14DA144C" w14:textId="77777777" w:rsidR="009677EF" w:rsidRDefault="009677EF" w:rsidP="00471A3E">
            <w:pPr>
              <w:numPr>
                <w:ilvl w:val="0"/>
                <w:numId w:val="96"/>
              </w:numPr>
              <w:contextualSpacing/>
              <w:jc w:val="both"/>
              <w:rPr>
                <w:rFonts w:cs="B Yagut"/>
                <w:b/>
                <w:bCs/>
                <w:sz w:val="20"/>
                <w:szCs w:val="20"/>
              </w:rPr>
            </w:pPr>
            <w:r>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9677EF" w14:paraId="09D4C874" w14:textId="77777777" w:rsidTr="009677EF">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51DC30CD"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074912A6" w14:textId="77777777" w:rsidR="009677EF" w:rsidRDefault="009677EF">
            <w:pPr>
              <w:ind w:left="720"/>
              <w:contextualSpacing/>
              <w:rPr>
                <w:rFonts w:cs="B Yagut"/>
                <w:b/>
                <w:bCs/>
                <w:sz w:val="20"/>
                <w:szCs w:val="20"/>
                <w:rtl/>
              </w:rPr>
            </w:pPr>
            <w:r>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95D2C8B" w14:textId="77777777" w:rsidR="009677EF" w:rsidRDefault="009677EF">
            <w:pPr>
              <w:spacing w:after="0"/>
              <w:rPr>
                <w:rFonts w:cs="B Yagut"/>
                <w:b/>
                <w:bCs/>
                <w:sz w:val="20"/>
                <w:szCs w:val="20"/>
                <w:rtl/>
              </w:rPr>
            </w:pPr>
            <w:r>
              <w:rPr>
                <w:rFonts w:cs="B Yagut" w:hint="cs"/>
                <w:b/>
                <w:bCs/>
                <w:sz w:val="20"/>
                <w:szCs w:val="20"/>
                <w:rtl/>
              </w:rPr>
              <w:t xml:space="preserve">عدم دریافت خدمات درمان اختلالات مصرف </w:t>
            </w:r>
            <w:r>
              <w:rPr>
                <w:rFonts w:cs="B Yagut" w:hint="cs"/>
                <w:sz w:val="24"/>
                <w:szCs w:val="24"/>
                <w:rtl/>
              </w:rPr>
              <w:t xml:space="preserve"> دخانیات، مواد و الکل </w:t>
            </w:r>
            <w:r>
              <w:rPr>
                <w:rFonts w:cs="B Yagut" w:hint="cs"/>
                <w:b/>
                <w:bCs/>
                <w:sz w:val="20"/>
                <w:szCs w:val="20"/>
                <w:rtl/>
              </w:rPr>
              <w:t xml:space="preserve">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268299D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 xml:space="preserve">ثبت در پرونده </w:t>
            </w:r>
          </w:p>
          <w:p w14:paraId="7B55135D" w14:textId="77777777" w:rsidR="009677EF" w:rsidRDefault="009677EF">
            <w:pPr>
              <w:spacing w:after="0"/>
              <w:ind w:left="360"/>
              <w:rPr>
                <w:rFonts w:cs="B Yagut"/>
                <w:b/>
                <w:bCs/>
                <w:sz w:val="20"/>
                <w:szCs w:val="20"/>
              </w:rPr>
            </w:pPr>
          </w:p>
        </w:tc>
      </w:tr>
      <w:tr w:rsidR="009677EF" w14:paraId="76BDE86F" w14:textId="77777777" w:rsidTr="009677EF">
        <w:trPr>
          <w:gridAfter w:val="1"/>
          <w:wAfter w:w="34" w:type="dxa"/>
          <w:trHeight w:val="664"/>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431AD2BF" w14:textId="77777777" w:rsidR="009677EF" w:rsidRDefault="009677EF">
            <w:pPr>
              <w:jc w:val="both"/>
              <w:rPr>
                <w:rFonts w:cs="B Yagut"/>
                <w:b/>
                <w:bCs/>
                <w:sz w:val="20"/>
                <w:szCs w:val="20"/>
                <w:rtl/>
              </w:rPr>
            </w:pPr>
            <w:r>
              <w:rPr>
                <w:rFonts w:cs="B Yagut" w:hint="cs"/>
                <w:b/>
                <w:bCs/>
                <w:sz w:val="20"/>
                <w:szCs w:val="20"/>
                <w:rtl/>
              </w:rPr>
              <w:lastRenderedPageBreak/>
              <w:t>پرسش 7- آیا در ماه گذشته کسی در حضور شما در منزل، محل کار یا اماکن عمومی دخانیات مصرف کرده است؟</w:t>
            </w:r>
          </w:p>
          <w:p w14:paraId="7713C399" w14:textId="77777777" w:rsidR="009677EF" w:rsidRDefault="009677EF">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4C43B918" w14:textId="77777777" w:rsidR="009677EF" w:rsidRDefault="009677EF">
            <w:pPr>
              <w:ind w:left="720"/>
              <w:contextualSpacing/>
              <w:rPr>
                <w:rFonts w:cs="B Yagut"/>
                <w:b/>
                <w:bCs/>
                <w:sz w:val="20"/>
                <w:szCs w:val="20"/>
                <w:rtl/>
              </w:rPr>
            </w:pPr>
            <w:r>
              <w:rPr>
                <w:rFonts w:cs="B Yagut" w:hint="cs"/>
                <w:b/>
                <w:bCs/>
                <w:sz w:val="20"/>
                <w:szCs w:val="20"/>
                <w:rtl/>
              </w:rPr>
              <w:t>پاسخ مثبت</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D20B8F1" w14:textId="77777777" w:rsidR="009677EF" w:rsidRDefault="009677EF">
            <w:pPr>
              <w:rPr>
                <w:rFonts w:cs="B Yagut"/>
                <w:b/>
                <w:bCs/>
                <w:sz w:val="20"/>
                <w:szCs w:val="20"/>
                <w:rtl/>
              </w:rPr>
            </w:pPr>
            <w:r>
              <w:rPr>
                <w:rFonts w:cs="B Yagut" w:hint="cs"/>
                <w:b/>
                <w:bCs/>
                <w:sz w:val="20"/>
                <w:szCs w:val="20"/>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4B63CC9E"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آموزش زیان های ناشی از مواجهه با دود مواد دخانی (مطابق  راهنما)</w:t>
            </w:r>
          </w:p>
          <w:p w14:paraId="4EADA5C9"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نحوه ايجاد محيط عاري از دخانيات (مطابق راهنما)</w:t>
            </w:r>
          </w:p>
        </w:tc>
      </w:tr>
      <w:tr w:rsidR="009677EF" w14:paraId="6EC101AC" w14:textId="77777777" w:rsidTr="009677EF">
        <w:trPr>
          <w:gridAfter w:val="1"/>
          <w:wAfter w:w="34" w:type="dxa"/>
          <w:trHeight w:val="231"/>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6E8AD10C"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5E82BAC2" w14:textId="77777777" w:rsidR="009677EF" w:rsidRDefault="009677EF">
            <w:pPr>
              <w:ind w:left="720"/>
              <w:contextualSpacing/>
              <w:rPr>
                <w:rFonts w:cs="B Yagut"/>
                <w:b/>
                <w:bCs/>
                <w:sz w:val="20"/>
                <w:szCs w:val="20"/>
                <w:rtl/>
              </w:rPr>
            </w:pPr>
            <w:r>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84398FD" w14:textId="77777777" w:rsidR="009677EF" w:rsidRDefault="009677EF">
            <w:pPr>
              <w:rPr>
                <w:rFonts w:cs="B Yagut"/>
                <w:b/>
                <w:bCs/>
                <w:sz w:val="20"/>
                <w:szCs w:val="20"/>
                <w:rtl/>
              </w:rPr>
            </w:pPr>
            <w:r>
              <w:rPr>
                <w:rFonts w:cs="B Yagut" w:hint="cs"/>
                <w:b/>
                <w:bCs/>
                <w:sz w:val="20"/>
                <w:szCs w:val="20"/>
                <w:rtl/>
              </w:rPr>
              <w:t>مصونیت از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34510D0F"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ثبت در پرونده و بازخورد تشویقی</w:t>
            </w:r>
          </w:p>
          <w:p w14:paraId="246EC88D"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آموزش در مورد مضرات مصرف دخانیات و مواجهه با دود و ایجاد اماکن عاری از دخانیات </w:t>
            </w:r>
          </w:p>
          <w:p w14:paraId="4910835E"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اطلاع رساني در خصوص آموزش مهارت هاي زندگي </w:t>
            </w:r>
          </w:p>
          <w:p w14:paraId="198C8531" w14:textId="77777777" w:rsidR="009677EF" w:rsidRDefault="009677EF">
            <w:pPr>
              <w:spacing w:after="0"/>
              <w:ind w:left="360"/>
              <w:rPr>
                <w:rFonts w:cs="B Yagut"/>
                <w:b/>
                <w:bCs/>
                <w:sz w:val="20"/>
                <w:szCs w:val="20"/>
              </w:rPr>
            </w:pPr>
          </w:p>
          <w:p w14:paraId="3EDE6CB0" w14:textId="77777777" w:rsidR="009677EF" w:rsidRDefault="009677EF">
            <w:pPr>
              <w:spacing w:after="0"/>
              <w:ind w:left="360"/>
              <w:rPr>
                <w:rFonts w:cs="B Yagut"/>
                <w:b/>
                <w:bCs/>
                <w:sz w:val="20"/>
                <w:szCs w:val="20"/>
              </w:rPr>
            </w:pPr>
          </w:p>
          <w:p w14:paraId="75FC6524" w14:textId="77777777" w:rsidR="009677EF" w:rsidRDefault="009677EF">
            <w:pPr>
              <w:spacing w:after="0"/>
              <w:ind w:left="360"/>
              <w:rPr>
                <w:rFonts w:cs="B Yagut"/>
                <w:b/>
                <w:bCs/>
                <w:sz w:val="20"/>
                <w:szCs w:val="20"/>
              </w:rPr>
            </w:pPr>
          </w:p>
        </w:tc>
      </w:tr>
      <w:tr w:rsidR="009677EF" w14:paraId="6AF6738C"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7D6A1D64" w14:textId="77777777" w:rsidR="009677EF" w:rsidRDefault="009677EF">
            <w:pPr>
              <w:tabs>
                <w:tab w:val="left" w:pos="2776"/>
                <w:tab w:val="left" w:pos="2918"/>
                <w:tab w:val="left" w:pos="3343"/>
              </w:tabs>
              <w:spacing w:after="0"/>
              <w:rPr>
                <w:rFonts w:cs="B Titr"/>
                <w:b/>
                <w:bCs/>
                <w:rtl/>
              </w:rPr>
            </w:pPr>
            <w:r>
              <w:rPr>
                <w:rFonts w:cs="B Titr" w:hint="cs"/>
                <w:b/>
                <w:bCs/>
                <w:rtl/>
              </w:rPr>
              <w:t>2- ارزیابی مواجهه فرزندان</w:t>
            </w:r>
            <w:r>
              <w:rPr>
                <w:rFonts w:ascii="Times New Roman" w:hAnsi="Times New Roman" w:cs="B Yagut" w:hint="cs"/>
                <w:b/>
                <w:bCs/>
                <w:sz w:val="20"/>
                <w:szCs w:val="20"/>
                <w:rtl/>
              </w:rPr>
              <w:t xml:space="preserve"> </w:t>
            </w:r>
            <w:r>
              <w:rPr>
                <w:rFonts w:cs="B Titr" w:hint="cs"/>
                <w:b/>
                <w:bCs/>
                <w:rtl/>
              </w:rPr>
              <w:t>با دخانیات ( این ارزیابی ویژه والدین/ مراقب کودک و نوجوان  زیر18</w:t>
            </w:r>
            <w:r>
              <w:rPr>
                <w:rFonts w:cs="B Titr" w:hint="cs"/>
                <w:b/>
                <w:bCs/>
              </w:rPr>
              <w:t xml:space="preserve"> </w:t>
            </w:r>
            <w:r>
              <w:rPr>
                <w:rFonts w:cs="B Titr" w:hint="cs"/>
                <w:b/>
                <w:bCs/>
                <w:rtl/>
              </w:rPr>
              <w:t>سال و مخاطب اقدامات تعریف شده والدین/ مراقب می باشند)</w:t>
            </w:r>
          </w:p>
        </w:tc>
      </w:tr>
      <w:tr w:rsidR="009677EF" w14:paraId="6223E1EF" w14:textId="77777777" w:rsidTr="009677EF">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0BBBA332" w14:textId="77777777" w:rsidR="009677EF" w:rsidRDefault="009677EF">
            <w:pPr>
              <w:spacing w:after="0" w:line="240" w:lineRule="auto"/>
              <w:jc w:val="center"/>
              <w:rPr>
                <w:rFonts w:cs="B Titr"/>
                <w:b/>
                <w:bCs/>
                <w:rtl/>
              </w:rPr>
            </w:pPr>
            <w:r>
              <w:rPr>
                <w:rFonts w:cs="B Titr"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387066D8" w14:textId="77777777" w:rsidR="009677EF" w:rsidRDefault="009677EF">
            <w:pPr>
              <w:spacing w:after="0" w:line="240" w:lineRule="auto"/>
              <w:rPr>
                <w:rFonts w:cs="B Titr"/>
                <w:b/>
                <w:bCs/>
                <w:rtl/>
              </w:rPr>
            </w:pPr>
            <w:r>
              <w:rPr>
                <w:rFonts w:cs="B Titr"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14:paraId="4B26305A" w14:textId="77777777" w:rsidR="009677EF" w:rsidRDefault="009677EF">
            <w:pPr>
              <w:spacing w:after="0" w:line="240" w:lineRule="auto"/>
              <w:rPr>
                <w:rFonts w:cs="B Titr"/>
                <w:b/>
                <w:bCs/>
                <w:rtl/>
              </w:rPr>
            </w:pPr>
            <w:r>
              <w:rPr>
                <w:rFonts w:cs="B Titr" w:hint="cs"/>
                <w:b/>
                <w:bCs/>
                <w:rtl/>
              </w:rPr>
              <w:t>طبقه</w:t>
            </w:r>
            <w:r>
              <w:rPr>
                <w:rFonts w:cs="B Titr"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14:paraId="1319DC44" w14:textId="77777777" w:rsidR="009677EF" w:rsidRDefault="009677EF">
            <w:pPr>
              <w:spacing w:after="0" w:line="240" w:lineRule="auto"/>
              <w:jc w:val="center"/>
              <w:rPr>
                <w:rFonts w:cs="B Titr"/>
                <w:b/>
                <w:bCs/>
                <w:rtl/>
              </w:rPr>
            </w:pPr>
            <w:r>
              <w:rPr>
                <w:rFonts w:cs="B Titr" w:hint="cs"/>
                <w:b/>
                <w:bCs/>
                <w:rtl/>
              </w:rPr>
              <w:t>اقدام</w:t>
            </w:r>
            <w:r>
              <w:rPr>
                <w:rFonts w:cs="B Yagut" w:hint="cs"/>
                <w:b/>
                <w:bCs/>
                <w:sz w:val="20"/>
                <w:szCs w:val="20"/>
                <w:rtl/>
              </w:rPr>
              <w:t xml:space="preserve"> </w:t>
            </w:r>
          </w:p>
        </w:tc>
      </w:tr>
      <w:tr w:rsidR="009677EF" w14:paraId="3489975A" w14:textId="77777777" w:rsidTr="009677EF">
        <w:trPr>
          <w:gridAfter w:val="1"/>
          <w:wAfter w:w="34" w:type="dxa"/>
          <w:trHeight w:val="1282"/>
        </w:trPr>
        <w:tc>
          <w:tcPr>
            <w:tcW w:w="2623" w:type="dxa"/>
            <w:vMerge w:val="restart"/>
            <w:tcBorders>
              <w:top w:val="single" w:sz="4" w:space="0" w:color="000000"/>
              <w:left w:val="single" w:sz="4" w:space="0" w:color="000000"/>
              <w:bottom w:val="single" w:sz="4" w:space="0" w:color="000000"/>
              <w:right w:val="single" w:sz="4" w:space="0" w:color="000000"/>
            </w:tcBorders>
          </w:tcPr>
          <w:p w14:paraId="159F87BC"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سؤالات زیر را از والدین/ مراقب دارای فرزند زیر 18 سال بپرسید؟</w:t>
            </w:r>
          </w:p>
          <w:p w14:paraId="2426FF15" w14:textId="77777777" w:rsidR="009677EF" w:rsidRDefault="009677EF">
            <w:pPr>
              <w:spacing w:after="0"/>
              <w:jc w:val="both"/>
              <w:rPr>
                <w:rFonts w:cs="B Yagut"/>
                <w:b/>
                <w:bCs/>
                <w:sz w:val="20"/>
                <w:szCs w:val="20"/>
                <w:rtl/>
              </w:rPr>
            </w:pPr>
            <w:r>
              <w:rPr>
                <w:rFonts w:cs="B Yagut" w:hint="cs"/>
                <w:b/>
                <w:bCs/>
                <w:sz w:val="20"/>
                <w:szCs w:val="20"/>
                <w:rtl/>
              </w:rPr>
              <w:t>1- آيا در خانواده شما، فرد مصرف</w:t>
            </w:r>
            <w:r>
              <w:rPr>
                <w:rFonts w:cs="B Yagut" w:hint="cs"/>
                <w:b/>
                <w:bCs/>
                <w:sz w:val="20"/>
                <w:szCs w:val="20"/>
                <w:rtl/>
              </w:rPr>
              <w:softHyphen/>
              <w:t xml:space="preserve">كننده دخانیات (سیگار، پیپ، قلیان و... ) وجود دارد؟ </w:t>
            </w:r>
          </w:p>
          <w:p w14:paraId="07147C8F" w14:textId="77777777" w:rsidR="009677EF" w:rsidRDefault="009677EF">
            <w:pPr>
              <w:spacing w:after="0"/>
              <w:jc w:val="both"/>
              <w:rPr>
                <w:rFonts w:cs="B Yagut"/>
                <w:b/>
                <w:bCs/>
                <w:sz w:val="20"/>
                <w:szCs w:val="20"/>
                <w:rtl/>
              </w:rPr>
            </w:pPr>
            <w:r>
              <w:rPr>
                <w:rFonts w:cs="B Yagut" w:hint="cs"/>
                <w:b/>
                <w:bCs/>
                <w:sz w:val="20"/>
                <w:szCs w:val="20"/>
                <w:rtl/>
              </w:rPr>
              <w:t>2- آیا در ماه گذشته کسی در حضور فرزند شما در منزل دخانیات مصرف کرده است؟</w:t>
            </w:r>
          </w:p>
          <w:p w14:paraId="37FB28B5" w14:textId="77777777" w:rsidR="009677EF" w:rsidRDefault="009677EF">
            <w:pPr>
              <w:spacing w:after="0"/>
              <w:jc w:val="both"/>
              <w:rPr>
                <w:rFonts w:cs="B Yagut"/>
                <w:b/>
                <w:bCs/>
                <w:sz w:val="20"/>
                <w:szCs w:val="20"/>
                <w:rtl/>
              </w:rPr>
            </w:pPr>
            <w:r>
              <w:rPr>
                <w:rFonts w:cs="B Yagut" w:hint="cs"/>
                <w:b/>
                <w:bCs/>
                <w:sz w:val="20"/>
                <w:szCs w:val="20"/>
                <w:rtl/>
              </w:rPr>
              <w:t xml:space="preserve">3- آیا در ماه گذشته کسی در حضور فرزند شما در اماکن عمومی دخانیات مصرف کرده </w:t>
            </w:r>
            <w:r>
              <w:rPr>
                <w:rFonts w:cs="B Yagut" w:hint="cs"/>
                <w:b/>
                <w:bCs/>
                <w:sz w:val="20"/>
                <w:szCs w:val="20"/>
                <w:rtl/>
              </w:rPr>
              <w:lastRenderedPageBreak/>
              <w:t>است؟</w:t>
            </w:r>
          </w:p>
          <w:p w14:paraId="3955686B" w14:textId="77777777" w:rsidR="009677EF" w:rsidRDefault="009677EF">
            <w:pPr>
              <w:spacing w:after="0"/>
              <w:jc w:val="both"/>
              <w:rPr>
                <w:rFonts w:cs="B Yagut"/>
                <w:b/>
                <w:bCs/>
                <w:sz w:val="20"/>
                <w:szCs w:val="20"/>
                <w:rtl/>
              </w:rPr>
            </w:pPr>
            <w:r>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14:paraId="1C93A159" w14:textId="77777777" w:rsidR="009677EF" w:rsidRDefault="009677EF">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6A189F4" w14:textId="77777777" w:rsidR="009677EF" w:rsidRDefault="009677EF">
            <w:pPr>
              <w:spacing w:after="0"/>
              <w:rPr>
                <w:rFonts w:cs="B Yagut"/>
                <w:b/>
                <w:bCs/>
                <w:sz w:val="20"/>
                <w:szCs w:val="20"/>
                <w:rtl/>
              </w:rPr>
            </w:pPr>
            <w:r>
              <w:rPr>
                <w:rFonts w:cs="B Yagut" w:hint="cs"/>
                <w:b/>
                <w:bCs/>
                <w:sz w:val="20"/>
                <w:szCs w:val="20"/>
                <w:rtl/>
              </w:rPr>
              <w:lastRenderedPageBreak/>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E363F70" w14:textId="77777777" w:rsidR="009677EF" w:rsidRDefault="009677EF">
            <w:pPr>
              <w:spacing w:after="0" w:line="256" w:lineRule="auto"/>
              <w:ind w:left="75"/>
              <w:contextualSpacing/>
              <w:rPr>
                <w:rFonts w:cs="B Yagut"/>
                <w:b/>
                <w:bCs/>
                <w:sz w:val="20"/>
                <w:szCs w:val="20"/>
                <w:rtl/>
              </w:rPr>
            </w:pPr>
            <w:r>
              <w:rPr>
                <w:rFonts w:cs="B Yagut" w:hint="cs"/>
                <w:b/>
                <w:bCs/>
                <w:sz w:val="20"/>
                <w:szCs w:val="20"/>
                <w:rtl/>
              </w:rPr>
              <w:t xml:space="preserve">مواجهه  با مواد دخانی و  احتمال خطر ابتلا به بیماری های ناشی از مواجهه با دود مواد دخانی  </w:t>
            </w:r>
          </w:p>
          <w:p w14:paraId="622C97CF" w14:textId="77777777" w:rsidR="009677EF" w:rsidRDefault="009677EF">
            <w:pPr>
              <w:pStyle w:val="CommentText"/>
              <w:rPr>
                <w:rtl/>
              </w:rPr>
            </w:pPr>
          </w:p>
          <w:p w14:paraId="63C8BE28" w14:textId="77777777" w:rsidR="009677EF" w:rsidRDefault="009677EF">
            <w:pPr>
              <w:spacing w:after="0"/>
              <w:ind w:left="75"/>
              <w:rPr>
                <w:rFonts w:cs="B Yagut"/>
                <w:b/>
                <w:bCs/>
                <w:sz w:val="20"/>
                <w:szCs w:val="20"/>
              </w:rPr>
            </w:pPr>
          </w:p>
          <w:p w14:paraId="2733FC32" w14:textId="77777777" w:rsidR="009677EF" w:rsidRDefault="009677EF">
            <w:pPr>
              <w:spacing w:after="0"/>
              <w:ind w:left="75"/>
              <w:rPr>
                <w:rFonts w:cs="B Yagut"/>
                <w:b/>
                <w:bCs/>
                <w:sz w:val="20"/>
                <w:szCs w:val="20"/>
                <w:rtl/>
              </w:rPr>
            </w:pPr>
          </w:p>
          <w:p w14:paraId="105EC0B7" w14:textId="77777777" w:rsidR="009677EF" w:rsidRDefault="009677EF">
            <w:pPr>
              <w:spacing w:after="0"/>
              <w:ind w:left="75"/>
              <w:rPr>
                <w:rFonts w:cs="B Yagut"/>
                <w:b/>
                <w:bCs/>
                <w:sz w:val="20"/>
                <w:szCs w:val="20"/>
                <w:rtl/>
              </w:rPr>
            </w:pPr>
          </w:p>
          <w:p w14:paraId="1E13E8F3" w14:textId="77777777" w:rsidR="009677EF" w:rsidRDefault="009677EF">
            <w:pPr>
              <w:spacing w:after="0"/>
              <w:ind w:left="75"/>
              <w:rPr>
                <w:rFonts w:cs="B Yagut"/>
                <w:b/>
                <w:bCs/>
                <w:sz w:val="20"/>
                <w:szCs w:val="20"/>
                <w:rtl/>
              </w:rPr>
            </w:pPr>
          </w:p>
          <w:p w14:paraId="7CDC7C27" w14:textId="77777777" w:rsidR="009677EF" w:rsidRDefault="009677EF">
            <w:pPr>
              <w:spacing w:after="0"/>
              <w:ind w:left="75"/>
              <w:rPr>
                <w:rFonts w:cs="B Yagut"/>
                <w:b/>
                <w:bCs/>
                <w:sz w:val="20"/>
                <w:szCs w:val="20"/>
                <w:rtl/>
              </w:rPr>
            </w:pPr>
          </w:p>
          <w:p w14:paraId="3193E81E" w14:textId="77777777" w:rsidR="009677EF" w:rsidRDefault="009677EF">
            <w:pPr>
              <w:spacing w:after="0"/>
              <w:ind w:left="75"/>
              <w:rPr>
                <w:rFonts w:cs="B Yagut"/>
                <w:b/>
                <w:bCs/>
                <w:sz w:val="20"/>
                <w:szCs w:val="20"/>
                <w:rtl/>
              </w:rPr>
            </w:pPr>
          </w:p>
          <w:p w14:paraId="123C9BCC" w14:textId="77777777" w:rsidR="009677EF" w:rsidRDefault="009677EF">
            <w:pPr>
              <w:spacing w:after="0"/>
              <w:ind w:left="75"/>
              <w:rPr>
                <w:rFonts w:cs="B Yagut"/>
                <w:b/>
                <w:bCs/>
                <w:sz w:val="20"/>
                <w:szCs w:val="20"/>
                <w:rtl/>
              </w:rPr>
            </w:pPr>
          </w:p>
          <w:p w14:paraId="3A318CDE" w14:textId="77777777" w:rsidR="009677EF" w:rsidRDefault="009677EF">
            <w:pPr>
              <w:spacing w:after="0"/>
              <w:ind w:left="75"/>
              <w:rPr>
                <w:rFonts w:cs="B Yagut"/>
                <w:b/>
                <w:bCs/>
                <w:sz w:val="20"/>
                <w:szCs w:val="20"/>
                <w:rtl/>
              </w:rPr>
            </w:pPr>
          </w:p>
          <w:p w14:paraId="19F5FD7D" w14:textId="77777777" w:rsidR="009677EF" w:rsidRDefault="009677EF">
            <w:pPr>
              <w:spacing w:after="0"/>
              <w:ind w:left="75"/>
              <w:rPr>
                <w:rFonts w:cs="B Yagut"/>
                <w:b/>
                <w:bCs/>
                <w:sz w:val="20"/>
                <w:szCs w:val="20"/>
                <w:rtl/>
              </w:rPr>
            </w:pPr>
          </w:p>
          <w:p w14:paraId="0D0A59EA" w14:textId="77777777" w:rsidR="009677EF" w:rsidRDefault="009677EF">
            <w:pPr>
              <w:spacing w:after="0"/>
              <w:ind w:left="75"/>
              <w:rPr>
                <w:rFonts w:cs="B Yagut"/>
                <w:b/>
                <w:bCs/>
                <w:sz w:val="20"/>
                <w:szCs w:val="20"/>
                <w:rtl/>
              </w:rPr>
            </w:pPr>
          </w:p>
          <w:p w14:paraId="61280DA5" w14:textId="77777777" w:rsidR="009677EF" w:rsidRDefault="009677EF">
            <w:pPr>
              <w:spacing w:after="0"/>
              <w:ind w:left="75"/>
              <w:rPr>
                <w:rFonts w:cs="B Yagut"/>
                <w:b/>
                <w:bCs/>
                <w:sz w:val="20"/>
                <w:szCs w:val="20"/>
                <w:rtl/>
              </w:rPr>
            </w:pPr>
          </w:p>
          <w:p w14:paraId="58A05027" w14:textId="77777777" w:rsidR="009677EF" w:rsidRDefault="009677EF">
            <w:pPr>
              <w:spacing w:after="0"/>
              <w:ind w:left="75"/>
              <w:rPr>
                <w:rFonts w:cs="B Yagut"/>
                <w:b/>
                <w:bCs/>
                <w:sz w:val="20"/>
                <w:szCs w:val="20"/>
                <w:rtl/>
              </w:rPr>
            </w:pPr>
          </w:p>
          <w:p w14:paraId="192FC083" w14:textId="77777777" w:rsidR="009677EF" w:rsidRDefault="009677EF">
            <w:pPr>
              <w:spacing w:after="0"/>
              <w:ind w:left="75"/>
              <w:rPr>
                <w:rFonts w:cs="B Yagut"/>
                <w:b/>
                <w:bCs/>
                <w:sz w:val="20"/>
                <w:szCs w:val="20"/>
                <w:rtl/>
              </w:rPr>
            </w:pPr>
          </w:p>
          <w:p w14:paraId="57F91AFC" w14:textId="77777777" w:rsidR="009677EF" w:rsidRDefault="009677EF">
            <w:pPr>
              <w:spacing w:after="0"/>
              <w:ind w:left="75"/>
              <w:rPr>
                <w:rFonts w:cs="B Yagut"/>
                <w:b/>
                <w:bCs/>
                <w:sz w:val="20"/>
                <w:szCs w:val="20"/>
                <w:rtl/>
              </w:rPr>
            </w:pPr>
          </w:p>
          <w:p w14:paraId="0A8D14A2" w14:textId="77777777" w:rsidR="009677EF" w:rsidRDefault="009677EF">
            <w:pPr>
              <w:spacing w:after="0"/>
              <w:ind w:left="75"/>
              <w:rPr>
                <w:rFonts w:cs="B Yagut"/>
                <w:b/>
                <w:bCs/>
                <w:sz w:val="20"/>
                <w:szCs w:val="20"/>
                <w:rtl/>
              </w:rPr>
            </w:pPr>
            <w:r>
              <w:rPr>
                <w:rFonts w:cs="B Yagut" w:hint="cs"/>
                <w:b/>
                <w:bCs/>
                <w:rtl/>
              </w:rPr>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615D519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lastRenderedPageBreak/>
              <w:t>اطلاع رسانی در خصوص خدمات ارزیابی تشخیصی و مداخلات روان شناختی و درمانی</w:t>
            </w:r>
          </w:p>
          <w:p w14:paraId="540FACF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86ACEB9" w14:textId="77777777" w:rsidR="009677EF" w:rsidRDefault="009677EF">
            <w:pPr>
              <w:spacing w:after="0"/>
              <w:jc w:val="both"/>
              <w:rPr>
                <w:rFonts w:cs="B Yagut"/>
                <w:b/>
                <w:bCs/>
                <w:sz w:val="20"/>
                <w:szCs w:val="20"/>
              </w:rPr>
            </w:pPr>
          </w:p>
        </w:tc>
      </w:tr>
      <w:tr w:rsidR="009677EF" w14:paraId="028CCB03" w14:textId="77777777" w:rsidTr="009677EF">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033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A386398" w14:textId="77777777" w:rsidR="009677EF" w:rsidRDefault="009677EF">
            <w:pPr>
              <w:spacing w:after="0"/>
              <w:jc w:val="center"/>
              <w:rPr>
                <w:rFonts w:cs="B Yagut"/>
                <w:b/>
                <w:bCs/>
                <w:sz w:val="20"/>
                <w:szCs w:val="20"/>
                <w:rtl/>
              </w:rPr>
            </w:pPr>
            <w:r>
              <w:rPr>
                <w:rFonts w:cs="B Yagut" w:hint="cs"/>
                <w:b/>
                <w:bCs/>
                <w:sz w:val="20"/>
                <w:szCs w:val="20"/>
                <w:rtl/>
              </w:rPr>
              <w:t>پاسخ مثبت به سؤال 2 یا 3</w:t>
            </w:r>
          </w:p>
          <w:p w14:paraId="4051B009" w14:textId="77777777" w:rsidR="009677EF" w:rsidRDefault="009677EF">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8DB1FBD"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295D60AA"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مضرات استعمال دخانیات </w:t>
            </w:r>
          </w:p>
          <w:p w14:paraId="7E522CC6"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زیان های ناشی از مواجهه با دود مواد دخانی </w:t>
            </w:r>
          </w:p>
          <w:p w14:paraId="318CB2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 xml:space="preserve">توصیه به مراقبت از کودک به لحاظ قرار نگرفتن در معرض دود دخانیات </w:t>
            </w:r>
          </w:p>
          <w:p w14:paraId="7D9661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اطلاع رسانی در خصوص خدمات ارزیابی تشخیصی و مداخلات روان شناختی و درمانی</w:t>
            </w:r>
          </w:p>
          <w:p w14:paraId="0D15230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EECD911"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در مورد تاثیر پذیری کودک و الگو برداری از رفتار های پرخطر والدین و اطرافیان</w:t>
            </w:r>
          </w:p>
          <w:p w14:paraId="5F505D1B"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نحوه ايجاد محيط عاري از دخانيات مطابق متن راهنما</w:t>
            </w:r>
          </w:p>
          <w:p w14:paraId="2910BF6F" w14:textId="77777777" w:rsidR="009677EF" w:rsidRDefault="009677EF">
            <w:pPr>
              <w:spacing w:after="0"/>
              <w:jc w:val="both"/>
              <w:rPr>
                <w:rFonts w:cs="B Yagut"/>
                <w:b/>
                <w:bCs/>
                <w:sz w:val="20"/>
                <w:szCs w:val="20"/>
              </w:rPr>
            </w:pPr>
          </w:p>
        </w:tc>
      </w:tr>
      <w:tr w:rsidR="009677EF" w14:paraId="6CBB883F"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E2B7"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98A8244" w14:textId="77777777" w:rsidR="009677EF" w:rsidRDefault="009677EF">
            <w:pPr>
              <w:spacing w:after="0"/>
              <w:jc w:val="center"/>
              <w:rPr>
                <w:rFonts w:cs="B Yagut"/>
                <w:b/>
                <w:bCs/>
                <w:sz w:val="20"/>
                <w:szCs w:val="20"/>
                <w:rtl/>
              </w:rPr>
            </w:pPr>
            <w:r>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437F4"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14:paraId="59D36FE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آموزش والدین درباره  مضرات آشنایی فرزندان با روش های تهیه مواد دخانی مطابق متن راهنما</w:t>
            </w:r>
          </w:p>
          <w:p w14:paraId="1F787F62"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درباره پرهیز از فرستادن فرزندان برای خرید دخانیات مطابق متن راهنما</w:t>
            </w:r>
          </w:p>
        </w:tc>
      </w:tr>
      <w:tr w:rsidR="009677EF" w14:paraId="65F11278"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6DB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11F3957C" w14:textId="77777777" w:rsidR="009677EF" w:rsidRDefault="009677EF">
            <w:pPr>
              <w:spacing w:after="0"/>
              <w:jc w:val="center"/>
              <w:rPr>
                <w:rFonts w:cs="B Yagut"/>
                <w:b/>
                <w:bCs/>
                <w:sz w:val="20"/>
                <w:szCs w:val="20"/>
                <w:rtl/>
              </w:rPr>
            </w:pPr>
            <w:r>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8BA6FD1"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14:paraId="3360807D"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ارایه بازخورد مثبت تشویقی</w:t>
            </w:r>
          </w:p>
          <w:p w14:paraId="182E13E7"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در مورد مضرات مصرف دخانیات و مواجهه با دود و ایجاد اماکن عاری از دخانیات مطابق متن راهنما</w:t>
            </w:r>
          </w:p>
          <w:p w14:paraId="3ABE4C40" w14:textId="77777777" w:rsidR="009677EF" w:rsidRDefault="009677EF" w:rsidP="00471A3E">
            <w:pPr>
              <w:numPr>
                <w:ilvl w:val="0"/>
                <w:numId w:val="93"/>
              </w:numPr>
              <w:spacing w:after="0"/>
              <w:rPr>
                <w:rFonts w:cs="B Yagut"/>
                <w:b/>
                <w:bCs/>
                <w:sz w:val="20"/>
                <w:szCs w:val="20"/>
              </w:rPr>
            </w:pPr>
            <w:r>
              <w:rPr>
                <w:rFonts w:cs="B Yagut" w:hint="cs"/>
                <w:b/>
                <w:bCs/>
                <w:sz w:val="20"/>
                <w:szCs w:val="20"/>
                <w:rtl/>
              </w:rPr>
              <w:t>اطلاع رساني در خصوص آموزش مهارت</w:t>
            </w:r>
            <w:r>
              <w:rPr>
                <w:rFonts w:ascii="Cambria" w:hAnsi="Cambria" w:cs="Times New Roman"/>
                <w:b/>
                <w:bCs/>
                <w:sz w:val="20"/>
                <w:szCs w:val="20"/>
                <w:rtl/>
              </w:rPr>
              <w:t xml:space="preserve"> </w:t>
            </w:r>
            <w:r>
              <w:rPr>
                <w:rFonts w:cs="B Yagut" w:hint="cs"/>
                <w:b/>
                <w:bCs/>
                <w:sz w:val="20"/>
                <w:szCs w:val="20"/>
                <w:rtl/>
              </w:rPr>
              <w:t>هاي زندگي و فرزندپروری</w:t>
            </w:r>
          </w:p>
          <w:p w14:paraId="31800A18" w14:textId="77777777" w:rsidR="009677EF" w:rsidRDefault="009677EF">
            <w:pPr>
              <w:spacing w:after="0"/>
              <w:ind w:left="720"/>
              <w:jc w:val="both"/>
              <w:rPr>
                <w:rFonts w:cs="B Yagut"/>
                <w:b/>
                <w:bCs/>
                <w:sz w:val="20"/>
                <w:szCs w:val="20"/>
              </w:rPr>
            </w:pPr>
          </w:p>
          <w:p w14:paraId="18100234" w14:textId="77777777" w:rsidR="009677EF" w:rsidRDefault="009677EF">
            <w:pPr>
              <w:spacing w:after="0"/>
              <w:ind w:left="720"/>
              <w:jc w:val="both"/>
              <w:rPr>
                <w:rFonts w:cs="B Yagut"/>
                <w:b/>
                <w:bCs/>
                <w:sz w:val="20"/>
                <w:szCs w:val="20"/>
                <w:rtl/>
              </w:rPr>
            </w:pPr>
          </w:p>
          <w:p w14:paraId="3931434E" w14:textId="77777777" w:rsidR="009677EF" w:rsidRDefault="009677EF">
            <w:pPr>
              <w:spacing w:after="0"/>
              <w:ind w:left="720"/>
              <w:jc w:val="both"/>
              <w:rPr>
                <w:rFonts w:cs="B Yagut"/>
                <w:b/>
                <w:bCs/>
                <w:sz w:val="20"/>
                <w:szCs w:val="20"/>
                <w:rtl/>
              </w:rPr>
            </w:pPr>
          </w:p>
          <w:p w14:paraId="31EFECF1" w14:textId="77777777" w:rsidR="009677EF" w:rsidRDefault="009677EF">
            <w:pPr>
              <w:spacing w:after="0"/>
              <w:ind w:left="720"/>
              <w:jc w:val="both"/>
              <w:rPr>
                <w:rFonts w:cs="B Yagut"/>
                <w:b/>
                <w:bCs/>
                <w:sz w:val="20"/>
                <w:szCs w:val="20"/>
                <w:rtl/>
              </w:rPr>
            </w:pPr>
          </w:p>
          <w:p w14:paraId="5C6198B7" w14:textId="77777777" w:rsidR="009677EF" w:rsidRDefault="009677EF">
            <w:pPr>
              <w:spacing w:after="0"/>
              <w:ind w:left="720"/>
              <w:jc w:val="both"/>
              <w:rPr>
                <w:rFonts w:cs="B Yagut"/>
                <w:b/>
                <w:bCs/>
                <w:sz w:val="20"/>
                <w:szCs w:val="20"/>
                <w:rtl/>
              </w:rPr>
            </w:pPr>
          </w:p>
          <w:p w14:paraId="272C830B" w14:textId="77777777" w:rsidR="009677EF" w:rsidRDefault="009677EF">
            <w:pPr>
              <w:spacing w:after="0"/>
              <w:ind w:left="720"/>
              <w:jc w:val="both"/>
              <w:rPr>
                <w:rFonts w:cs="B Yagut"/>
                <w:b/>
                <w:bCs/>
                <w:sz w:val="20"/>
                <w:szCs w:val="20"/>
                <w:rtl/>
              </w:rPr>
            </w:pPr>
          </w:p>
          <w:p w14:paraId="71ABF950" w14:textId="77777777" w:rsidR="009677EF" w:rsidRDefault="009677EF">
            <w:pPr>
              <w:spacing w:after="0"/>
              <w:ind w:left="720"/>
              <w:jc w:val="both"/>
              <w:rPr>
                <w:rFonts w:cs="B Yagut"/>
                <w:b/>
                <w:bCs/>
                <w:sz w:val="20"/>
                <w:szCs w:val="20"/>
                <w:rtl/>
              </w:rPr>
            </w:pPr>
          </w:p>
          <w:p w14:paraId="6D88545E" w14:textId="77777777" w:rsidR="009677EF" w:rsidRDefault="009677EF">
            <w:pPr>
              <w:spacing w:after="0"/>
              <w:ind w:left="720"/>
              <w:jc w:val="both"/>
              <w:rPr>
                <w:rFonts w:cs="B Yagut"/>
                <w:b/>
                <w:bCs/>
                <w:sz w:val="20"/>
                <w:szCs w:val="20"/>
                <w:rtl/>
              </w:rPr>
            </w:pPr>
          </w:p>
          <w:p w14:paraId="22197FFA" w14:textId="77777777" w:rsidR="009677EF" w:rsidRDefault="009677EF">
            <w:pPr>
              <w:spacing w:after="0"/>
              <w:ind w:left="720"/>
              <w:jc w:val="both"/>
              <w:rPr>
                <w:rFonts w:cs="B Yagut"/>
                <w:b/>
                <w:bCs/>
                <w:sz w:val="20"/>
                <w:szCs w:val="20"/>
                <w:rtl/>
              </w:rPr>
            </w:pPr>
          </w:p>
          <w:p w14:paraId="474F6DF7" w14:textId="77777777" w:rsidR="009677EF" w:rsidRDefault="009677EF">
            <w:pPr>
              <w:spacing w:after="0"/>
              <w:ind w:left="720"/>
              <w:jc w:val="both"/>
              <w:rPr>
                <w:rFonts w:cs="B Yagut"/>
                <w:b/>
                <w:bCs/>
                <w:sz w:val="20"/>
                <w:szCs w:val="20"/>
              </w:rPr>
            </w:pPr>
          </w:p>
          <w:p w14:paraId="4D3A75E5" w14:textId="77777777" w:rsidR="009677EF" w:rsidRDefault="009677EF">
            <w:pPr>
              <w:spacing w:after="0"/>
              <w:ind w:left="720"/>
              <w:jc w:val="both"/>
              <w:rPr>
                <w:rFonts w:cs="B Yagut"/>
                <w:b/>
                <w:bCs/>
                <w:sz w:val="20"/>
                <w:szCs w:val="20"/>
              </w:rPr>
            </w:pPr>
          </w:p>
          <w:p w14:paraId="56C9B1E0" w14:textId="77777777" w:rsidR="009677EF" w:rsidRDefault="009677EF">
            <w:pPr>
              <w:spacing w:after="0"/>
              <w:ind w:left="720"/>
              <w:jc w:val="both"/>
              <w:rPr>
                <w:rFonts w:cs="B Yagut"/>
                <w:b/>
                <w:bCs/>
                <w:sz w:val="20"/>
                <w:szCs w:val="20"/>
              </w:rPr>
            </w:pPr>
          </w:p>
          <w:p w14:paraId="12B9B67E" w14:textId="77777777" w:rsidR="009677EF" w:rsidRDefault="009677EF">
            <w:pPr>
              <w:spacing w:after="0"/>
              <w:ind w:left="720"/>
              <w:jc w:val="both"/>
              <w:rPr>
                <w:rFonts w:cs="B Yagut"/>
                <w:b/>
                <w:bCs/>
                <w:sz w:val="20"/>
                <w:szCs w:val="20"/>
              </w:rPr>
            </w:pPr>
          </w:p>
          <w:p w14:paraId="799ACAA0" w14:textId="77777777" w:rsidR="009677EF" w:rsidRDefault="009677EF">
            <w:pPr>
              <w:spacing w:after="0"/>
              <w:ind w:left="720"/>
              <w:jc w:val="both"/>
              <w:rPr>
                <w:rFonts w:cs="B Yagut"/>
                <w:b/>
                <w:bCs/>
                <w:sz w:val="20"/>
                <w:szCs w:val="20"/>
              </w:rPr>
            </w:pPr>
          </w:p>
          <w:p w14:paraId="425C4793" w14:textId="77777777" w:rsidR="009677EF" w:rsidRDefault="009677EF">
            <w:pPr>
              <w:spacing w:after="0"/>
              <w:ind w:left="720"/>
              <w:jc w:val="both"/>
              <w:rPr>
                <w:rFonts w:cs="B Yagut"/>
                <w:b/>
                <w:bCs/>
                <w:sz w:val="20"/>
                <w:szCs w:val="20"/>
              </w:rPr>
            </w:pPr>
          </w:p>
          <w:p w14:paraId="69329829" w14:textId="77777777" w:rsidR="009677EF" w:rsidRDefault="009677EF">
            <w:pPr>
              <w:spacing w:after="0"/>
              <w:ind w:left="720"/>
              <w:jc w:val="both"/>
              <w:rPr>
                <w:rFonts w:cs="B Yagut"/>
                <w:b/>
                <w:bCs/>
                <w:sz w:val="20"/>
                <w:szCs w:val="20"/>
              </w:rPr>
            </w:pPr>
          </w:p>
          <w:p w14:paraId="55043ADB" w14:textId="77777777" w:rsidR="009677EF" w:rsidRDefault="009677EF">
            <w:pPr>
              <w:spacing w:after="0"/>
              <w:ind w:left="720"/>
              <w:jc w:val="both"/>
              <w:rPr>
                <w:rFonts w:cs="B Yagut"/>
                <w:b/>
                <w:bCs/>
                <w:sz w:val="20"/>
                <w:szCs w:val="20"/>
              </w:rPr>
            </w:pPr>
          </w:p>
          <w:p w14:paraId="1E52B4DC" w14:textId="77777777" w:rsidR="009677EF" w:rsidRDefault="009677EF">
            <w:pPr>
              <w:spacing w:after="0"/>
              <w:ind w:left="720"/>
              <w:jc w:val="both"/>
              <w:rPr>
                <w:rFonts w:cs="B Yagut"/>
                <w:b/>
                <w:bCs/>
                <w:sz w:val="20"/>
                <w:szCs w:val="20"/>
              </w:rPr>
            </w:pPr>
          </w:p>
        </w:tc>
      </w:tr>
      <w:tr w:rsidR="009677EF" w14:paraId="7CD8E779" w14:textId="77777777" w:rsidTr="009677EF">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14:paraId="6C5E686C" w14:textId="77777777" w:rsidR="009677EF" w:rsidRDefault="009677EF">
            <w:pPr>
              <w:tabs>
                <w:tab w:val="left" w:pos="2776"/>
                <w:tab w:val="left" w:pos="2918"/>
                <w:tab w:val="left" w:pos="3343"/>
              </w:tabs>
              <w:spacing w:after="0"/>
              <w:jc w:val="both"/>
              <w:rPr>
                <w:rFonts w:cs="B Yagut"/>
                <w:b/>
                <w:bCs/>
                <w:sz w:val="20"/>
                <w:szCs w:val="20"/>
                <w:rtl/>
              </w:rPr>
            </w:pPr>
            <w:r>
              <w:rPr>
                <w:rFonts w:cs="B Titr" w:hint="cs"/>
                <w:b/>
                <w:bCs/>
                <w:rtl/>
              </w:rPr>
              <w:lastRenderedPageBreak/>
              <w:t>3</w:t>
            </w:r>
            <w:r>
              <w:rPr>
                <w:rFonts w:cs="B Yagut" w:hint="cs"/>
                <w:b/>
                <w:bCs/>
                <w:sz w:val="20"/>
                <w:szCs w:val="20"/>
                <w:rtl/>
              </w:rPr>
              <w:t>-</w:t>
            </w:r>
            <w:r>
              <w:rPr>
                <w:rFonts w:cs="B Titr" w:hint="cs"/>
                <w:b/>
                <w:bCs/>
                <w:rtl/>
              </w:rPr>
              <w:t xml:space="preserve"> ارزیابی مصرف مواد و الکل در خانواده دارای فرزند زیر 18 سال(</w:t>
            </w:r>
            <w:r>
              <w:rPr>
                <w:rFonts w:cs="B Yagut" w:hint="cs"/>
                <w:b/>
                <w:bCs/>
                <w:sz w:val="20"/>
                <w:szCs w:val="20"/>
                <w:rtl/>
                <w:lang w:bidi="ar-SA"/>
              </w:rPr>
              <w:t xml:space="preserve"> </w:t>
            </w:r>
            <w:r>
              <w:rPr>
                <w:rFonts w:cs="B Titr" w:hint="cs"/>
                <w:b/>
                <w:bCs/>
                <w:rtl/>
                <w:lang w:bidi="ar-SA"/>
              </w:rPr>
              <w:t>مخاطب اقدامات تعریف شده در این ارزیابی والدین/ مراقب کودک و نوجوان می باشند)</w:t>
            </w:r>
          </w:p>
        </w:tc>
      </w:tr>
      <w:tr w:rsidR="009677EF" w14:paraId="39879B90" w14:textId="77777777" w:rsidTr="009677EF">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2835110F" w14:textId="77777777" w:rsidR="009677EF" w:rsidRDefault="009677EF">
            <w:pPr>
              <w:tabs>
                <w:tab w:val="left" w:pos="2776"/>
                <w:tab w:val="left" w:pos="2918"/>
                <w:tab w:val="left" w:pos="3343"/>
              </w:tabs>
              <w:spacing w:after="0"/>
              <w:jc w:val="center"/>
              <w:rPr>
                <w:rFonts w:cs="B Yagut"/>
                <w:b/>
                <w:bCs/>
                <w:sz w:val="20"/>
                <w:szCs w:val="20"/>
                <w:rtl/>
              </w:rPr>
            </w:pPr>
            <w:r>
              <w:rPr>
                <w:rFonts w:cs="B Titr"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14:paraId="16DC28EB"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14:paraId="171A8941"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طبقه</w:t>
            </w:r>
            <w:r>
              <w:rPr>
                <w:rFonts w:cs="B Titr"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14:paraId="701039D5" w14:textId="77777777" w:rsidR="009677EF" w:rsidRDefault="009677EF">
            <w:pPr>
              <w:spacing w:after="0"/>
              <w:jc w:val="both"/>
              <w:rPr>
                <w:rFonts w:cs="B Yagut"/>
                <w:b/>
                <w:bCs/>
                <w:sz w:val="20"/>
                <w:szCs w:val="20"/>
                <w:rtl/>
              </w:rPr>
            </w:pPr>
            <w:r>
              <w:rPr>
                <w:rFonts w:cs="B Yagut" w:hint="cs"/>
                <w:b/>
                <w:bCs/>
                <w:sz w:val="20"/>
                <w:szCs w:val="20"/>
                <w:rtl/>
              </w:rPr>
              <w:t>اقدام</w:t>
            </w:r>
          </w:p>
        </w:tc>
      </w:tr>
      <w:tr w:rsidR="009677EF" w14:paraId="40D492CE" w14:textId="77777777" w:rsidTr="009677EF">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14:paraId="2267AE78" w14:textId="77777777" w:rsidR="009677EF" w:rsidRDefault="009677EF">
            <w:pPr>
              <w:tabs>
                <w:tab w:val="left" w:pos="2776"/>
                <w:tab w:val="left" w:pos="2918"/>
                <w:tab w:val="left" w:pos="3343"/>
              </w:tabs>
              <w:spacing w:before="240" w:after="0"/>
              <w:jc w:val="both"/>
              <w:rPr>
                <w:rFonts w:cs="B Yagut"/>
                <w:b/>
                <w:bCs/>
                <w:sz w:val="20"/>
                <w:szCs w:val="20"/>
                <w:rtl/>
              </w:rPr>
            </w:pPr>
            <w:r>
              <w:rPr>
                <w:rFonts w:cs="B Yagut" w:hint="cs"/>
                <w:b/>
                <w:bCs/>
                <w:sz w:val="20"/>
                <w:szCs w:val="20"/>
                <w:rtl/>
              </w:rPr>
              <w:t>از والدین/ مراقب فرزند زیر 18 سال سؤال کنید:</w:t>
            </w:r>
          </w:p>
          <w:p w14:paraId="7E9CEC2F"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 آيا در خانواده، فردي داراي وابستگی به  مواد و یا  الکل  و يا مصرف كننده تفنني آن ها وجود دارد؟</w:t>
            </w:r>
          </w:p>
          <w:p w14:paraId="651DC8EC" w14:textId="77777777" w:rsidR="009677EF" w:rsidRDefault="009677EF">
            <w:pPr>
              <w:rPr>
                <w:rFonts w:cs="B Titr"/>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14:paraId="42B1FDB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14:paraId="415E6816"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احتمال خطر گرایش به مصرف  مواد و یا  الکل در فرزندان</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14:paraId="5DCBE656" w14:textId="77777777" w:rsidR="009677EF" w:rsidRDefault="009677EF" w:rsidP="00471A3E">
            <w:pPr>
              <w:numPr>
                <w:ilvl w:val="0"/>
                <w:numId w:val="95"/>
              </w:numPr>
              <w:spacing w:after="0"/>
              <w:jc w:val="both"/>
              <w:rPr>
                <w:rFonts w:cs="B Yagut"/>
                <w:b/>
                <w:bCs/>
                <w:sz w:val="20"/>
                <w:szCs w:val="20"/>
                <w:rtl/>
              </w:rPr>
            </w:pPr>
            <w:r>
              <w:rPr>
                <w:rFonts w:cs="B Yagut" w:hint="cs"/>
                <w:b/>
                <w:bCs/>
                <w:sz w:val="20"/>
                <w:szCs w:val="20"/>
                <w:rtl/>
              </w:rPr>
              <w:t>آموزش در مورد مضرات مصرف مواد یا الکل با استفاده از کارت بازخورد</w:t>
            </w:r>
          </w:p>
          <w:p w14:paraId="725062FB"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توصیه به پرهیز از مصرف در برابر فرزندان</w:t>
            </w:r>
          </w:p>
          <w:p w14:paraId="10F22D0D"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آموزش در مورد تاثیر پذیری کودک و الگو برداری از رفتار های پرخطر والدین و اطرافیان </w:t>
            </w:r>
          </w:p>
          <w:p w14:paraId="35B6F48F"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 اطلاع رسانی در خصوص خدمات خاص آموزشی برای کمک به عضوی از خانواده یا نزدیکان که مشکوک و یا مبتلا به مصرف نوعی ماده است</w:t>
            </w:r>
          </w:p>
          <w:p w14:paraId="46D0EB90"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پیشنهاد کمک و توصیه برای تشویق فرد مصرف کننده الکل و مواد برای دریافت خدمات درمانی</w:t>
            </w:r>
          </w:p>
          <w:p w14:paraId="57E9D671" w14:textId="77777777" w:rsidR="009677EF" w:rsidRDefault="009677EF">
            <w:pPr>
              <w:spacing w:after="0"/>
              <w:ind w:left="360"/>
              <w:jc w:val="both"/>
              <w:rPr>
                <w:rFonts w:cs="B Yagut"/>
                <w:b/>
                <w:bCs/>
                <w:sz w:val="20"/>
                <w:szCs w:val="20"/>
              </w:rPr>
            </w:pPr>
          </w:p>
        </w:tc>
      </w:tr>
      <w:tr w:rsidR="009677EF" w14:paraId="1C1D5255" w14:textId="77777777" w:rsidTr="009677EF">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610B5F0" w14:textId="77777777" w:rsidR="009677EF" w:rsidRDefault="009677EF">
            <w:pPr>
              <w:spacing w:after="0" w:line="240" w:lineRule="auto"/>
              <w:rPr>
                <w:rFonts w:cs="B Titr"/>
                <w:b/>
                <w:bCs/>
              </w:rPr>
            </w:pPr>
          </w:p>
        </w:tc>
        <w:tc>
          <w:tcPr>
            <w:tcW w:w="2563" w:type="dxa"/>
            <w:gridSpan w:val="3"/>
            <w:tcBorders>
              <w:top w:val="single" w:sz="4" w:space="0" w:color="auto"/>
              <w:left w:val="single" w:sz="4" w:space="0" w:color="000000"/>
              <w:bottom w:val="single" w:sz="4" w:space="0" w:color="auto"/>
              <w:right w:val="single" w:sz="4" w:space="0" w:color="000000"/>
            </w:tcBorders>
          </w:tcPr>
          <w:p w14:paraId="3A208E81" w14:textId="77777777" w:rsidR="009677EF" w:rsidRDefault="009677EF">
            <w:pPr>
              <w:tabs>
                <w:tab w:val="left" w:pos="2776"/>
                <w:tab w:val="left" w:pos="2918"/>
                <w:tab w:val="left" w:pos="3343"/>
              </w:tabs>
              <w:jc w:val="center"/>
              <w:rPr>
                <w:rFonts w:cs="Times New Roman"/>
                <w:rtl/>
                <w:lang w:bidi="ar-SA"/>
              </w:rPr>
            </w:pPr>
          </w:p>
          <w:p w14:paraId="0E07CE4C" w14:textId="77777777" w:rsidR="009677EF" w:rsidRDefault="009677EF">
            <w:pPr>
              <w:tabs>
                <w:tab w:val="left" w:pos="2776"/>
                <w:tab w:val="left" w:pos="2918"/>
                <w:tab w:val="left" w:pos="3343"/>
              </w:tabs>
              <w:jc w:val="center"/>
              <w:rPr>
                <w:rFonts w:cs="Times New Roman"/>
                <w:rtl/>
                <w:lang w:bidi="ar-SA"/>
              </w:rPr>
            </w:pPr>
          </w:p>
          <w:p w14:paraId="5C81EE8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پاسخ منفی</w:t>
            </w:r>
            <w:r>
              <w:rPr>
                <w:rFonts w:cs="Times New Roman"/>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14:paraId="7FA7D434" w14:textId="77777777" w:rsidR="009677EF" w:rsidRDefault="009677EF">
            <w:pPr>
              <w:spacing w:line="240" w:lineRule="auto"/>
              <w:ind w:left="75"/>
              <w:jc w:val="center"/>
              <w:rPr>
                <w:rFonts w:cs="B Yagut"/>
                <w:b/>
                <w:bCs/>
                <w:sz w:val="20"/>
                <w:szCs w:val="20"/>
                <w:rtl/>
              </w:rPr>
            </w:pPr>
          </w:p>
          <w:p w14:paraId="6484CD11"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عدم وجود عامل خطر ناشی از وجود عضو مصرف کننده ی مواد و یا الکل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14:paraId="55BC00E2"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و تشویقی</w:t>
            </w:r>
          </w:p>
          <w:p w14:paraId="287AB3AC" w14:textId="77777777" w:rsidR="009677EF" w:rsidRDefault="009677EF">
            <w:pPr>
              <w:spacing w:after="0"/>
              <w:rPr>
                <w:rFonts w:cs="B Yagut"/>
                <w:b/>
                <w:bCs/>
                <w:sz w:val="20"/>
                <w:szCs w:val="20"/>
                <w:highlight w:val="yellow"/>
              </w:rPr>
            </w:pPr>
            <w:r>
              <w:rPr>
                <w:rFonts w:cs="B Yagut" w:hint="cs"/>
                <w:b/>
                <w:b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14:paraId="064B9199" w14:textId="77777777" w:rsidR="009677EF" w:rsidRDefault="009677EF">
            <w:pPr>
              <w:spacing w:after="0"/>
              <w:ind w:left="360"/>
              <w:jc w:val="both"/>
              <w:rPr>
                <w:rFonts w:cs="B Yagut"/>
                <w:b/>
                <w:bCs/>
                <w:sz w:val="20"/>
                <w:szCs w:val="20"/>
              </w:rPr>
            </w:pPr>
          </w:p>
        </w:tc>
      </w:tr>
    </w:tbl>
    <w:p w14:paraId="2A6DD296" w14:textId="77777777" w:rsidR="00F70C74" w:rsidRDefault="00F70C74" w:rsidP="00771984">
      <w:pPr>
        <w:spacing w:after="0" w:line="240" w:lineRule="auto"/>
        <w:rPr>
          <w:rFonts w:cs="B Titr"/>
        </w:rPr>
      </w:pPr>
    </w:p>
    <w:p w14:paraId="5234872E" w14:textId="77777777" w:rsidR="00F70C74" w:rsidRDefault="00F70C74" w:rsidP="00771984">
      <w:pPr>
        <w:spacing w:after="0" w:line="240" w:lineRule="auto"/>
        <w:rPr>
          <w:rFonts w:cs="B Titr"/>
        </w:rPr>
      </w:pPr>
    </w:p>
    <w:p w14:paraId="325CDAAC" w14:textId="50E47391" w:rsidR="00A665A2" w:rsidRPr="00A43728" w:rsidRDefault="000B57DD" w:rsidP="00A665A2">
      <w:pPr>
        <w:spacing w:line="240" w:lineRule="auto"/>
        <w:rPr>
          <w:rFonts w:cs="B Titr"/>
          <w:color w:val="FF0000"/>
          <w:sz w:val="28"/>
          <w:szCs w:val="28"/>
          <w:rtl/>
        </w:rPr>
      </w:pPr>
      <w:r>
        <w:rPr>
          <w:rFonts w:cs="B Titr"/>
          <w:color w:val="FF0000"/>
          <w:sz w:val="28"/>
          <w:szCs w:val="28"/>
          <w:rtl/>
        </w:rPr>
        <w:br w:type="textWrapping" w:clear="all"/>
      </w:r>
    </w:p>
    <w:p w14:paraId="2F3DB720" w14:textId="77777777" w:rsidR="00A665A2" w:rsidRPr="00A43728" w:rsidRDefault="00A665A2" w:rsidP="00A665A2">
      <w:pPr>
        <w:spacing w:line="240" w:lineRule="auto"/>
        <w:rPr>
          <w:rFonts w:cs="B Titr"/>
          <w:color w:val="FF0000"/>
          <w:sz w:val="28"/>
          <w:szCs w:val="28"/>
          <w:rtl/>
        </w:rPr>
      </w:pPr>
    </w:p>
    <w:p w14:paraId="40B56260" w14:textId="77777777" w:rsidR="005B4547" w:rsidRDefault="005B4547" w:rsidP="00CC32BD">
      <w:pPr>
        <w:spacing w:after="0" w:line="240" w:lineRule="auto"/>
        <w:rPr>
          <w:rFonts w:cs="B Titr"/>
        </w:rPr>
      </w:pPr>
    </w:p>
    <w:p w14:paraId="4D32352D" w14:textId="44205F33"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14:paraId="19F4D6D0" w14:textId="5341CE20" w:rsidR="009B7692" w:rsidRPr="00682E2F" w:rsidRDefault="00E276D5" w:rsidP="009110F6">
      <w:pPr>
        <w:spacing w:after="0" w:line="240" w:lineRule="auto"/>
        <w:rPr>
          <w:rtl/>
        </w:rPr>
      </w:pPr>
      <w:r>
        <w:rPr>
          <w:rFonts w:cs="B Titr" w:hint="cs"/>
          <w:rtl/>
        </w:rPr>
        <w:lastRenderedPageBreak/>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588F55C2" w14:textId="77777777" w:rsidTr="00B27868">
        <w:trPr>
          <w:jc w:val="center"/>
        </w:trPr>
        <w:tc>
          <w:tcPr>
            <w:tcW w:w="1875" w:type="dxa"/>
          </w:tcPr>
          <w:p w14:paraId="60E1AAD3"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4C634282"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16FB579C"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35CC21B"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6B39545A" w14:textId="77777777" w:rsidTr="00283E80">
        <w:trPr>
          <w:trHeight w:val="5853"/>
          <w:jc w:val="center"/>
        </w:trPr>
        <w:tc>
          <w:tcPr>
            <w:tcW w:w="1875" w:type="dxa"/>
            <w:vMerge w:val="restart"/>
            <w:vAlign w:val="center"/>
          </w:tcPr>
          <w:p w14:paraId="0DD9C60D" w14:textId="77777777" w:rsidR="009B7692" w:rsidRPr="00682E2F" w:rsidRDefault="009B7692" w:rsidP="00B27868">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68F9AA4"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7E2C6F13"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09AE2284"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786EEA1B"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52180AF0"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7F688036"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670B8E74"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4164D547"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14:paraId="5456D62A" w14:textId="36C04B41"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14:paraId="2262ED24"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4830366D"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57142E42" w14:textId="77777777"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14:paraId="3C3F80B4"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368B32B2" w14:textId="77777777" w:rsidTr="00B27868">
        <w:trPr>
          <w:jc w:val="center"/>
        </w:trPr>
        <w:tc>
          <w:tcPr>
            <w:tcW w:w="1875" w:type="dxa"/>
            <w:vMerge/>
          </w:tcPr>
          <w:p w14:paraId="1165EE2B" w14:textId="77777777" w:rsidR="009B7692" w:rsidRPr="00682E2F" w:rsidRDefault="009B7692" w:rsidP="00B27868">
            <w:pPr>
              <w:spacing w:after="0"/>
              <w:rPr>
                <w:rFonts w:cs="B Yagut"/>
                <w:sz w:val="20"/>
                <w:szCs w:val="20"/>
                <w:rtl/>
              </w:rPr>
            </w:pPr>
          </w:p>
        </w:tc>
        <w:tc>
          <w:tcPr>
            <w:tcW w:w="4435" w:type="dxa"/>
            <w:vAlign w:val="center"/>
          </w:tcPr>
          <w:p w14:paraId="0E6EA9A3"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466E86AA"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1931074B"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08F1926E"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15249B00" w14:textId="77777777" w:rsidR="009B7692" w:rsidRPr="000C33BF" w:rsidRDefault="009B7692" w:rsidP="009B7692">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601AFE6B" w14:textId="77777777" w:rsidR="009155F1" w:rsidRDefault="009155F1" w:rsidP="008D7AEF">
      <w:pPr>
        <w:spacing w:after="0"/>
        <w:rPr>
          <w:rFonts w:cs="B Titr"/>
          <w:rtl/>
        </w:rPr>
      </w:pPr>
    </w:p>
    <w:p w14:paraId="2183BADA" w14:textId="41A01B61" w:rsidR="009B7692" w:rsidRDefault="009B7692" w:rsidP="009B7692">
      <w:pPr>
        <w:spacing w:after="0"/>
        <w:rPr>
          <w:rFonts w:cs="B Titr"/>
          <w:rtl/>
        </w:rPr>
      </w:pPr>
      <w:r>
        <w:rPr>
          <w:rFonts w:cs="B Titr" w:hint="cs"/>
          <w:rtl/>
        </w:rPr>
        <w:lastRenderedPageBreak/>
        <w:t xml:space="preserve"> </w:t>
      </w:r>
    </w:p>
    <w:p w14:paraId="128D6C06" w14:textId="77777777" w:rsidR="009B7692" w:rsidRDefault="009B7692" w:rsidP="009B7692">
      <w:pPr>
        <w:spacing w:after="0"/>
        <w:rPr>
          <w:rFonts w:cs="B Titr"/>
          <w:rtl/>
        </w:rPr>
      </w:pPr>
    </w:p>
    <w:p w14:paraId="5675D714" w14:textId="77777777" w:rsidR="009B7692" w:rsidRDefault="009B7692" w:rsidP="009B7692">
      <w:pPr>
        <w:spacing w:after="0"/>
        <w:rPr>
          <w:rFonts w:cs="B Titr"/>
          <w:rtl/>
        </w:rPr>
      </w:pPr>
    </w:p>
    <w:p w14:paraId="01C8FD40" w14:textId="77777777" w:rsidR="009B7692" w:rsidRDefault="009B7692" w:rsidP="009B7692">
      <w:pPr>
        <w:spacing w:after="0"/>
        <w:rPr>
          <w:rFonts w:cs="B Titr"/>
          <w:rtl/>
        </w:rPr>
      </w:pPr>
    </w:p>
    <w:p w14:paraId="16A831B5" w14:textId="77777777" w:rsidR="009B7692" w:rsidRDefault="009B7692" w:rsidP="009B7692">
      <w:pPr>
        <w:spacing w:after="0"/>
        <w:rPr>
          <w:rFonts w:cs="B Titr"/>
          <w:rtl/>
        </w:rPr>
      </w:pPr>
    </w:p>
    <w:p w14:paraId="4D879BBC" w14:textId="77777777" w:rsidR="009B7692" w:rsidRDefault="009B7692" w:rsidP="009B7692">
      <w:pPr>
        <w:spacing w:after="0"/>
        <w:rPr>
          <w:rFonts w:cs="B Titr"/>
          <w:rtl/>
        </w:rPr>
      </w:pPr>
    </w:p>
    <w:p w14:paraId="666E67DE" w14:textId="77777777" w:rsidR="009B7692" w:rsidRDefault="009B7692" w:rsidP="009B7692">
      <w:pPr>
        <w:spacing w:after="0"/>
        <w:rPr>
          <w:rFonts w:cs="B Titr"/>
          <w:rtl/>
        </w:rPr>
      </w:pPr>
    </w:p>
    <w:p w14:paraId="3493910E" w14:textId="77777777" w:rsidR="009B7692" w:rsidRDefault="009B7692" w:rsidP="009B7692">
      <w:pPr>
        <w:spacing w:after="0"/>
        <w:rPr>
          <w:rFonts w:cs="B Titr"/>
          <w:rtl/>
        </w:rPr>
      </w:pPr>
    </w:p>
    <w:p w14:paraId="1C30A506" w14:textId="77777777" w:rsidR="009B7692" w:rsidRDefault="009B7692" w:rsidP="009B7692">
      <w:pPr>
        <w:spacing w:after="0"/>
        <w:rPr>
          <w:rFonts w:cs="B Titr"/>
          <w:rtl/>
        </w:rPr>
      </w:pPr>
    </w:p>
    <w:p w14:paraId="11378FFB" w14:textId="77777777" w:rsidR="009B7692" w:rsidRDefault="009B7692" w:rsidP="009B7692">
      <w:pPr>
        <w:spacing w:after="0"/>
        <w:rPr>
          <w:rFonts w:cs="B Titr"/>
          <w:rtl/>
        </w:rPr>
      </w:pPr>
    </w:p>
    <w:p w14:paraId="1B9B3786" w14:textId="77777777" w:rsidR="009B7692" w:rsidRDefault="009B7692" w:rsidP="009B7692">
      <w:pPr>
        <w:spacing w:after="0"/>
        <w:rPr>
          <w:rFonts w:cs="B Titr"/>
          <w:rtl/>
        </w:rPr>
      </w:pPr>
    </w:p>
    <w:p w14:paraId="2CADD105" w14:textId="77777777" w:rsidR="009B7692" w:rsidRDefault="009B7692" w:rsidP="009B7692">
      <w:pPr>
        <w:spacing w:after="0"/>
        <w:rPr>
          <w:rFonts w:cs="B Titr"/>
          <w:rtl/>
        </w:rPr>
      </w:pPr>
    </w:p>
    <w:p w14:paraId="23386F48" w14:textId="77777777" w:rsidR="009B7692" w:rsidRDefault="009B7692" w:rsidP="009B7692">
      <w:pPr>
        <w:spacing w:after="0"/>
        <w:rPr>
          <w:rFonts w:cs="B Titr"/>
          <w:rtl/>
        </w:rPr>
      </w:pPr>
    </w:p>
    <w:p w14:paraId="4711D50D" w14:textId="77777777" w:rsidR="009B7692" w:rsidRDefault="009B7692" w:rsidP="009B7692">
      <w:pPr>
        <w:spacing w:after="0"/>
        <w:rPr>
          <w:rFonts w:cs="B Titr"/>
          <w:rtl/>
        </w:rPr>
      </w:pPr>
    </w:p>
    <w:p w14:paraId="122740E5" w14:textId="77777777" w:rsidR="009B7692" w:rsidRDefault="009B7692" w:rsidP="009B7692">
      <w:pPr>
        <w:spacing w:after="0"/>
        <w:rPr>
          <w:rFonts w:cs="B Titr"/>
          <w:rtl/>
        </w:rPr>
      </w:pPr>
    </w:p>
    <w:p w14:paraId="06F15D9F" w14:textId="77777777" w:rsidR="009B7692" w:rsidRDefault="009B7692" w:rsidP="009B7692">
      <w:pPr>
        <w:spacing w:after="0"/>
        <w:rPr>
          <w:rFonts w:cs="B Titr"/>
          <w:rtl/>
        </w:rPr>
      </w:pPr>
    </w:p>
    <w:p w14:paraId="74A15AB9" w14:textId="77777777" w:rsidR="009B7692" w:rsidRDefault="009B7692" w:rsidP="009B7692">
      <w:pPr>
        <w:spacing w:after="0"/>
        <w:rPr>
          <w:rFonts w:cs="B Titr"/>
          <w:rtl/>
        </w:rPr>
      </w:pPr>
    </w:p>
    <w:p w14:paraId="6D2273B9" w14:textId="77777777" w:rsidR="009B7692" w:rsidRDefault="009B7692" w:rsidP="009B7692">
      <w:pPr>
        <w:spacing w:after="0"/>
        <w:rPr>
          <w:rFonts w:cs="B Titr"/>
          <w:rtl/>
        </w:rPr>
      </w:pPr>
    </w:p>
    <w:p w14:paraId="5DBE7E9C" w14:textId="77777777" w:rsidR="009B7692" w:rsidRDefault="009B7692" w:rsidP="009B7692">
      <w:pPr>
        <w:spacing w:after="0"/>
        <w:rPr>
          <w:rFonts w:cs="B Titr"/>
          <w:rtl/>
        </w:rPr>
      </w:pPr>
    </w:p>
    <w:p w14:paraId="700C10FE" w14:textId="77777777" w:rsidR="009B7692" w:rsidRDefault="009B7692" w:rsidP="009B7692">
      <w:pPr>
        <w:spacing w:after="0"/>
        <w:rPr>
          <w:rFonts w:cs="B Titr"/>
          <w:rtl/>
        </w:rPr>
      </w:pPr>
    </w:p>
    <w:p w14:paraId="1A2EE494" w14:textId="55A41383" w:rsidR="008D7AEF" w:rsidRPr="002412C2" w:rsidRDefault="009B7692" w:rsidP="009B7692">
      <w:pPr>
        <w:spacing w:after="0"/>
        <w:rPr>
          <w:rFonts w:cs="B Titr"/>
        </w:rPr>
      </w:pPr>
      <w:r>
        <w:rPr>
          <w:rFonts w:cs="B Titr" w:hint="cs"/>
          <w:rtl/>
        </w:rPr>
        <w:lastRenderedPageBreak/>
        <w:t xml:space="preserve">  </w:t>
      </w:r>
      <w:r w:rsidRPr="001D09F4">
        <w:rPr>
          <w:rFonts w:cs="B Titr" w:hint="cs"/>
          <w:rtl/>
        </w:rPr>
        <w:t xml:space="preserve"> </w:t>
      </w:r>
      <w:r w:rsidR="008D7AEF">
        <w:rPr>
          <w:rFonts w:cs="B Titr" w:hint="cs"/>
          <w:rtl/>
        </w:rPr>
        <w:t xml:space="preserve">ارزیابی </w:t>
      </w:r>
      <w:r w:rsidR="008D7AEF" w:rsidRPr="00BB2472">
        <w:rPr>
          <w:rFonts w:cs="B Titr" w:hint="cs"/>
          <w:rtl/>
        </w:rPr>
        <w:t>عوامل خطر ژنتیک (5 سالگی/ 6 سالگی و 15 سالگی)</w:t>
      </w:r>
      <w:r w:rsidR="008D7AEF" w:rsidRPr="00C31DAD">
        <w:rPr>
          <w:rFonts w:cs="B Titr" w:hint="cs"/>
          <w:color w:val="FF0000"/>
          <w:rtl/>
        </w:rPr>
        <w:t xml:space="preserve"> </w:t>
      </w:r>
      <w:r w:rsidR="008D7AEF" w:rsidRPr="0047324F">
        <w:rPr>
          <w:rFonts w:cs="B Titr" w:hint="cs"/>
          <w:b/>
          <w:bCs/>
          <w:rtl/>
        </w:rPr>
        <w:t>-</w:t>
      </w:r>
      <w:r w:rsidR="008D7AEF">
        <w:rPr>
          <w:rFonts w:cs="B Titr" w:hint="cs"/>
          <w:color w:val="FF0000"/>
          <w:rtl/>
        </w:rPr>
        <w:t xml:space="preserve"> </w:t>
      </w:r>
      <w:r w:rsidR="008D7AEF"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firstRow="1" w:lastRow="0" w:firstColumn="1" w:lastColumn="0" w:noHBand="0" w:noVBand="1"/>
      </w:tblPr>
      <w:tblGrid>
        <w:gridCol w:w="7214"/>
        <w:gridCol w:w="2332"/>
        <w:gridCol w:w="2488"/>
        <w:gridCol w:w="2977"/>
      </w:tblGrid>
      <w:tr w:rsidR="008D7AEF" w:rsidRPr="00725DB3" w14:paraId="4D920038" w14:textId="77777777" w:rsidTr="00166165">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03C474"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9462F1" w14:textId="77777777" w:rsidR="008D7AEF" w:rsidRPr="00725DB3" w:rsidRDefault="008D7AEF" w:rsidP="00166165">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4985C"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75CEFA"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اقدام</w:t>
            </w:r>
          </w:p>
        </w:tc>
      </w:tr>
      <w:tr w:rsidR="008D7AEF" w:rsidRPr="00725DB3" w14:paraId="245B0C60" w14:textId="77777777" w:rsidTr="00166165">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751F5568"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14:paraId="4E1C7AA8" w14:textId="77777777" w:rsidR="008D7AEF" w:rsidRPr="00E412BF" w:rsidRDefault="008D7AEF" w:rsidP="00471A3E">
            <w:pPr>
              <w:numPr>
                <w:ilvl w:val="0"/>
                <w:numId w:val="35"/>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14:paraId="359A4CE2" w14:textId="77777777" w:rsidR="008D7AEF" w:rsidRPr="00E412BF" w:rsidRDefault="008D7AEF" w:rsidP="00471A3E">
            <w:pPr>
              <w:numPr>
                <w:ilvl w:val="0"/>
                <w:numId w:val="35"/>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14:paraId="7B84495F"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14:paraId="1CFFC876" w14:textId="77777777" w:rsidR="008D7AEF" w:rsidRPr="00E412BF" w:rsidRDefault="008D7AEF" w:rsidP="00471A3E">
            <w:pPr>
              <w:numPr>
                <w:ilvl w:val="0"/>
                <w:numId w:val="35"/>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14:paraId="1BBA0F97"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BF4DA96"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29851"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64A1D83"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180D675D" w14:textId="77777777" w:rsidTr="00166165">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3F673EC"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14:paraId="30CA15A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3AD773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5B9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7FB8AEC"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2DE9ECE2" w14:textId="77777777" w:rsidTr="00166165">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543164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9BA842D"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D78C8"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29BF609B"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7D0C973A" w14:textId="77777777" w:rsidTr="00166165">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315406"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14:paraId="39712D51"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14:paraId="45E44CAD"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5E67E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C6028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795CED68"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bl>
    <w:p w14:paraId="6712945D" w14:textId="77777777" w:rsidR="008D7AEF" w:rsidRDefault="008D7AEF" w:rsidP="008D7AEF">
      <w:pPr>
        <w:spacing w:after="0" w:line="240" w:lineRule="auto"/>
        <w:ind w:left="537" w:hanging="537"/>
        <w:rPr>
          <w:rFonts w:cs="B Titr"/>
          <w:rtl/>
        </w:rPr>
      </w:pPr>
    </w:p>
    <w:p w14:paraId="6E130E6D" w14:textId="77777777" w:rsidR="00640DA1" w:rsidRDefault="00640DA1" w:rsidP="008D7AEF">
      <w:pPr>
        <w:spacing w:after="0" w:line="240" w:lineRule="auto"/>
        <w:ind w:left="537" w:hanging="537"/>
        <w:rPr>
          <w:rFonts w:cs="B Titr"/>
          <w:rtl/>
        </w:rPr>
      </w:pPr>
    </w:p>
    <w:p w14:paraId="6C1D6CC6" w14:textId="77777777" w:rsidR="00640DA1" w:rsidRDefault="00640DA1" w:rsidP="008D7AEF">
      <w:pPr>
        <w:spacing w:after="0" w:line="240" w:lineRule="auto"/>
        <w:ind w:left="537" w:hanging="537"/>
        <w:rPr>
          <w:rFonts w:cs="B Titr"/>
          <w:rtl/>
        </w:rPr>
      </w:pPr>
    </w:p>
    <w:p w14:paraId="3FE2C777" w14:textId="77777777" w:rsidR="00640DA1" w:rsidRDefault="00640DA1" w:rsidP="008D7AEF">
      <w:pPr>
        <w:spacing w:after="0" w:line="240" w:lineRule="auto"/>
        <w:ind w:left="537" w:hanging="537"/>
        <w:rPr>
          <w:rFonts w:cs="B Titr"/>
          <w:rtl/>
        </w:rPr>
      </w:pPr>
    </w:p>
    <w:p w14:paraId="17E45694" w14:textId="3CB7403E" w:rsidR="00D57C99" w:rsidRPr="00FA6FF4" w:rsidRDefault="008D7AEF" w:rsidP="009110F6">
      <w:pPr>
        <w:spacing w:after="0" w:line="240" w:lineRule="auto"/>
        <w:ind w:left="537" w:hanging="537"/>
        <w:rPr>
          <w:rFonts w:cs="B Titr"/>
          <w:sz w:val="24"/>
          <w:szCs w:val="24"/>
          <w:rtl/>
        </w:rPr>
      </w:pPr>
      <w:r>
        <w:rPr>
          <w:rFonts w:cs="B Titr" w:hint="cs"/>
          <w:rtl/>
        </w:rPr>
        <w:t xml:space="preserve"> </w:t>
      </w:r>
      <w:r w:rsidR="00D57C99" w:rsidRPr="00FA6FF4">
        <w:rPr>
          <w:rFonts w:cs="B Titr" w:hint="cs"/>
          <w:sz w:val="24"/>
          <w:szCs w:val="24"/>
          <w:rtl/>
        </w:rPr>
        <w:t>فوريت ها</w:t>
      </w:r>
      <w:r w:rsidR="00D57C99">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418"/>
        <w:gridCol w:w="9251"/>
      </w:tblGrid>
      <w:tr w:rsidR="004D3D48" w:rsidRPr="00E34818" w14:paraId="4B26D73D" w14:textId="77777777" w:rsidTr="00E160AC">
        <w:trPr>
          <w:trHeight w:val="395"/>
          <w:jc w:val="center"/>
        </w:trPr>
        <w:tc>
          <w:tcPr>
            <w:tcW w:w="4640" w:type="dxa"/>
            <w:vAlign w:val="center"/>
          </w:tcPr>
          <w:p w14:paraId="2DDA2ADB" w14:textId="77777777" w:rsidR="00D57C99" w:rsidRPr="001062C8" w:rsidRDefault="00D57C99" w:rsidP="006832E7">
            <w:pPr>
              <w:spacing w:after="0" w:line="240" w:lineRule="auto"/>
              <w:ind w:left="540"/>
              <w:jc w:val="center"/>
              <w:rPr>
                <w:rFonts w:cs="B Titr"/>
                <w:b/>
                <w:bCs/>
                <w:sz w:val="20"/>
                <w:szCs w:val="20"/>
                <w:rtl/>
              </w:rPr>
            </w:pPr>
            <w:r>
              <w:rPr>
                <w:rFonts w:cs="B Titr" w:hint="cs"/>
                <w:b/>
                <w:bCs/>
                <w:sz w:val="20"/>
                <w:szCs w:val="20"/>
                <w:rtl/>
              </w:rPr>
              <w:lastRenderedPageBreak/>
              <w:t>علايم</w:t>
            </w:r>
            <w:r w:rsidRPr="001062C8">
              <w:rPr>
                <w:rFonts w:cs="B Titr" w:hint="cs"/>
                <w:b/>
                <w:bCs/>
                <w:sz w:val="20"/>
                <w:szCs w:val="20"/>
                <w:rtl/>
              </w:rPr>
              <w:t xml:space="preserve"> و نشانه ها</w:t>
            </w:r>
          </w:p>
        </w:tc>
        <w:tc>
          <w:tcPr>
            <w:tcW w:w="1418" w:type="dxa"/>
            <w:vAlign w:val="center"/>
          </w:tcPr>
          <w:p w14:paraId="25AAEB27" w14:textId="77777777" w:rsidR="00D57C99" w:rsidRPr="001062C8" w:rsidRDefault="00D57C99" w:rsidP="006832E7">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14:paraId="290BF79C" w14:textId="77777777" w:rsidR="00D57C99" w:rsidRPr="001062C8" w:rsidRDefault="00D57C99" w:rsidP="006832E7">
            <w:pPr>
              <w:spacing w:after="0" w:line="240" w:lineRule="auto"/>
              <w:ind w:left="360"/>
              <w:jc w:val="center"/>
              <w:rPr>
                <w:rFonts w:cs="B Titr"/>
                <w:b/>
                <w:bCs/>
                <w:sz w:val="20"/>
                <w:szCs w:val="20"/>
                <w:rtl/>
              </w:rPr>
            </w:pPr>
            <w:r w:rsidRPr="001062C8">
              <w:rPr>
                <w:rFonts w:cs="B Titr" w:hint="cs"/>
                <w:b/>
                <w:bCs/>
                <w:sz w:val="20"/>
                <w:szCs w:val="20"/>
                <w:rtl/>
              </w:rPr>
              <w:t>اقدام</w:t>
            </w:r>
            <w:r w:rsidR="00046DE5">
              <w:rPr>
                <w:rFonts w:cs="B Titr" w:hint="cs"/>
                <w:b/>
                <w:bCs/>
                <w:sz w:val="20"/>
                <w:szCs w:val="20"/>
                <w:rtl/>
              </w:rPr>
              <w:t>ات</w:t>
            </w:r>
          </w:p>
        </w:tc>
      </w:tr>
      <w:tr w:rsidR="004D3D48" w:rsidRPr="00B8559B" w14:paraId="3231C124" w14:textId="77777777" w:rsidTr="00741622">
        <w:trPr>
          <w:trHeight w:val="1411"/>
          <w:jc w:val="center"/>
        </w:trPr>
        <w:tc>
          <w:tcPr>
            <w:tcW w:w="4640" w:type="dxa"/>
            <w:vAlign w:val="center"/>
          </w:tcPr>
          <w:p w14:paraId="2C1C2883" w14:textId="77777777" w:rsidR="00D57C99" w:rsidRPr="001062C8" w:rsidRDefault="00D57C99" w:rsidP="00BB6D99">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sidR="00BB6D99">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14:paraId="4F4AEBE7"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14:paraId="0848CD3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14:paraId="6BF69292"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sidR="00BA4411">
              <w:rPr>
                <w:rFonts w:cs="B Yagut" w:hint="cs"/>
                <w:b/>
                <w:bCs/>
                <w:sz w:val="20"/>
                <w:szCs w:val="20"/>
                <w:rtl/>
              </w:rPr>
              <w:t xml:space="preserve">و  </w:t>
            </w:r>
            <w:r w:rsidRPr="001062C8">
              <w:rPr>
                <w:rFonts w:cs="B Yagut" w:hint="cs"/>
                <w:b/>
                <w:bCs/>
                <w:sz w:val="20"/>
                <w:szCs w:val="20"/>
                <w:rtl/>
              </w:rPr>
              <w:t xml:space="preserve">کنترل </w:t>
            </w:r>
            <w:r w:rsidR="00E0792C">
              <w:rPr>
                <w:rFonts w:cs="B Yagut" w:hint="cs"/>
                <w:b/>
                <w:bCs/>
                <w:sz w:val="20"/>
                <w:szCs w:val="20"/>
                <w:rtl/>
              </w:rPr>
              <w:t>تنفس</w:t>
            </w:r>
          </w:p>
          <w:p w14:paraId="6D61DD1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14:paraId="5E6B33C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14:paraId="49C9C7A7" w14:textId="77777777" w:rsidR="00DC3A0B" w:rsidRDefault="00D57C99" w:rsidP="006832E7">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14:paraId="6968B75D"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14:paraId="714F5196"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14:paraId="0AF9C96D"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14:paraId="2BB11DA9"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14:paraId="44CBA5AD" w14:textId="77777777" w:rsidR="00DC3A0B" w:rsidRPr="005639CF" w:rsidRDefault="00DC3A0B" w:rsidP="00DC3A0B">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14:paraId="7A356C78" w14:textId="77777777" w:rsidR="00DC3A0B" w:rsidRDefault="00DC3A0B" w:rsidP="006832E7">
            <w:pPr>
              <w:spacing w:after="0" w:line="240" w:lineRule="auto"/>
              <w:ind w:firstLine="18"/>
              <w:rPr>
                <w:rFonts w:cs="B Yagut"/>
                <w:b/>
                <w:bCs/>
                <w:sz w:val="20"/>
                <w:szCs w:val="20"/>
                <w:rtl/>
              </w:rPr>
            </w:pPr>
          </w:p>
          <w:p w14:paraId="51AE9909" w14:textId="1E0A0264"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r w:rsidR="009110F6">
              <w:rPr>
                <w:rFonts w:cs="B Yagut" w:hint="cs"/>
                <w:b/>
                <w:bCs/>
                <w:sz w:val="20"/>
                <w:szCs w:val="20"/>
                <w:rtl/>
              </w:rPr>
              <w:t>*</w:t>
            </w:r>
          </w:p>
        </w:tc>
      </w:tr>
      <w:tr w:rsidR="00166165" w:rsidRPr="00B8559B" w14:paraId="23985397" w14:textId="77777777" w:rsidTr="00166165">
        <w:trPr>
          <w:jc w:val="center"/>
        </w:trPr>
        <w:tc>
          <w:tcPr>
            <w:tcW w:w="15309" w:type="dxa"/>
            <w:gridSpan w:val="3"/>
            <w:vAlign w:val="center"/>
          </w:tcPr>
          <w:p w14:paraId="33000A4F" w14:textId="580448C2" w:rsidR="00166165" w:rsidRPr="00166165" w:rsidRDefault="00166165" w:rsidP="009110F6">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4D3D48" w:rsidRPr="00B8559B" w14:paraId="23F98075" w14:textId="77777777" w:rsidTr="00741622">
        <w:trPr>
          <w:jc w:val="center"/>
        </w:trPr>
        <w:tc>
          <w:tcPr>
            <w:tcW w:w="4640" w:type="dxa"/>
            <w:vAlign w:val="center"/>
          </w:tcPr>
          <w:p w14:paraId="25CB87FF" w14:textId="77777777" w:rsidR="00D57C99" w:rsidRPr="001062C8" w:rsidRDefault="00D57C99" w:rsidP="008E3FD6">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sidR="008E3FD6">
              <w:rPr>
                <w:rFonts w:cs="B Yagut" w:hint="cs"/>
                <w:b/>
                <w:bCs/>
                <w:sz w:val="20"/>
                <w:szCs w:val="20"/>
                <w:rtl/>
              </w:rPr>
              <w:t>تغيير</w:t>
            </w:r>
            <w:r w:rsidRPr="001062C8">
              <w:rPr>
                <w:rFonts w:cs="B Yagut" w:hint="cs"/>
                <w:b/>
                <w:bCs/>
                <w:sz w:val="20"/>
                <w:szCs w:val="20"/>
                <w:rtl/>
              </w:rPr>
              <w:t xml:space="preserve"> ضربان قلب</w:t>
            </w:r>
            <w:r w:rsidR="008E3FD6">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14:paraId="0C2D07B3" w14:textId="77777777" w:rsidR="00D57C99" w:rsidRPr="001062C8" w:rsidRDefault="00D57C99" w:rsidP="008E3FD6">
            <w:pPr>
              <w:spacing w:after="0" w:line="240" w:lineRule="auto"/>
              <w:ind w:firstLine="18"/>
              <w:jc w:val="center"/>
              <w:rPr>
                <w:rFonts w:cs="B Yagut"/>
                <w:b/>
                <w:bCs/>
                <w:sz w:val="20"/>
                <w:szCs w:val="20"/>
                <w:rtl/>
              </w:rPr>
            </w:pPr>
            <w:r w:rsidRPr="001062C8">
              <w:rPr>
                <w:rFonts w:cs="B Yagut" w:hint="cs"/>
                <w:b/>
                <w:bCs/>
                <w:sz w:val="20"/>
                <w:szCs w:val="20"/>
                <w:rtl/>
              </w:rPr>
              <w:t>عقرب</w:t>
            </w:r>
            <w:r w:rsidR="008E3FD6">
              <w:rPr>
                <w:rFonts w:cs="B Yagut" w:hint="cs"/>
                <w:b/>
                <w:bCs/>
                <w:sz w:val="20"/>
                <w:szCs w:val="20"/>
                <w:rtl/>
              </w:rPr>
              <w:t xml:space="preserve"> </w:t>
            </w:r>
            <w:r w:rsidR="00494245">
              <w:rPr>
                <w:rFonts w:cs="B Yagut" w:hint="cs"/>
                <w:b/>
                <w:bCs/>
                <w:sz w:val="20"/>
                <w:szCs w:val="20"/>
                <w:rtl/>
              </w:rPr>
              <w:t>گ</w:t>
            </w:r>
            <w:r w:rsidR="008E3FD6">
              <w:rPr>
                <w:rFonts w:cs="B Yagut" w:hint="cs"/>
                <w:b/>
                <w:bCs/>
                <w:sz w:val="20"/>
                <w:szCs w:val="20"/>
                <w:rtl/>
              </w:rPr>
              <w:t>زيدگي</w:t>
            </w:r>
          </w:p>
        </w:tc>
        <w:tc>
          <w:tcPr>
            <w:tcW w:w="9251" w:type="dxa"/>
            <w:shd w:val="clear" w:color="auto" w:fill="FF0000"/>
          </w:tcPr>
          <w:p w14:paraId="368D0B2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14:paraId="5BF0FE8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008C1CB8">
              <w:rPr>
                <w:rFonts w:cs="B Yagut" w:hint="cs"/>
                <w:b/>
                <w:bCs/>
                <w:sz w:val="20"/>
                <w:szCs w:val="20"/>
                <w:rtl/>
              </w:rPr>
              <w:t xml:space="preserve"> </w:t>
            </w:r>
            <w:r w:rsidRPr="001062C8">
              <w:rPr>
                <w:rFonts w:cs="B Yagut" w:hint="cs"/>
                <w:b/>
                <w:bCs/>
                <w:sz w:val="20"/>
                <w:szCs w:val="20"/>
                <w:rtl/>
              </w:rPr>
              <w:softHyphen/>
              <w:t>سازی عضو آسیب دیده استفاده کنید.</w:t>
            </w:r>
          </w:p>
          <w:p w14:paraId="47615F7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14:paraId="7D97B9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sidR="00494245">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14:paraId="40C2FDA6"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14:paraId="1389AE89" w14:textId="7BCDB79D"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00166165">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00166165">
              <w:rPr>
                <w:rFonts w:cs="B Yagut" w:hint="cs"/>
                <w:b/>
                <w:bCs/>
                <w:sz w:val="20"/>
                <w:szCs w:val="20"/>
                <w:shd w:val="clear" w:color="auto" w:fill="FF5050"/>
                <w:rtl/>
              </w:rPr>
              <w:t xml:space="preserve"> دهید</w:t>
            </w:r>
          </w:p>
        </w:tc>
      </w:tr>
      <w:tr w:rsidR="004D3D48" w:rsidRPr="00B8559B" w14:paraId="57095E14" w14:textId="77777777" w:rsidTr="00741622">
        <w:trPr>
          <w:jc w:val="center"/>
        </w:trPr>
        <w:tc>
          <w:tcPr>
            <w:tcW w:w="4640" w:type="dxa"/>
            <w:vAlign w:val="center"/>
          </w:tcPr>
          <w:p w14:paraId="35C1D54E" w14:textId="77777777" w:rsidR="00D57C99" w:rsidRPr="001062C8" w:rsidRDefault="00D57C99" w:rsidP="00F10EC2">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قرمزی یا تورم محل گزش، </w:t>
            </w:r>
            <w:r>
              <w:rPr>
                <w:rFonts w:cs="B Yagut" w:hint="cs"/>
                <w:b/>
                <w:bCs/>
                <w:sz w:val="20"/>
                <w:szCs w:val="20"/>
                <w:rtl/>
              </w:rPr>
              <w:t>علايم</w:t>
            </w:r>
            <w:r w:rsidRPr="001062C8">
              <w:rPr>
                <w:rFonts w:cs="B Yagut" w:hint="cs"/>
                <w:b/>
                <w:bCs/>
                <w:sz w:val="20"/>
                <w:szCs w:val="20"/>
                <w:rtl/>
              </w:rPr>
              <w:t xml:space="preserve"> </w:t>
            </w:r>
            <w:r w:rsidR="00F10EC2">
              <w:rPr>
                <w:rFonts w:cs="B Yagut" w:hint="cs"/>
                <w:b/>
                <w:bCs/>
                <w:sz w:val="20"/>
                <w:szCs w:val="20"/>
                <w:rtl/>
              </w:rPr>
              <w:t>سيستميك</w:t>
            </w:r>
            <w:r w:rsidRPr="001062C8">
              <w:rPr>
                <w:rFonts w:cs="B Yagut" w:hint="cs"/>
                <w:b/>
                <w:bCs/>
                <w:sz w:val="20"/>
                <w:szCs w:val="20"/>
                <w:rtl/>
              </w:rPr>
              <w:t xml:space="preserve"> (کهیر</w:t>
            </w:r>
            <w:r w:rsidR="00B35982">
              <w:rPr>
                <w:rFonts w:cs="B Yagut" w:hint="cs"/>
                <w:b/>
                <w:bCs/>
                <w:sz w:val="20"/>
                <w:szCs w:val="20"/>
                <w:rtl/>
              </w:rPr>
              <w:t xml:space="preserve">، خارش يا </w:t>
            </w:r>
            <w:r w:rsidR="00B35982">
              <w:rPr>
                <w:rFonts w:cs="B Yagut" w:hint="cs"/>
                <w:b/>
                <w:bCs/>
                <w:sz w:val="20"/>
                <w:szCs w:val="20"/>
                <w:rtl/>
              </w:rPr>
              <w:lastRenderedPageBreak/>
              <w:t>بثورات جلدي ژنراليزه، گر گرفتگي</w:t>
            </w:r>
            <w:r w:rsidRPr="001062C8">
              <w:rPr>
                <w:rFonts w:cs="B Yagut" w:hint="cs"/>
                <w:b/>
                <w:bCs/>
                <w:sz w:val="20"/>
                <w:szCs w:val="20"/>
                <w:rtl/>
              </w:rPr>
              <w:t xml:space="preserve">، ورم ناحیه گلو و دهان، تهوع و استفراغ، </w:t>
            </w:r>
            <w:r w:rsidR="00B35982">
              <w:rPr>
                <w:rFonts w:cs="B Yagut" w:hint="cs"/>
                <w:b/>
                <w:bCs/>
                <w:sz w:val="20"/>
                <w:szCs w:val="20"/>
                <w:rtl/>
              </w:rPr>
              <w:t xml:space="preserve">درد شكم، </w:t>
            </w:r>
            <w:r w:rsidRPr="001062C8">
              <w:rPr>
                <w:rFonts w:cs="B Yagut" w:hint="cs"/>
                <w:b/>
                <w:bCs/>
                <w:sz w:val="20"/>
                <w:szCs w:val="20"/>
                <w:rtl/>
              </w:rPr>
              <w:t>درد قفسه سینه، کاهش فشار خون، تنفس مشکل و صدادار، اضطراب، در موارد شدید کاهش سطح هوشیاری، تنفس بسیار مشکل یا مرگ در اثر شوک حساسیتی)</w:t>
            </w:r>
          </w:p>
        </w:tc>
        <w:tc>
          <w:tcPr>
            <w:tcW w:w="1418" w:type="dxa"/>
            <w:vAlign w:val="center"/>
          </w:tcPr>
          <w:p w14:paraId="6820F224"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زنبور</w:t>
            </w:r>
            <w:r w:rsidR="0033237F">
              <w:rPr>
                <w:rFonts w:cs="B Yagut" w:hint="cs"/>
                <w:b/>
                <w:bCs/>
                <w:sz w:val="20"/>
                <w:szCs w:val="20"/>
                <w:rtl/>
              </w:rPr>
              <w:t xml:space="preserve"> گزيدگي</w:t>
            </w:r>
          </w:p>
        </w:tc>
        <w:tc>
          <w:tcPr>
            <w:tcW w:w="9251" w:type="dxa"/>
            <w:shd w:val="clear" w:color="auto" w:fill="FF0000"/>
          </w:tcPr>
          <w:p w14:paraId="52F642FE" w14:textId="77777777" w:rsidR="00D57C99" w:rsidRPr="001062C8" w:rsidRDefault="00D57C99" w:rsidP="00E03178">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sidR="00E03178">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sidR="00E03178">
              <w:rPr>
                <w:rFonts w:cs="B Yagut" w:hint="cs"/>
                <w:b/>
                <w:bCs/>
                <w:sz w:val="20"/>
                <w:szCs w:val="20"/>
                <w:rtl/>
              </w:rPr>
              <w:t>ه شود</w:t>
            </w:r>
            <w:r w:rsidRPr="001062C8">
              <w:rPr>
                <w:rFonts w:cs="B Yagut" w:hint="cs"/>
                <w:b/>
                <w:bCs/>
                <w:sz w:val="20"/>
                <w:szCs w:val="20"/>
                <w:rtl/>
              </w:rPr>
              <w:t>.</w:t>
            </w:r>
          </w:p>
          <w:p w14:paraId="4C74E409" w14:textId="77777777" w:rsidR="00D57C99" w:rsidRPr="001062C8" w:rsidRDefault="00E1682B" w:rsidP="00E1682B">
            <w:pPr>
              <w:spacing w:after="0"/>
              <w:rPr>
                <w:rFonts w:cs="B Yagut"/>
                <w:b/>
                <w:bCs/>
                <w:sz w:val="20"/>
                <w:szCs w:val="20"/>
                <w:rtl/>
              </w:rPr>
            </w:pPr>
            <w:r w:rsidRPr="00AE4978">
              <w:rPr>
                <w:rFonts w:cs="B Yagut" w:hint="cs"/>
                <w:b/>
                <w:bCs/>
                <w:sz w:val="20"/>
                <w:szCs w:val="20"/>
                <w:rtl/>
              </w:rPr>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00D57C99" w:rsidRPr="001062C8">
              <w:rPr>
                <w:rFonts w:cs="B Yagut" w:hint="cs"/>
                <w:b/>
                <w:bCs/>
                <w:sz w:val="20"/>
                <w:szCs w:val="20"/>
                <w:rtl/>
              </w:rPr>
              <w:t>و کمپرس سرد کنید.</w:t>
            </w:r>
          </w:p>
          <w:p w14:paraId="7E61A6C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به دلیل احتمال کاهش سطح هوشیاری، رانندگی فرد آسیب دیده برای مراجعه به مرکز درمانی مجاز نیست.</w:t>
            </w:r>
          </w:p>
          <w:p w14:paraId="034707F8" w14:textId="481F8212" w:rsidR="00D57C99" w:rsidRPr="001062C8" w:rsidRDefault="00D57C99" w:rsidP="006832E7">
            <w:pPr>
              <w:spacing w:after="0" w:line="240" w:lineRule="auto"/>
              <w:ind w:firstLine="18"/>
              <w:rPr>
                <w:rFonts w:cs="B Yagut"/>
                <w:b/>
                <w:bCs/>
                <w:sz w:val="20"/>
                <w:szCs w:val="20"/>
                <w:rtl/>
              </w:rPr>
            </w:pPr>
            <w:r w:rsidRPr="00C62268">
              <w:rPr>
                <w:rFonts w:cs="B Yagut" w:hint="cs"/>
                <w:b/>
                <w:bCs/>
                <w:sz w:val="20"/>
                <w:szCs w:val="20"/>
                <w:shd w:val="clear" w:color="auto" w:fill="FF5050"/>
                <w:rtl/>
              </w:rPr>
              <w:t xml:space="preserve">بيمار را  ارجاع فوری </w:t>
            </w:r>
            <w:r w:rsidR="009110F6">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76F20B16" w14:textId="77777777" w:rsidTr="00741622">
        <w:trPr>
          <w:jc w:val="center"/>
        </w:trPr>
        <w:tc>
          <w:tcPr>
            <w:tcW w:w="4640" w:type="dxa"/>
            <w:vAlign w:val="center"/>
          </w:tcPr>
          <w:p w14:paraId="1D6B0CD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14:paraId="2ED79FD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14:paraId="211AF25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14:paraId="21D0A0AB"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14:paraId="5BB0938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14:paraId="20180F2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14:paraId="560A7A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14:paraId="6B077BF7" w14:textId="24861D51" w:rsidR="00D57C99" w:rsidRDefault="00D57C99" w:rsidP="006832E7">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sidR="009110F6">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14:paraId="192BA0CE" w14:textId="77777777" w:rsidR="00166165" w:rsidRDefault="00166165" w:rsidP="006832E7">
            <w:pPr>
              <w:spacing w:after="0" w:line="240" w:lineRule="auto"/>
              <w:ind w:firstLine="18"/>
              <w:rPr>
                <w:rFonts w:cs="B Yagut"/>
                <w:b/>
                <w:bCs/>
                <w:sz w:val="20"/>
                <w:szCs w:val="20"/>
                <w:shd w:val="clear" w:color="auto" w:fill="FF0000"/>
                <w:rtl/>
              </w:rPr>
            </w:pPr>
          </w:p>
          <w:p w14:paraId="39C4ABDE" w14:textId="77777777" w:rsidR="00166165" w:rsidRDefault="00166165" w:rsidP="006832E7">
            <w:pPr>
              <w:spacing w:after="0" w:line="240" w:lineRule="auto"/>
              <w:ind w:firstLine="18"/>
              <w:rPr>
                <w:rFonts w:cs="B Yagut"/>
                <w:b/>
                <w:bCs/>
                <w:sz w:val="20"/>
                <w:szCs w:val="20"/>
                <w:shd w:val="clear" w:color="auto" w:fill="FF0000"/>
                <w:rtl/>
              </w:rPr>
            </w:pPr>
          </w:p>
          <w:p w14:paraId="490243DB" w14:textId="77777777" w:rsidR="00166165" w:rsidRPr="001062C8" w:rsidRDefault="00166165" w:rsidP="006832E7">
            <w:pPr>
              <w:spacing w:after="0" w:line="240" w:lineRule="auto"/>
              <w:ind w:firstLine="18"/>
              <w:rPr>
                <w:rFonts w:cs="B Yagut"/>
                <w:b/>
                <w:bCs/>
                <w:sz w:val="20"/>
                <w:szCs w:val="20"/>
                <w:rtl/>
              </w:rPr>
            </w:pPr>
          </w:p>
        </w:tc>
      </w:tr>
      <w:tr w:rsidR="00166165" w:rsidRPr="00B8559B" w14:paraId="259FB86E" w14:textId="77777777" w:rsidTr="00166165">
        <w:trPr>
          <w:jc w:val="center"/>
        </w:trPr>
        <w:tc>
          <w:tcPr>
            <w:tcW w:w="15309" w:type="dxa"/>
            <w:gridSpan w:val="3"/>
            <w:vAlign w:val="center"/>
          </w:tcPr>
          <w:p w14:paraId="3EA045BA" w14:textId="780D4FB4"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14:paraId="6CF0E8D7" w14:textId="77777777" w:rsidTr="00741622">
        <w:trPr>
          <w:jc w:val="center"/>
        </w:trPr>
        <w:tc>
          <w:tcPr>
            <w:tcW w:w="4640" w:type="dxa"/>
            <w:vAlign w:val="center"/>
          </w:tcPr>
          <w:p w14:paraId="7B730ED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14:paraId="080DB88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14:paraId="116E0711" w14:textId="77777777" w:rsidR="00D57C99" w:rsidRPr="001062C8" w:rsidRDefault="00D57C99" w:rsidP="008A0931">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14:paraId="4511C4BB"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14:paraId="55B5248E" w14:textId="77777777" w:rsidR="008A0931" w:rsidRPr="001062C8" w:rsidRDefault="008A0931" w:rsidP="000609B0">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w:t>
            </w:r>
            <w:r w:rsidR="000609B0">
              <w:rPr>
                <w:rFonts w:cs="B Yagut" w:hint="cs"/>
                <w:b/>
                <w:bCs/>
                <w:sz w:val="20"/>
                <w:szCs w:val="20"/>
                <w:rtl/>
              </w:rPr>
              <w:t>،</w:t>
            </w:r>
            <w:r>
              <w:rPr>
                <w:rFonts w:cs="B Yagut" w:hint="cs"/>
                <w:b/>
                <w:bCs/>
                <w:sz w:val="20"/>
                <w:szCs w:val="20"/>
                <w:rtl/>
              </w:rPr>
              <w:t xml:space="preserve"> بدون سعي در </w:t>
            </w:r>
            <w:r w:rsidR="000609B0">
              <w:rPr>
                <w:rFonts w:cs="B Yagut" w:hint="cs"/>
                <w:b/>
                <w:bCs/>
                <w:sz w:val="20"/>
                <w:szCs w:val="20"/>
                <w:rtl/>
              </w:rPr>
              <w:t>جا انداختن استخوان، كنترل كنيد.</w:t>
            </w:r>
          </w:p>
          <w:p w14:paraId="214847A2" w14:textId="6436C73B"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sidR="009110F6">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4D3D48" w:rsidRPr="00B8559B" w14:paraId="42917D54" w14:textId="77777777" w:rsidTr="00741622">
        <w:trPr>
          <w:jc w:val="center"/>
        </w:trPr>
        <w:tc>
          <w:tcPr>
            <w:tcW w:w="4640" w:type="dxa"/>
            <w:vAlign w:val="center"/>
          </w:tcPr>
          <w:p w14:paraId="71217B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14:paraId="2C9A900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14:paraId="409336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14:paraId="6A9BD90C"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14:paraId="77E29F5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14:paraId="4C06A6DD"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14:paraId="7CD14795" w14:textId="77777777" w:rsidR="00446263" w:rsidRDefault="00446263" w:rsidP="006832E7">
            <w:pPr>
              <w:spacing w:after="0" w:line="240" w:lineRule="auto"/>
              <w:ind w:firstLine="18"/>
              <w:rPr>
                <w:rFonts w:cs="B Yagut"/>
                <w:b/>
                <w:bCs/>
                <w:sz w:val="20"/>
                <w:szCs w:val="20"/>
                <w:rtl/>
              </w:rPr>
            </w:pPr>
          </w:p>
          <w:p w14:paraId="41281DA2" w14:textId="77777777" w:rsidR="00446263" w:rsidRPr="00640DA1" w:rsidRDefault="00446263" w:rsidP="00446263">
            <w:pPr>
              <w:ind w:firstLine="18"/>
              <w:rPr>
                <w:rFonts w:cs="B Yagut"/>
                <w:b/>
                <w:bCs/>
                <w:sz w:val="20"/>
                <w:szCs w:val="20"/>
                <w:rtl/>
              </w:rPr>
            </w:pPr>
            <w:r w:rsidRPr="00640DA1">
              <w:rPr>
                <w:rFonts w:cs="B Yagut" w:hint="cs"/>
                <w:b/>
                <w:bCs/>
                <w:sz w:val="20"/>
                <w:szCs w:val="20"/>
                <w:rtl/>
              </w:rPr>
              <w:t xml:space="preserve">**در صورت وجود خون و ترشحات در راه هوایی، بیمار را با حفظ راستای سر و گردن(سر و گردن هم زمان با تنه) به پهلو </w:t>
            </w:r>
            <w:r w:rsidRPr="00640DA1">
              <w:rPr>
                <w:rFonts w:cs="B Yagut" w:hint="cs"/>
                <w:b/>
                <w:bCs/>
                <w:sz w:val="20"/>
                <w:szCs w:val="20"/>
                <w:rtl/>
              </w:rPr>
              <w:lastRenderedPageBreak/>
              <w:t>بچرخانید تا ترشحات خارج شوند</w:t>
            </w:r>
          </w:p>
          <w:p w14:paraId="3B05A87E" w14:textId="77777777" w:rsidR="00446263" w:rsidRPr="00640DA1" w:rsidRDefault="00446263" w:rsidP="00446263">
            <w:pPr>
              <w:ind w:firstLine="18"/>
              <w:rPr>
                <w:rFonts w:cs="B Yagut"/>
                <w:b/>
                <w:bCs/>
                <w:sz w:val="20"/>
                <w:szCs w:val="20"/>
                <w:rtl/>
              </w:rPr>
            </w:pPr>
            <w:r w:rsidRPr="00640DA1">
              <w:rPr>
                <w:rFonts w:cs="B Yagut" w:hint="cs"/>
                <w:b/>
                <w:bCs/>
                <w:sz w:val="20"/>
                <w:szCs w:val="20"/>
                <w:rtl/>
              </w:rPr>
              <w:t>هرگونه زخم و خونریزی را پانسمان کنید</w:t>
            </w:r>
          </w:p>
          <w:p w14:paraId="631DBF0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اگر بیمار هوشیار است وی را بی حرکت کنید و سر و گردن را در یک راستا قرار دهید</w:t>
            </w:r>
          </w:p>
          <w:p w14:paraId="0736D79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14:paraId="03B412E6" w14:textId="5DF9D0D0" w:rsidR="00446263" w:rsidRDefault="00446263" w:rsidP="00446263">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14:paraId="2E45A718" w14:textId="77777777" w:rsidR="00446263" w:rsidRPr="001062C8" w:rsidRDefault="00446263" w:rsidP="006832E7">
            <w:pPr>
              <w:spacing w:after="0" w:line="240" w:lineRule="auto"/>
              <w:ind w:firstLine="18"/>
              <w:rPr>
                <w:rFonts w:cs="B Yagut"/>
                <w:b/>
                <w:bCs/>
                <w:sz w:val="20"/>
                <w:szCs w:val="20"/>
                <w:rtl/>
              </w:rPr>
            </w:pPr>
          </w:p>
          <w:p w14:paraId="363C4E38" w14:textId="65A41E99" w:rsidR="00D57C99" w:rsidRPr="001062C8" w:rsidRDefault="00D57C99" w:rsidP="006832E7">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sidR="009110F6">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4F49D5A5" w14:textId="77777777" w:rsidTr="00741622">
        <w:trPr>
          <w:jc w:val="center"/>
        </w:trPr>
        <w:tc>
          <w:tcPr>
            <w:tcW w:w="4640" w:type="dxa"/>
            <w:vAlign w:val="center"/>
          </w:tcPr>
          <w:p w14:paraId="6281E830" w14:textId="77777777" w:rsidR="00D57C99" w:rsidRPr="001062C8" w:rsidRDefault="00D57C99" w:rsidP="000609B0">
            <w:pPr>
              <w:spacing w:after="0" w:line="240" w:lineRule="auto"/>
              <w:ind w:firstLine="18"/>
              <w:rPr>
                <w:rFonts w:cs="B Yagut"/>
                <w:b/>
                <w:bCs/>
                <w:sz w:val="20"/>
                <w:szCs w:val="20"/>
                <w:rtl/>
              </w:rPr>
            </w:pPr>
            <w:r w:rsidRPr="001062C8">
              <w:rPr>
                <w:rFonts w:cs="B Yagut" w:hint="cs"/>
                <w:b/>
                <w:bCs/>
                <w:sz w:val="20"/>
                <w:szCs w:val="20"/>
                <w:rtl/>
              </w:rPr>
              <w:lastRenderedPageBreak/>
              <w:t xml:space="preserve">استفراغ یا </w:t>
            </w:r>
            <w:r w:rsidR="000609B0">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sidR="000609B0">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14:paraId="2CB57020"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14:paraId="479B4AAD" w14:textId="77777777" w:rsidR="0029302B" w:rsidRDefault="00D57C99" w:rsidP="0029302B">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14:paraId="2B8C9A87"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14:paraId="4C10F20D"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14:paraId="4122C1BA"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14:paraId="33D8A790" w14:textId="77777777" w:rsidR="00D14EE0" w:rsidRPr="00640DA1" w:rsidRDefault="00D14EE0" w:rsidP="00D14EE0">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9A11A34" w14:textId="77777777" w:rsidR="00D14EE0" w:rsidRPr="00640DA1" w:rsidRDefault="00D14EE0" w:rsidP="00D14EE0">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5476FD07" w14:textId="77777777" w:rsidR="00D14EE0" w:rsidRPr="00640DA1" w:rsidRDefault="00D14EE0" w:rsidP="00D14EE0">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14:paraId="73D5E1F6" w14:textId="77777777" w:rsidR="00D14EE0" w:rsidRDefault="00D14EE0" w:rsidP="00D14EE0">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14:paraId="5BEEB95B" w14:textId="77777777" w:rsidR="00D14EE0" w:rsidRDefault="00D14EE0" w:rsidP="0029302B">
            <w:pPr>
              <w:spacing w:after="0" w:line="240" w:lineRule="auto"/>
              <w:ind w:firstLine="18"/>
              <w:rPr>
                <w:rFonts w:cs="B Yagut"/>
                <w:b/>
                <w:bCs/>
                <w:sz w:val="20"/>
                <w:szCs w:val="20"/>
                <w:rtl/>
              </w:rPr>
            </w:pPr>
          </w:p>
          <w:p w14:paraId="6D6ED0B6" w14:textId="186E9703"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sidR="009110F6">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4D3D48" w:rsidRPr="00B8559B" w14:paraId="47E2A7F0" w14:textId="77777777" w:rsidTr="00F75B50">
        <w:trPr>
          <w:jc w:val="center"/>
        </w:trPr>
        <w:tc>
          <w:tcPr>
            <w:tcW w:w="4640" w:type="dxa"/>
            <w:vAlign w:val="center"/>
          </w:tcPr>
          <w:p w14:paraId="5E95FAC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پارگی ناحیه سطحی پوست، قرمزی، تاول، کنده شدن پوست، احساس سوزش و درد و آسیب لایه های زیرین پوست در </w:t>
            </w:r>
            <w:r w:rsidRPr="001062C8">
              <w:rPr>
                <w:rFonts w:cs="B Yagut" w:hint="cs"/>
                <w:b/>
                <w:bCs/>
                <w:sz w:val="20"/>
                <w:szCs w:val="20"/>
                <w:rtl/>
              </w:rPr>
              <w:lastRenderedPageBreak/>
              <w:t>موارد شدید</w:t>
            </w:r>
          </w:p>
        </w:tc>
        <w:tc>
          <w:tcPr>
            <w:tcW w:w="1418" w:type="dxa"/>
            <w:vAlign w:val="center"/>
          </w:tcPr>
          <w:p w14:paraId="3AC263F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سوختگی</w:t>
            </w:r>
          </w:p>
        </w:tc>
        <w:tc>
          <w:tcPr>
            <w:tcW w:w="9251" w:type="dxa"/>
            <w:shd w:val="clear" w:color="auto" w:fill="FF0000"/>
          </w:tcPr>
          <w:p w14:paraId="7C9E02A8" w14:textId="23058C6D" w:rsidR="00DC3A0B" w:rsidRDefault="00DC3A0B" w:rsidP="00640DA1">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14:paraId="4E827D28" w14:textId="26E498B0" w:rsidR="00D57C99" w:rsidRDefault="00D57C99" w:rsidP="0005314F">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sidR="00E01B07">
              <w:rPr>
                <w:rFonts w:cs="B Yagut" w:hint="cs"/>
                <w:b/>
                <w:bCs/>
                <w:sz w:val="20"/>
                <w:szCs w:val="20"/>
                <w:rtl/>
              </w:rPr>
              <w:t xml:space="preserve"> در صورتي كه لباس محل سوختگي چسبيده </w:t>
            </w:r>
            <w:r w:rsidR="003007CA">
              <w:rPr>
                <w:rFonts w:cs="B Yagut" w:hint="cs"/>
                <w:b/>
                <w:bCs/>
                <w:sz w:val="20"/>
                <w:szCs w:val="20"/>
                <w:rtl/>
              </w:rPr>
              <w:t xml:space="preserve">باشد، به جاي </w:t>
            </w:r>
            <w:r w:rsidR="003007CA">
              <w:rPr>
                <w:rFonts w:cs="B Yagut" w:hint="cs"/>
                <w:b/>
                <w:bCs/>
                <w:sz w:val="20"/>
                <w:szCs w:val="20"/>
                <w:rtl/>
              </w:rPr>
              <w:lastRenderedPageBreak/>
              <w:t xml:space="preserve">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sidR="0005314F">
              <w:rPr>
                <w:rFonts w:cs="B Yagut" w:hint="cs"/>
                <w:b/>
                <w:bCs/>
                <w:sz w:val="20"/>
                <w:szCs w:val="20"/>
                <w:rtl/>
              </w:rPr>
              <w:t>.</w:t>
            </w:r>
          </w:p>
          <w:p w14:paraId="7F0853B9" w14:textId="77777777" w:rsidR="0005314F" w:rsidRPr="001062C8" w:rsidRDefault="0005314F" w:rsidP="0005314F">
            <w:pPr>
              <w:spacing w:after="0" w:line="240" w:lineRule="auto"/>
              <w:ind w:firstLine="18"/>
              <w:rPr>
                <w:rFonts w:cs="B Yagut"/>
                <w:b/>
                <w:bCs/>
                <w:sz w:val="20"/>
                <w:szCs w:val="20"/>
                <w:rtl/>
              </w:rPr>
            </w:pPr>
            <w:r>
              <w:rPr>
                <w:rFonts w:cs="B Yagut" w:hint="cs"/>
                <w:b/>
                <w:bCs/>
                <w:sz w:val="20"/>
                <w:szCs w:val="20"/>
                <w:rtl/>
              </w:rPr>
              <w:t xml:space="preserve">به علت خطر مسموميت با گازهاي سمي، قرباني را در هواي آزاد قرار داده و به وضعيت </w:t>
            </w:r>
            <w:r w:rsidR="00C31A22">
              <w:rPr>
                <w:rFonts w:cs="B Yagut" w:hint="cs"/>
                <w:b/>
                <w:bCs/>
                <w:sz w:val="20"/>
                <w:szCs w:val="20"/>
                <w:rtl/>
              </w:rPr>
              <w:t>تنفس وي توجه كنيد.</w:t>
            </w:r>
          </w:p>
          <w:p w14:paraId="55D75AC0" w14:textId="2FD4F959" w:rsidR="00D57C99" w:rsidRDefault="00D57C99" w:rsidP="009B7259">
            <w:pPr>
              <w:spacing w:after="0" w:line="240" w:lineRule="auto"/>
              <w:ind w:firstLine="18"/>
              <w:rPr>
                <w:rFonts w:cs="B Yagut"/>
                <w:b/>
                <w:bCs/>
                <w:sz w:val="20"/>
                <w:szCs w:val="20"/>
                <w:shd w:val="clear" w:color="auto" w:fill="FF5050"/>
                <w:rtl/>
              </w:rPr>
            </w:pPr>
            <w:r w:rsidRPr="001062C8">
              <w:rPr>
                <w:rFonts w:cs="B Yagut" w:hint="cs"/>
                <w:b/>
                <w:bCs/>
                <w:sz w:val="20"/>
                <w:szCs w:val="20"/>
                <w:rtl/>
              </w:rPr>
              <w:t>اگر مصدوم هوشیار نیست طبق دستور مربوطه اقدام کنید.</w:t>
            </w:r>
            <w:r w:rsidR="009B7259">
              <w:rPr>
                <w:rFonts w:cs="B Yagut"/>
                <w:b/>
                <w:bCs/>
                <w:sz w:val="20"/>
                <w:szCs w:val="20"/>
              </w:rPr>
              <w:t xml:space="preserve">   </w:t>
            </w:r>
            <w:r w:rsidR="009B7259" w:rsidRPr="008B1E86">
              <w:rPr>
                <w:rFonts w:cs="B Yagut" w:hint="cs"/>
                <w:b/>
                <w:bCs/>
                <w:sz w:val="20"/>
                <w:szCs w:val="20"/>
                <w:shd w:val="clear" w:color="auto" w:fill="FF5050"/>
                <w:rtl/>
              </w:rPr>
              <w:t xml:space="preserve"> ارجاع فوری</w:t>
            </w:r>
            <w:r w:rsidR="009110F6">
              <w:rPr>
                <w:rFonts w:cs="B Yagut" w:hint="cs"/>
                <w:b/>
                <w:bCs/>
                <w:sz w:val="20"/>
                <w:szCs w:val="20"/>
                <w:shd w:val="clear" w:color="auto" w:fill="FF5050"/>
                <w:rtl/>
              </w:rPr>
              <w:t xml:space="preserve"> *</w:t>
            </w:r>
            <w:r w:rsidR="009B7259" w:rsidRPr="008B1E86">
              <w:rPr>
                <w:rFonts w:cs="B Yagut" w:hint="cs"/>
                <w:b/>
                <w:bCs/>
                <w:sz w:val="20"/>
                <w:szCs w:val="20"/>
                <w:shd w:val="clear" w:color="auto" w:fill="FF5050"/>
                <w:rtl/>
              </w:rPr>
              <w:t xml:space="preserve"> دهید</w:t>
            </w:r>
          </w:p>
          <w:p w14:paraId="41C15C14" w14:textId="77777777" w:rsidR="00166165" w:rsidRDefault="00166165" w:rsidP="009B7259">
            <w:pPr>
              <w:spacing w:after="0" w:line="240" w:lineRule="auto"/>
              <w:ind w:firstLine="18"/>
              <w:rPr>
                <w:rFonts w:cs="B Yagut"/>
                <w:b/>
                <w:bCs/>
                <w:sz w:val="20"/>
                <w:szCs w:val="20"/>
                <w:rtl/>
              </w:rPr>
            </w:pPr>
          </w:p>
          <w:p w14:paraId="31F64D6C" w14:textId="77777777" w:rsidR="00166165" w:rsidRDefault="00166165" w:rsidP="009B7259">
            <w:pPr>
              <w:spacing w:after="0" w:line="240" w:lineRule="auto"/>
              <w:ind w:firstLine="18"/>
              <w:rPr>
                <w:rFonts w:cs="B Yagut"/>
                <w:b/>
                <w:bCs/>
                <w:sz w:val="20"/>
                <w:szCs w:val="20"/>
                <w:rtl/>
              </w:rPr>
            </w:pPr>
          </w:p>
          <w:p w14:paraId="51050020" w14:textId="77777777" w:rsidR="00166165" w:rsidRPr="001062C8" w:rsidRDefault="00166165" w:rsidP="009B7259">
            <w:pPr>
              <w:spacing w:after="0" w:line="240" w:lineRule="auto"/>
              <w:ind w:firstLine="18"/>
              <w:rPr>
                <w:rFonts w:cs="B Yagut"/>
                <w:b/>
                <w:bCs/>
                <w:sz w:val="20"/>
                <w:szCs w:val="20"/>
                <w:rtl/>
              </w:rPr>
            </w:pPr>
          </w:p>
        </w:tc>
      </w:tr>
      <w:tr w:rsidR="00166165" w:rsidRPr="00B8559B" w14:paraId="18CDF8B4" w14:textId="77777777" w:rsidTr="00166165">
        <w:trPr>
          <w:jc w:val="center"/>
        </w:trPr>
        <w:tc>
          <w:tcPr>
            <w:tcW w:w="15309" w:type="dxa"/>
            <w:gridSpan w:val="3"/>
            <w:vAlign w:val="center"/>
          </w:tcPr>
          <w:p w14:paraId="5D5173A2" w14:textId="004DD600"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lastRenderedPageBreak/>
              <w:t>فوريت ها</w:t>
            </w:r>
            <w:r>
              <w:rPr>
                <w:rFonts w:cs="B Titr" w:hint="cs"/>
                <w:sz w:val="24"/>
                <w:szCs w:val="24"/>
                <w:rtl/>
              </w:rPr>
              <w:t xml:space="preserve"> </w:t>
            </w:r>
          </w:p>
        </w:tc>
      </w:tr>
      <w:tr w:rsidR="004D3D48" w:rsidRPr="00B8559B" w14:paraId="67AE0F09" w14:textId="77777777" w:rsidTr="00704D32">
        <w:trPr>
          <w:jc w:val="center"/>
        </w:trPr>
        <w:tc>
          <w:tcPr>
            <w:tcW w:w="4640" w:type="dxa"/>
            <w:vAlign w:val="center"/>
          </w:tcPr>
          <w:p w14:paraId="30CAC59E"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14:paraId="6E0C0906"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سرمازدگی و</w:t>
            </w:r>
          </w:p>
          <w:p w14:paraId="5EC32815"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14:paraId="7FE5A60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14:paraId="281FA381"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14:paraId="60D045A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14:paraId="310C336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14:paraId="3C1D420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14:paraId="4979C15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14:paraId="5EFAB0B8" w14:textId="77777777" w:rsidR="00D57C99" w:rsidRDefault="00D57C99" w:rsidP="008479F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sidR="008479FB">
              <w:rPr>
                <w:rFonts w:cs="B Yagut" w:hint="cs"/>
                <w:b/>
                <w:bCs/>
                <w:sz w:val="20"/>
                <w:szCs w:val="20"/>
                <w:rtl/>
              </w:rPr>
              <w:t>.</w:t>
            </w:r>
            <w:r w:rsidRPr="001062C8">
              <w:rPr>
                <w:rFonts w:cs="B Yagut" w:hint="cs"/>
                <w:b/>
                <w:bCs/>
                <w:sz w:val="20"/>
                <w:szCs w:val="20"/>
                <w:rtl/>
              </w:rPr>
              <w:t xml:space="preserve"> </w:t>
            </w:r>
          </w:p>
          <w:p w14:paraId="525A70B0" w14:textId="77777777" w:rsidR="008479FB" w:rsidRPr="001062C8" w:rsidRDefault="008479FB" w:rsidP="008479FB">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14:paraId="72A1F4B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14:paraId="4A35F61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14:paraId="132E6929" w14:textId="77777777" w:rsidR="008B1E86" w:rsidRDefault="00D57C99" w:rsidP="008B1E86">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sidR="008B1E86">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14:paraId="76850216" w14:textId="37EBC6B4" w:rsidR="00B20986" w:rsidRPr="00166165" w:rsidRDefault="00D57C99" w:rsidP="00A44E42">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sidR="009110F6">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4D3D48" w:rsidRPr="00B8559B" w14:paraId="32FA72F0" w14:textId="77777777" w:rsidTr="00704D32">
        <w:trPr>
          <w:trHeight w:val="93"/>
          <w:jc w:val="center"/>
        </w:trPr>
        <w:tc>
          <w:tcPr>
            <w:tcW w:w="4640" w:type="dxa"/>
            <w:vAlign w:val="center"/>
          </w:tcPr>
          <w:p w14:paraId="1B83AEA7"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14:paraId="25D0031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14:paraId="3813CC65" w14:textId="77777777" w:rsidR="00D57C99" w:rsidRDefault="00D57C99" w:rsidP="00554C88">
            <w:pPr>
              <w:spacing w:after="0" w:line="240" w:lineRule="auto"/>
              <w:ind w:firstLine="18"/>
              <w:rPr>
                <w:rFonts w:cs="B Yagut"/>
                <w:b/>
                <w:bCs/>
                <w:sz w:val="20"/>
                <w:szCs w:val="20"/>
                <w:rtl/>
              </w:rPr>
            </w:pPr>
            <w:r w:rsidRPr="001062C8">
              <w:rPr>
                <w:rFonts w:cs="B Yagut" w:hint="cs"/>
                <w:b/>
                <w:bCs/>
                <w:sz w:val="20"/>
                <w:szCs w:val="20"/>
                <w:rtl/>
              </w:rPr>
              <w:t xml:space="preserve">مصدوم را </w:t>
            </w:r>
            <w:r w:rsidR="00554C88">
              <w:rPr>
                <w:rFonts w:cs="B Yagut" w:hint="cs"/>
                <w:b/>
                <w:bCs/>
                <w:sz w:val="20"/>
                <w:szCs w:val="20"/>
                <w:rtl/>
              </w:rPr>
              <w:t xml:space="preserve">از محيط گرم </w:t>
            </w:r>
            <w:r w:rsidRPr="001062C8">
              <w:rPr>
                <w:rFonts w:cs="B Yagut" w:hint="cs"/>
                <w:b/>
                <w:bCs/>
                <w:sz w:val="20"/>
                <w:szCs w:val="20"/>
                <w:rtl/>
              </w:rPr>
              <w:t>به خنک</w:t>
            </w:r>
            <w:r w:rsidR="00554C88">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sidR="00554C88">
              <w:rPr>
                <w:rFonts w:cs="B Yagut" w:hint="cs"/>
                <w:b/>
                <w:bCs/>
                <w:sz w:val="20"/>
                <w:szCs w:val="20"/>
                <w:rtl/>
              </w:rPr>
              <w:t xml:space="preserve"> وي را در وضعيت نيم نشسته قرار دهيد به طوري كه پاهايش كمي بالاتر قرار گيرد.</w:t>
            </w:r>
          </w:p>
          <w:p w14:paraId="6A951143" w14:textId="77777777" w:rsidR="00DC20CB" w:rsidRDefault="00DC20CB" w:rsidP="00554C88">
            <w:pPr>
              <w:spacing w:after="0" w:line="240" w:lineRule="auto"/>
              <w:ind w:firstLine="18"/>
              <w:rPr>
                <w:rFonts w:cs="B Yagut"/>
                <w:b/>
                <w:bCs/>
                <w:sz w:val="20"/>
                <w:szCs w:val="20"/>
                <w:rtl/>
              </w:rPr>
            </w:pPr>
            <w:r>
              <w:rPr>
                <w:rFonts w:cs="B Yagut" w:hint="cs"/>
                <w:b/>
                <w:bCs/>
                <w:sz w:val="20"/>
                <w:szCs w:val="20"/>
                <w:rtl/>
              </w:rPr>
              <w:t xml:space="preserve">در صورت امكان، لباس هاي قرباني را در آورده و بر روي بدنش </w:t>
            </w:r>
            <w:r w:rsidR="00784501">
              <w:rPr>
                <w:rFonts w:cs="B Yagut" w:hint="cs"/>
                <w:b/>
                <w:bCs/>
                <w:sz w:val="20"/>
                <w:szCs w:val="20"/>
                <w:rtl/>
              </w:rPr>
              <w:t>آب ولرم بپاشيد يا اسپري كنيد و سپس با باد زدن سعي در خنك كردن وي كنيد.</w:t>
            </w:r>
          </w:p>
          <w:p w14:paraId="73C4179F" w14:textId="77777777" w:rsidR="00784501" w:rsidRPr="001062C8" w:rsidRDefault="00784501" w:rsidP="00345715">
            <w:pPr>
              <w:spacing w:after="0" w:line="240" w:lineRule="auto"/>
              <w:ind w:firstLine="18"/>
              <w:rPr>
                <w:rFonts w:cs="B Yagut"/>
                <w:b/>
                <w:bCs/>
                <w:sz w:val="20"/>
                <w:szCs w:val="20"/>
                <w:rtl/>
              </w:rPr>
            </w:pPr>
            <w:r>
              <w:rPr>
                <w:rFonts w:cs="B Yagut" w:hint="cs"/>
                <w:b/>
                <w:bCs/>
                <w:sz w:val="20"/>
                <w:szCs w:val="20"/>
                <w:rtl/>
              </w:rPr>
              <w:t xml:space="preserve">مراقب راه هوايي و تنفس </w:t>
            </w:r>
            <w:r w:rsidR="00345715">
              <w:rPr>
                <w:rFonts w:cs="B Yagut" w:hint="cs"/>
                <w:b/>
                <w:bCs/>
                <w:sz w:val="20"/>
                <w:szCs w:val="20"/>
                <w:rtl/>
              </w:rPr>
              <w:t>فرد</w:t>
            </w:r>
            <w:r>
              <w:rPr>
                <w:rFonts w:cs="B Yagut" w:hint="cs"/>
                <w:b/>
                <w:bCs/>
                <w:sz w:val="20"/>
                <w:szCs w:val="20"/>
                <w:rtl/>
              </w:rPr>
              <w:t xml:space="preserve"> بوده و در صورت عدم وجود خطر و با احتياط به وي مايعات خنك (دوغ يا آب ميوه و نمك) ب</w:t>
            </w:r>
            <w:r w:rsidR="00345715">
              <w:rPr>
                <w:rFonts w:cs="B Yagut" w:hint="cs"/>
                <w:b/>
                <w:bCs/>
                <w:sz w:val="20"/>
                <w:szCs w:val="20"/>
                <w:rtl/>
              </w:rPr>
              <w:t>نوشانيد.</w:t>
            </w:r>
          </w:p>
          <w:p w14:paraId="44CB184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در نواحی عرق</w:t>
            </w:r>
            <w:r w:rsidRPr="001062C8">
              <w:rPr>
                <w:rFonts w:cs="B Yagut" w:hint="cs"/>
                <w:b/>
                <w:bCs/>
                <w:sz w:val="20"/>
                <w:szCs w:val="20"/>
                <w:rtl/>
              </w:rPr>
              <w:softHyphen/>
              <w:t>سوز از پودر بچه، تالک و ... استفاده نکنید.</w:t>
            </w:r>
          </w:p>
          <w:p w14:paraId="3E6E9297" w14:textId="7D808272" w:rsidR="00166165" w:rsidRPr="00166165" w:rsidRDefault="00D57C99" w:rsidP="00166165">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4D3D48" w:rsidRPr="00B8559B" w14:paraId="34ECE73C" w14:textId="77777777" w:rsidTr="009155F1">
        <w:trPr>
          <w:trHeight w:val="93"/>
          <w:jc w:val="center"/>
        </w:trPr>
        <w:tc>
          <w:tcPr>
            <w:tcW w:w="4640" w:type="dxa"/>
            <w:vAlign w:val="center"/>
          </w:tcPr>
          <w:p w14:paraId="4D1830FC" w14:textId="77777777" w:rsidR="00D57C99" w:rsidRPr="001062C8" w:rsidRDefault="00D57C99" w:rsidP="006832E7">
            <w:pPr>
              <w:spacing w:after="0" w:line="240" w:lineRule="auto"/>
              <w:ind w:firstLine="18"/>
              <w:rPr>
                <w:rFonts w:cs="B Yagut"/>
                <w:b/>
                <w:bCs/>
                <w:sz w:val="20"/>
                <w:szCs w:val="20"/>
                <w:rtl/>
              </w:rPr>
            </w:pPr>
          </w:p>
        </w:tc>
        <w:tc>
          <w:tcPr>
            <w:tcW w:w="1418" w:type="dxa"/>
            <w:vAlign w:val="center"/>
          </w:tcPr>
          <w:p w14:paraId="341C1E8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14:paraId="2DA3BBCB" w14:textId="77777777" w:rsidR="00340EB5" w:rsidRDefault="00340EB5" w:rsidP="00340EB5">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14:paraId="0696DF92" w14:textId="77777777" w:rsidR="00A52C0A" w:rsidRPr="001062C8" w:rsidRDefault="00A52C0A" w:rsidP="006832E7">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14:paraId="650B94F7" w14:textId="461946C6" w:rsidR="00D57C99" w:rsidRPr="001062C8" w:rsidRDefault="00D57C99" w:rsidP="006832E7">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sidR="0095599E">
              <w:rPr>
                <w:rFonts w:cs="B Yagut" w:hint="cs"/>
                <w:b/>
                <w:bCs/>
                <w:sz w:val="20"/>
                <w:szCs w:val="20"/>
                <w:shd w:val="clear" w:color="auto" w:fill="FF5050"/>
                <w:rtl/>
              </w:rPr>
              <w:t xml:space="preserve">فوری </w:t>
            </w:r>
            <w:r w:rsidR="009110F6">
              <w:rPr>
                <w:rFonts w:cs="B Yagut" w:hint="cs"/>
                <w:b/>
                <w:bCs/>
                <w:sz w:val="20"/>
                <w:szCs w:val="20"/>
                <w:shd w:val="clear" w:color="auto" w:fill="FF5050"/>
                <w:rtl/>
              </w:rPr>
              <w:t>*</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14:paraId="085EB90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4D3D48" w:rsidRPr="00B8559B" w14:paraId="1CC3FBB4" w14:textId="77777777" w:rsidTr="00704D32">
        <w:trPr>
          <w:trHeight w:val="93"/>
          <w:jc w:val="center"/>
        </w:trPr>
        <w:tc>
          <w:tcPr>
            <w:tcW w:w="4640" w:type="dxa"/>
            <w:vAlign w:val="center"/>
          </w:tcPr>
          <w:p w14:paraId="7F6FAA48"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14:paraId="79E482E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14:paraId="4E7F477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14:paraId="03E56ED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14:paraId="13D9A99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14:paraId="204CA36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14:paraId="3725AF8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14:paraId="69D152D9"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14:paraId="3BCC040B" w14:textId="52BD0168" w:rsidR="00442ECB" w:rsidRPr="001062C8" w:rsidRDefault="00442ECB" w:rsidP="006832E7">
            <w:pPr>
              <w:spacing w:after="0" w:line="240" w:lineRule="auto"/>
              <w:ind w:firstLine="18"/>
              <w:rPr>
                <w:rFonts w:cs="B Yagut"/>
                <w:b/>
                <w:bCs/>
                <w:sz w:val="20"/>
                <w:szCs w:val="20"/>
                <w:rtl/>
              </w:rPr>
            </w:pPr>
            <w:r>
              <w:rPr>
                <w:rFonts w:cs="B Yagut" w:hint="cs"/>
                <w:b/>
                <w:bCs/>
                <w:sz w:val="20"/>
                <w:szCs w:val="20"/>
                <w:rtl/>
              </w:rPr>
              <w:t>ارجاع فوری</w:t>
            </w:r>
            <w:r w:rsidR="009110F6">
              <w:rPr>
                <w:rFonts w:cs="B Yagut" w:hint="cs"/>
                <w:b/>
                <w:bCs/>
                <w:sz w:val="20"/>
                <w:szCs w:val="20"/>
                <w:rtl/>
              </w:rPr>
              <w:t>*</w:t>
            </w:r>
            <w:r>
              <w:rPr>
                <w:rFonts w:cs="B Yagut" w:hint="cs"/>
                <w:b/>
                <w:bCs/>
                <w:sz w:val="20"/>
                <w:szCs w:val="20"/>
                <w:rtl/>
              </w:rPr>
              <w:t xml:space="preserve"> دهید</w:t>
            </w:r>
          </w:p>
        </w:tc>
      </w:tr>
    </w:tbl>
    <w:p w14:paraId="259BFCD6" w14:textId="77777777" w:rsidR="001B05A3" w:rsidRDefault="001B05A3" w:rsidP="00602D09">
      <w:pPr>
        <w:rPr>
          <w:rFonts w:cs="B Titr"/>
          <w:sz w:val="40"/>
          <w:szCs w:val="40"/>
          <w:rtl/>
        </w:rPr>
      </w:pPr>
    </w:p>
    <w:p w14:paraId="6C3F6C6A" w14:textId="77777777" w:rsidR="00D57C99" w:rsidRDefault="00D57C99" w:rsidP="00602D09">
      <w:pPr>
        <w:rPr>
          <w:rFonts w:cs="B Titr"/>
          <w:sz w:val="40"/>
          <w:szCs w:val="40"/>
          <w:rtl/>
        </w:rPr>
      </w:pPr>
    </w:p>
    <w:p w14:paraId="582F1412" w14:textId="77777777" w:rsidR="00BB4A85" w:rsidRPr="00E372EB" w:rsidRDefault="000200C0" w:rsidP="005C035C">
      <w:pPr>
        <w:spacing w:after="0" w:line="240" w:lineRule="auto"/>
        <w:rPr>
          <w:color w:val="0070C0"/>
          <w:sz w:val="18"/>
          <w:szCs w:val="18"/>
        </w:rPr>
      </w:pPr>
      <w:r>
        <w:rPr>
          <w:rFonts w:cs="B Titr" w:hint="cs"/>
          <w:sz w:val="24"/>
          <w:szCs w:val="24"/>
          <w:rtl/>
        </w:rPr>
        <w:t xml:space="preserve">  </w:t>
      </w:r>
      <w:r w:rsidR="00CA55C9">
        <w:rPr>
          <w:rFonts w:cs="B Titr" w:hint="cs"/>
          <w:sz w:val="24"/>
          <w:szCs w:val="24"/>
          <w:rtl/>
        </w:rPr>
        <w:t xml:space="preserve"> </w:t>
      </w:r>
    </w:p>
    <w:p w14:paraId="2121D03B" w14:textId="77777777" w:rsidR="00DF2FBD" w:rsidRDefault="00DF2FBD" w:rsidP="00352338">
      <w:pPr>
        <w:spacing w:after="0" w:line="240" w:lineRule="auto"/>
        <w:ind w:hanging="217"/>
        <w:jc w:val="center"/>
        <w:rPr>
          <w:rFonts w:cs="B Titr"/>
          <w:sz w:val="36"/>
          <w:szCs w:val="36"/>
          <w:rtl/>
        </w:rPr>
      </w:pPr>
    </w:p>
    <w:p w14:paraId="293E2B2C" w14:textId="77777777" w:rsidR="000E6147" w:rsidRDefault="000E6147" w:rsidP="00352338">
      <w:pPr>
        <w:spacing w:after="0" w:line="240" w:lineRule="auto"/>
        <w:ind w:hanging="217"/>
        <w:jc w:val="center"/>
        <w:rPr>
          <w:rFonts w:cs="B Titr"/>
          <w:sz w:val="36"/>
          <w:szCs w:val="36"/>
          <w:rtl/>
        </w:rPr>
      </w:pPr>
    </w:p>
    <w:p w14:paraId="510AF240" w14:textId="77777777" w:rsidR="000E6147" w:rsidRDefault="000E6147" w:rsidP="00352338">
      <w:pPr>
        <w:spacing w:after="0" w:line="240" w:lineRule="auto"/>
        <w:ind w:hanging="217"/>
        <w:jc w:val="center"/>
        <w:rPr>
          <w:rFonts w:cs="B Titr"/>
          <w:sz w:val="36"/>
          <w:szCs w:val="36"/>
          <w:rtl/>
        </w:rPr>
      </w:pPr>
    </w:p>
    <w:p w14:paraId="2BFC7517" w14:textId="77777777" w:rsidR="000E6147" w:rsidRDefault="000E6147" w:rsidP="00352338">
      <w:pPr>
        <w:spacing w:after="0" w:line="240" w:lineRule="auto"/>
        <w:ind w:hanging="217"/>
        <w:jc w:val="center"/>
        <w:rPr>
          <w:rFonts w:cs="B Titr"/>
          <w:sz w:val="36"/>
          <w:szCs w:val="36"/>
          <w:rtl/>
        </w:rPr>
      </w:pPr>
    </w:p>
    <w:p w14:paraId="0F24C628" w14:textId="77777777" w:rsidR="000E6147" w:rsidRDefault="000E6147" w:rsidP="00352338">
      <w:pPr>
        <w:spacing w:after="0" w:line="240" w:lineRule="auto"/>
        <w:ind w:hanging="217"/>
        <w:jc w:val="center"/>
        <w:rPr>
          <w:rFonts w:cs="B Titr"/>
          <w:sz w:val="36"/>
          <w:szCs w:val="36"/>
          <w:rtl/>
        </w:rPr>
      </w:pPr>
    </w:p>
    <w:p w14:paraId="10D294FF" w14:textId="77777777" w:rsidR="007920A9" w:rsidRDefault="007920A9" w:rsidP="00352338">
      <w:pPr>
        <w:spacing w:after="0" w:line="240" w:lineRule="auto"/>
        <w:ind w:hanging="217"/>
        <w:jc w:val="center"/>
        <w:rPr>
          <w:rFonts w:cs="B Titr"/>
          <w:sz w:val="36"/>
          <w:szCs w:val="36"/>
          <w:rtl/>
        </w:rPr>
      </w:pPr>
    </w:p>
    <w:p w14:paraId="79AAB168" w14:textId="77777777" w:rsidR="007920A9" w:rsidRDefault="007920A9" w:rsidP="00352338">
      <w:pPr>
        <w:spacing w:after="0" w:line="240" w:lineRule="auto"/>
        <w:ind w:hanging="217"/>
        <w:jc w:val="center"/>
        <w:rPr>
          <w:rFonts w:cs="B Titr"/>
          <w:sz w:val="36"/>
          <w:szCs w:val="36"/>
          <w:rtl/>
        </w:rPr>
      </w:pPr>
    </w:p>
    <w:p w14:paraId="2464DA85" w14:textId="77777777" w:rsidR="007920A9" w:rsidRDefault="007920A9" w:rsidP="00352338">
      <w:pPr>
        <w:spacing w:after="0" w:line="240" w:lineRule="auto"/>
        <w:ind w:hanging="217"/>
        <w:jc w:val="center"/>
        <w:rPr>
          <w:rFonts w:cs="B Titr"/>
          <w:sz w:val="36"/>
          <w:szCs w:val="36"/>
          <w:rtl/>
        </w:rPr>
      </w:pPr>
    </w:p>
    <w:p w14:paraId="4C1FDDFB" w14:textId="77777777" w:rsidR="007920A9" w:rsidRDefault="007920A9" w:rsidP="00352338">
      <w:pPr>
        <w:spacing w:after="0" w:line="240" w:lineRule="auto"/>
        <w:ind w:hanging="217"/>
        <w:jc w:val="center"/>
        <w:rPr>
          <w:rFonts w:cs="B Titr"/>
          <w:sz w:val="36"/>
          <w:szCs w:val="36"/>
          <w:rtl/>
        </w:rPr>
      </w:pPr>
    </w:p>
    <w:p w14:paraId="7D93D2D4"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2B0BF764" w14:textId="77777777" w:rsidR="00DE5E36" w:rsidRPr="008F50CA" w:rsidRDefault="00DE5E36" w:rsidP="00352338">
      <w:pPr>
        <w:spacing w:after="0" w:line="240" w:lineRule="auto"/>
        <w:ind w:hanging="217"/>
        <w:jc w:val="center"/>
        <w:rPr>
          <w:rFonts w:cs="B Titr"/>
          <w:sz w:val="40"/>
          <w:szCs w:val="40"/>
          <w:rtl/>
        </w:rPr>
      </w:pPr>
    </w:p>
    <w:p w14:paraId="051E9238" w14:textId="77777777" w:rsidR="00B37654" w:rsidRDefault="00B37654" w:rsidP="0001511D">
      <w:pPr>
        <w:spacing w:after="0" w:line="240" w:lineRule="auto"/>
        <w:ind w:hanging="217"/>
        <w:rPr>
          <w:rFonts w:cs="B Titr"/>
          <w:sz w:val="28"/>
          <w:szCs w:val="28"/>
          <w:rtl/>
        </w:rPr>
      </w:pPr>
    </w:p>
    <w:p w14:paraId="00DC2E7D" w14:textId="77777777" w:rsidR="007920A9" w:rsidRDefault="007920A9" w:rsidP="0001511D">
      <w:pPr>
        <w:spacing w:after="0" w:line="240" w:lineRule="auto"/>
        <w:ind w:hanging="217"/>
        <w:rPr>
          <w:rFonts w:cs="B Titr"/>
          <w:sz w:val="28"/>
          <w:szCs w:val="28"/>
          <w:rtl/>
        </w:rPr>
      </w:pPr>
    </w:p>
    <w:p w14:paraId="19F0111C" w14:textId="77777777" w:rsidR="007920A9" w:rsidRDefault="007920A9" w:rsidP="0001511D">
      <w:pPr>
        <w:spacing w:after="0" w:line="240" w:lineRule="auto"/>
        <w:ind w:hanging="217"/>
        <w:rPr>
          <w:rFonts w:cs="B Titr"/>
          <w:sz w:val="28"/>
          <w:szCs w:val="28"/>
          <w:rtl/>
        </w:rPr>
      </w:pPr>
    </w:p>
    <w:p w14:paraId="29CD0C48" w14:textId="77777777" w:rsidR="007920A9" w:rsidRDefault="007920A9" w:rsidP="0001511D">
      <w:pPr>
        <w:spacing w:after="0" w:line="240" w:lineRule="auto"/>
        <w:ind w:hanging="217"/>
        <w:rPr>
          <w:rFonts w:cs="B Titr"/>
          <w:sz w:val="28"/>
          <w:szCs w:val="28"/>
          <w:rtl/>
        </w:rPr>
      </w:pPr>
    </w:p>
    <w:p w14:paraId="3AE2041B" w14:textId="77777777" w:rsidR="00640DA1" w:rsidRDefault="00640DA1" w:rsidP="0001511D">
      <w:pPr>
        <w:spacing w:after="0" w:line="240" w:lineRule="auto"/>
        <w:ind w:hanging="217"/>
        <w:rPr>
          <w:rFonts w:cs="B Titr"/>
          <w:sz w:val="28"/>
          <w:szCs w:val="28"/>
          <w:rtl/>
        </w:rPr>
      </w:pPr>
    </w:p>
    <w:p w14:paraId="0BC4566E" w14:textId="77777777" w:rsidR="00640DA1" w:rsidRDefault="00640DA1" w:rsidP="0001511D">
      <w:pPr>
        <w:spacing w:after="0" w:line="240" w:lineRule="auto"/>
        <w:ind w:hanging="217"/>
        <w:rPr>
          <w:rFonts w:cs="B Titr"/>
          <w:sz w:val="28"/>
          <w:szCs w:val="28"/>
          <w:rtl/>
        </w:rPr>
      </w:pPr>
    </w:p>
    <w:p w14:paraId="1BAE5AC8" w14:textId="77777777" w:rsidR="00755391" w:rsidRDefault="00755391" w:rsidP="003116CD">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6A8844FB"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2FCD4834"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7157C456" w14:textId="77777777" w:rsidR="00755391" w:rsidRDefault="00755391" w:rsidP="00FD4E17">
            <w:pPr>
              <w:spacing w:after="0" w:line="240" w:lineRule="auto"/>
              <w:rPr>
                <w:rFonts w:cs="Compset"/>
                <w:b/>
                <w:bCs/>
                <w:sz w:val="20"/>
                <w:szCs w:val="20"/>
                <w:rtl/>
              </w:rPr>
            </w:pPr>
            <w:r>
              <w:rPr>
                <w:rFonts w:cs="Compset" w:hint="cs"/>
                <w:b/>
                <w:bCs/>
                <w:sz w:val="20"/>
                <w:szCs w:val="20"/>
                <w:rtl/>
              </w:rPr>
              <w:lastRenderedPageBreak/>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14:paraId="4F140217"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4DA10718"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3599FC49"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6F704AD1"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41F32D0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291293F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48C28C2C"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0ADD6F72" w14:textId="77777777" w:rsidR="00755391" w:rsidRDefault="00755391" w:rsidP="003116CD">
      <w:pPr>
        <w:spacing w:after="0"/>
        <w:rPr>
          <w:rFonts w:cs="B Titr"/>
          <w:rtl/>
        </w:rPr>
      </w:pPr>
    </w:p>
    <w:p w14:paraId="6C091226" w14:textId="77777777" w:rsidR="00755391" w:rsidRDefault="00755391" w:rsidP="003116CD">
      <w:pPr>
        <w:spacing w:after="0"/>
        <w:rPr>
          <w:rFonts w:cs="B Titr"/>
          <w:rtl/>
        </w:rPr>
      </w:pPr>
    </w:p>
    <w:p w14:paraId="330A1C50" w14:textId="77777777" w:rsidR="00755391" w:rsidRDefault="00755391" w:rsidP="003116CD">
      <w:pPr>
        <w:spacing w:after="0"/>
        <w:rPr>
          <w:rFonts w:cs="B Titr"/>
          <w:rtl/>
        </w:rPr>
      </w:pPr>
    </w:p>
    <w:p w14:paraId="25ED011B" w14:textId="77777777" w:rsidR="00755391" w:rsidRDefault="00755391" w:rsidP="003116CD">
      <w:pPr>
        <w:spacing w:after="0"/>
        <w:rPr>
          <w:rFonts w:cs="B Titr"/>
          <w:rtl/>
        </w:rPr>
      </w:pPr>
    </w:p>
    <w:p w14:paraId="10502CB2" w14:textId="77777777" w:rsidR="00755391" w:rsidRDefault="00755391" w:rsidP="003116CD">
      <w:pPr>
        <w:spacing w:after="0"/>
        <w:rPr>
          <w:rFonts w:cs="B Titr"/>
          <w:rtl/>
        </w:rPr>
      </w:pPr>
    </w:p>
    <w:p w14:paraId="6ECF71DE" w14:textId="77777777" w:rsidR="00755391" w:rsidRDefault="00755391" w:rsidP="003116CD">
      <w:pPr>
        <w:spacing w:after="0"/>
        <w:rPr>
          <w:rFonts w:cs="B Titr"/>
          <w:rtl/>
        </w:rPr>
      </w:pPr>
    </w:p>
    <w:p w14:paraId="27503D3F" w14:textId="77777777" w:rsidR="00755391" w:rsidRDefault="00755391" w:rsidP="003116CD">
      <w:pPr>
        <w:spacing w:after="0"/>
        <w:rPr>
          <w:rFonts w:cs="B Titr"/>
          <w:rtl/>
        </w:rPr>
      </w:pPr>
    </w:p>
    <w:p w14:paraId="4C4A6D6E" w14:textId="77777777" w:rsidR="00755391" w:rsidRDefault="00755391" w:rsidP="003116CD">
      <w:pPr>
        <w:spacing w:after="0"/>
        <w:rPr>
          <w:rFonts w:cs="B Titr"/>
          <w:rtl/>
        </w:rPr>
      </w:pPr>
    </w:p>
    <w:p w14:paraId="5E55031B" w14:textId="77777777" w:rsidR="00755391" w:rsidRDefault="00755391" w:rsidP="003116CD">
      <w:pPr>
        <w:spacing w:after="0"/>
        <w:rPr>
          <w:rFonts w:cs="B Titr"/>
          <w:rtl/>
        </w:rPr>
      </w:pPr>
    </w:p>
    <w:p w14:paraId="7E64FD18" w14:textId="77777777" w:rsidR="00755391" w:rsidRDefault="00755391" w:rsidP="003116CD">
      <w:pPr>
        <w:spacing w:after="0"/>
        <w:rPr>
          <w:rFonts w:cs="B Titr"/>
        </w:rPr>
      </w:pPr>
    </w:p>
    <w:p w14:paraId="48DC9BD0" w14:textId="77777777" w:rsidR="00D70D29" w:rsidRDefault="00D70D29" w:rsidP="003116CD">
      <w:pPr>
        <w:spacing w:after="0"/>
        <w:rPr>
          <w:rFonts w:cs="B Titr"/>
        </w:rPr>
      </w:pPr>
    </w:p>
    <w:p w14:paraId="52525B4B" w14:textId="77777777" w:rsidR="00D70D29" w:rsidRDefault="00D70D29" w:rsidP="003116CD">
      <w:pPr>
        <w:spacing w:after="0"/>
        <w:rPr>
          <w:rFonts w:cs="B Titr"/>
        </w:rPr>
      </w:pPr>
    </w:p>
    <w:p w14:paraId="3C853931" w14:textId="77777777" w:rsidR="00D70D29" w:rsidRDefault="00D70D29" w:rsidP="003116CD">
      <w:pPr>
        <w:spacing w:after="0"/>
        <w:rPr>
          <w:rFonts w:cs="B Titr"/>
        </w:rPr>
      </w:pPr>
    </w:p>
    <w:p w14:paraId="5DEFEAAF" w14:textId="77777777" w:rsidR="00D70D29" w:rsidRDefault="00D70D29" w:rsidP="003116CD">
      <w:pPr>
        <w:spacing w:after="0"/>
        <w:rPr>
          <w:rFonts w:cs="B Titr"/>
        </w:rPr>
      </w:pPr>
    </w:p>
    <w:p w14:paraId="580B2C44" w14:textId="77777777" w:rsidR="00D70D29" w:rsidRDefault="00D70D29" w:rsidP="003116CD">
      <w:pPr>
        <w:spacing w:after="0"/>
        <w:rPr>
          <w:rFonts w:cs="B Titr"/>
        </w:rPr>
      </w:pPr>
    </w:p>
    <w:p w14:paraId="3FAE0DBC" w14:textId="77777777" w:rsidR="00D70D29" w:rsidRDefault="00D70D29" w:rsidP="003116CD">
      <w:pPr>
        <w:spacing w:after="0"/>
        <w:rPr>
          <w:rFonts w:cs="B Titr"/>
        </w:rPr>
      </w:pPr>
    </w:p>
    <w:p w14:paraId="1351C7C1" w14:textId="77777777" w:rsidR="00D70D29" w:rsidRDefault="00D70D29" w:rsidP="003116CD">
      <w:pPr>
        <w:spacing w:after="0"/>
        <w:rPr>
          <w:rFonts w:cs="B Titr"/>
        </w:rPr>
      </w:pPr>
    </w:p>
    <w:p w14:paraId="43690484" w14:textId="77777777" w:rsidR="00D70D29" w:rsidRDefault="00D70D29" w:rsidP="003116CD">
      <w:pPr>
        <w:spacing w:after="0"/>
        <w:rPr>
          <w:rFonts w:cs="B Titr"/>
        </w:rPr>
      </w:pPr>
    </w:p>
    <w:p w14:paraId="2EDF07C8" w14:textId="77777777" w:rsidR="00D70D29" w:rsidRDefault="00D70D29" w:rsidP="003116CD">
      <w:pPr>
        <w:spacing w:after="0"/>
        <w:rPr>
          <w:rFonts w:cs="B Titr"/>
        </w:rPr>
      </w:pPr>
    </w:p>
    <w:p w14:paraId="3D3A569A" w14:textId="77777777" w:rsidR="00D70D29" w:rsidRDefault="00D70D29" w:rsidP="003116CD">
      <w:pPr>
        <w:spacing w:after="0"/>
        <w:rPr>
          <w:rFonts w:cs="B Titr"/>
        </w:rPr>
      </w:pPr>
    </w:p>
    <w:p w14:paraId="02192EB6" w14:textId="77777777" w:rsidR="00D70D29" w:rsidRDefault="00D70D29" w:rsidP="003116CD">
      <w:pPr>
        <w:spacing w:after="0"/>
        <w:rPr>
          <w:rFonts w:cs="B Titr"/>
        </w:rPr>
      </w:pPr>
    </w:p>
    <w:p w14:paraId="1B21AAA6" w14:textId="77777777" w:rsidR="00D70D29" w:rsidRDefault="00D70D29" w:rsidP="003116CD">
      <w:pPr>
        <w:spacing w:after="0"/>
        <w:rPr>
          <w:rFonts w:cs="B Titr"/>
        </w:rPr>
      </w:pPr>
    </w:p>
    <w:p w14:paraId="759C746D" w14:textId="77777777" w:rsidR="00D70D29" w:rsidRDefault="00D70D29" w:rsidP="003116CD">
      <w:pPr>
        <w:spacing w:after="0"/>
        <w:rPr>
          <w:rFonts w:cs="B Titr"/>
        </w:rPr>
      </w:pPr>
    </w:p>
    <w:p w14:paraId="0E2B6D71" w14:textId="77777777" w:rsidR="00D70D29" w:rsidRDefault="00D70D29" w:rsidP="003116CD">
      <w:pPr>
        <w:spacing w:after="0"/>
        <w:rPr>
          <w:rFonts w:cs="B Titr"/>
        </w:rPr>
      </w:pPr>
    </w:p>
    <w:p w14:paraId="331234A2" w14:textId="77777777" w:rsidR="00D70D29" w:rsidRDefault="00D70D29" w:rsidP="003116CD">
      <w:pPr>
        <w:spacing w:after="0"/>
        <w:rPr>
          <w:rFonts w:cs="B Titr"/>
        </w:rPr>
      </w:pPr>
    </w:p>
    <w:p w14:paraId="5C7A079D" w14:textId="77777777" w:rsidR="00D70D29" w:rsidRDefault="00D70D29" w:rsidP="003116CD">
      <w:pPr>
        <w:spacing w:after="0"/>
        <w:rPr>
          <w:rFonts w:cs="B Titr"/>
        </w:rPr>
      </w:pPr>
    </w:p>
    <w:p w14:paraId="5082E6EE" w14:textId="77777777" w:rsidR="00D70D29" w:rsidRDefault="00D70D29" w:rsidP="003116CD">
      <w:pPr>
        <w:spacing w:after="0"/>
        <w:rPr>
          <w:rFonts w:cs="B Titr"/>
        </w:rPr>
      </w:pPr>
    </w:p>
    <w:p w14:paraId="660DC9AC" w14:textId="323B0C7D"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39FEB74F"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BCB13C8"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38C2E7CD"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28437EF6"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406A74E4"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F131A48"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2AE412A0" w14:textId="77777777" w:rsidR="00D70D29" w:rsidRPr="00D70D29" w:rsidRDefault="00D70D29" w:rsidP="00471A3E">
      <w:pPr>
        <w:numPr>
          <w:ilvl w:val="0"/>
          <w:numId w:val="61"/>
        </w:numPr>
        <w:spacing w:after="0" w:line="240" w:lineRule="auto"/>
        <w:contextualSpacing/>
        <w:rPr>
          <w:rFonts w:cs="B Titr"/>
          <w:sz w:val="24"/>
          <w:szCs w:val="24"/>
        </w:rPr>
      </w:pPr>
      <w:r w:rsidRPr="00D70D29">
        <w:rPr>
          <w:rFonts w:asciiTheme="minorHAnsi" w:eastAsiaTheme="minorHAnsi" w:hAnsiTheme="minorHAnsi" w:cs="B Titr"/>
          <w:noProof/>
          <w:rtl/>
          <w:lang w:bidi="ar-SA"/>
        </w:rPr>
        <mc:AlternateContent>
          <mc:Choice Requires="wps">
            <w:drawing>
              <wp:anchor distT="0" distB="0" distL="114300" distR="114300" simplePos="0" relativeHeight="251749888" behindDoc="0" locked="0" layoutInCell="1" allowOverlap="1" wp14:anchorId="68A47778" wp14:editId="5EA61996">
                <wp:simplePos x="0" y="0"/>
                <wp:positionH relativeFrom="margin">
                  <wp:posOffset>3155950</wp:posOffset>
                </wp:positionH>
                <wp:positionV relativeFrom="paragraph">
                  <wp:posOffset>414020</wp:posOffset>
                </wp:positionV>
                <wp:extent cx="6810375" cy="438150"/>
                <wp:effectExtent l="57150" t="57150" r="123825" b="114300"/>
                <wp:wrapTopAndBottom/>
                <wp:docPr id="34" name="Snip Diagonal Corner Rectangle 34"/>
                <wp:cNvGraphicFramePr/>
                <a:graphic xmlns:a="http://schemas.openxmlformats.org/drawingml/2006/main">
                  <a:graphicData uri="http://schemas.microsoft.com/office/word/2010/wordprocessingShape">
                    <wps:wsp>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384886ED" w14:textId="77777777"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4C4536" w:rsidRPr="00853EE1" w:rsidRDefault="004C4536"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47778" id="Snip Diagonal Corner Rectangle 34" o:spid="_x0000_s1026" style="position:absolute;left:0;text-align:left;margin-left:248.5pt;margin-top:32.6pt;width:536.2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384886ED" w14:textId="77777777"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4C4536" w:rsidRPr="00853EE1" w:rsidRDefault="004C4536" w:rsidP="00D70D29">
                      <w:pPr>
                        <w:jc w:val="center"/>
                        <w:rPr>
                          <w:color w:val="FFFFFF" w:themeColor="background1"/>
                          <w:sz w:val="24"/>
                          <w:szCs w:val="24"/>
                        </w:rPr>
                      </w:pPr>
                    </w:p>
                  </w:txbxContent>
                </v:textbox>
                <w10:wrap type="topAndBottom" anchorx="margin"/>
              </v:shape>
            </w:pict>
          </mc:Fallback>
        </mc:AlternateContent>
      </w:r>
      <w:r w:rsidRPr="00D70D29">
        <w:rPr>
          <w:rFonts w:asciiTheme="minorHAnsi" w:eastAsiaTheme="minorHAnsi" w:hAnsiTheme="minorHAnsi" w:cs="B Nazanin"/>
          <w:sz w:val="24"/>
          <w:szCs w:val="24"/>
          <w:rtl/>
        </w:rPr>
        <w:t xml:space="preserve">نتايج </w:t>
      </w:r>
      <w:r w:rsidRPr="00D70D29">
        <w:rPr>
          <w:rFonts w:asciiTheme="minorHAnsi" w:eastAsiaTheme="minorHAnsi" w:hAnsiTheme="minorHAnsi" w:cs="B Nazanin" w:hint="cs"/>
          <w:sz w:val="24"/>
          <w:szCs w:val="24"/>
          <w:rtl/>
        </w:rPr>
        <w:t>تست های ادیولوژیک</w:t>
      </w:r>
      <w:r w:rsidRPr="00D70D29">
        <w:rPr>
          <w:rFonts w:asciiTheme="minorHAnsi" w:eastAsiaTheme="minorHAnsi" w:hAnsiTheme="minorHAnsi" w:cs="B Nazanin"/>
          <w:sz w:val="24"/>
          <w:szCs w:val="24"/>
          <w:rtl/>
        </w:rPr>
        <w:t xml:space="preserve"> نشان دهنده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شنوايي در يک يا هر دو گوش </w:t>
      </w:r>
      <w:r w:rsidRPr="00D70D29">
        <w:rPr>
          <w:rFonts w:asciiTheme="minorHAnsi" w:eastAsiaTheme="minorHAnsi" w:hAnsiTheme="minorHAnsi" w:cs="B Nazanin" w:hint="cs"/>
          <w:sz w:val="24"/>
          <w:szCs w:val="24"/>
          <w:rtl/>
        </w:rPr>
        <w:t>باشد.</w:t>
      </w:r>
    </w:p>
    <w:p w14:paraId="0AAB4F22"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14:paraId="69077802"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5E93C874"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667E014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14:paraId="0B03D34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2CCD973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662E46C8"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185E5CE5"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771E88C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6972B82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710F72ED"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lastRenderedPageBreak/>
        <w:t>عدم انجام غربالگری شنوایی مربوط به مراقبت کودک 5-3 سال و همچنین 5 تا 18 سال و یا مثبت بودن نتیجه غربالگری شنوایی نوزاد</w:t>
      </w:r>
    </w:p>
    <w:p w14:paraId="78B8E83A"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68B1FC45"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0F27BF02"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02D75E5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1B4ABBF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1D19F1D0"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075E8571"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5032017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296EFBA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21B95C89"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5F1FBAF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5F53EB8B"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31802996"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1CC81D2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4413742D"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395CCAB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37D9F605"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3FBFFD5A"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lastRenderedPageBreak/>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43672FE0"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48E20A95" w14:textId="77777777" w:rsidR="00D70D29" w:rsidRDefault="00D70D29" w:rsidP="003116CD">
      <w:pPr>
        <w:spacing w:after="0"/>
        <w:rPr>
          <w:rFonts w:cs="B Titr"/>
        </w:rPr>
      </w:pPr>
    </w:p>
    <w:p w14:paraId="22BCD2F8" w14:textId="77777777" w:rsidR="00D70D29" w:rsidRDefault="00D70D29" w:rsidP="003116CD">
      <w:pPr>
        <w:spacing w:after="0"/>
        <w:rPr>
          <w:rFonts w:cs="B Titr"/>
        </w:rPr>
      </w:pPr>
    </w:p>
    <w:p w14:paraId="40F62998" w14:textId="77777777" w:rsidR="00D70D29" w:rsidRDefault="00D70D29" w:rsidP="003116CD">
      <w:pPr>
        <w:spacing w:after="0"/>
        <w:rPr>
          <w:rFonts w:cs="B Titr"/>
          <w:rtl/>
        </w:rPr>
      </w:pPr>
    </w:p>
    <w:p w14:paraId="78830204" w14:textId="77777777" w:rsidR="00735F5C" w:rsidRDefault="00735F5C" w:rsidP="003116CD">
      <w:pPr>
        <w:spacing w:after="0"/>
        <w:rPr>
          <w:rFonts w:cs="B Titr"/>
          <w:rtl/>
        </w:rPr>
      </w:pPr>
    </w:p>
    <w:p w14:paraId="54F156E0" w14:textId="77777777" w:rsidR="00735F5C" w:rsidRDefault="00735F5C" w:rsidP="003116CD">
      <w:pPr>
        <w:spacing w:after="0"/>
        <w:rPr>
          <w:rFonts w:cs="B Titr"/>
          <w:rtl/>
        </w:rPr>
      </w:pPr>
    </w:p>
    <w:p w14:paraId="499EC04B" w14:textId="77777777" w:rsidR="00735F5C" w:rsidRDefault="00735F5C" w:rsidP="003116CD">
      <w:pPr>
        <w:spacing w:after="0"/>
        <w:rPr>
          <w:rFonts w:cs="B Titr"/>
          <w:rtl/>
        </w:rPr>
      </w:pPr>
    </w:p>
    <w:p w14:paraId="6A43CCD1" w14:textId="77777777" w:rsidR="00735F5C" w:rsidRDefault="00735F5C" w:rsidP="003116CD">
      <w:pPr>
        <w:spacing w:after="0"/>
        <w:rPr>
          <w:rFonts w:cs="B Titr"/>
          <w:rtl/>
        </w:rPr>
      </w:pPr>
    </w:p>
    <w:p w14:paraId="46156A62" w14:textId="77777777" w:rsidR="00735F5C" w:rsidRDefault="00735F5C" w:rsidP="003116CD">
      <w:pPr>
        <w:spacing w:after="0"/>
        <w:rPr>
          <w:rFonts w:cs="B Titr"/>
          <w:rtl/>
        </w:rPr>
      </w:pPr>
    </w:p>
    <w:p w14:paraId="3E9F0020" w14:textId="77777777" w:rsidR="00735F5C" w:rsidRDefault="00735F5C" w:rsidP="003116CD">
      <w:pPr>
        <w:spacing w:after="0"/>
        <w:rPr>
          <w:rFonts w:cs="B Titr"/>
          <w:rtl/>
        </w:rPr>
      </w:pPr>
    </w:p>
    <w:p w14:paraId="74D4B33F" w14:textId="77777777" w:rsidR="00735F5C" w:rsidRDefault="00735F5C" w:rsidP="003116CD">
      <w:pPr>
        <w:spacing w:after="0"/>
        <w:rPr>
          <w:rFonts w:cs="B Titr"/>
          <w:rtl/>
        </w:rPr>
      </w:pPr>
    </w:p>
    <w:p w14:paraId="1EED801C" w14:textId="77777777" w:rsidR="00735F5C" w:rsidRDefault="00735F5C" w:rsidP="003116CD">
      <w:pPr>
        <w:spacing w:after="0"/>
        <w:rPr>
          <w:rFonts w:cs="B Titr"/>
          <w:rtl/>
        </w:rPr>
      </w:pPr>
    </w:p>
    <w:p w14:paraId="18586E58" w14:textId="77777777" w:rsidR="00735F5C" w:rsidRDefault="00735F5C" w:rsidP="003116CD">
      <w:pPr>
        <w:spacing w:after="0"/>
        <w:rPr>
          <w:rFonts w:cs="B Titr"/>
          <w:rtl/>
        </w:rPr>
      </w:pPr>
    </w:p>
    <w:p w14:paraId="138DD3FA" w14:textId="77777777" w:rsidR="00735F5C" w:rsidRDefault="00735F5C" w:rsidP="003116CD">
      <w:pPr>
        <w:spacing w:after="0"/>
        <w:rPr>
          <w:rFonts w:cs="B Titr"/>
          <w:rtl/>
        </w:rPr>
      </w:pPr>
    </w:p>
    <w:p w14:paraId="4309E587" w14:textId="77777777" w:rsidR="00735F5C" w:rsidRDefault="00735F5C" w:rsidP="003116CD">
      <w:pPr>
        <w:spacing w:after="0"/>
        <w:rPr>
          <w:rFonts w:cs="B Titr"/>
          <w:rtl/>
        </w:rPr>
      </w:pPr>
    </w:p>
    <w:p w14:paraId="6DB73F5C" w14:textId="77777777" w:rsidR="00735F5C" w:rsidRDefault="00735F5C" w:rsidP="003116CD">
      <w:pPr>
        <w:spacing w:after="0"/>
        <w:rPr>
          <w:rFonts w:cs="B Titr"/>
          <w:rtl/>
        </w:rPr>
      </w:pPr>
    </w:p>
    <w:p w14:paraId="2A06AC07" w14:textId="77777777" w:rsidR="00735F5C" w:rsidRDefault="00735F5C" w:rsidP="003116CD">
      <w:pPr>
        <w:spacing w:after="0"/>
        <w:rPr>
          <w:rFonts w:cs="B Titr"/>
          <w:rtl/>
        </w:rPr>
      </w:pPr>
    </w:p>
    <w:p w14:paraId="5D0248E8" w14:textId="77777777" w:rsidR="00735F5C" w:rsidRDefault="00735F5C" w:rsidP="003116CD">
      <w:pPr>
        <w:spacing w:after="0"/>
        <w:rPr>
          <w:rFonts w:cs="B Titr"/>
          <w:rtl/>
        </w:rPr>
      </w:pPr>
    </w:p>
    <w:p w14:paraId="3BB3C73F" w14:textId="77777777" w:rsidR="00735F5C" w:rsidRDefault="00735F5C" w:rsidP="003116CD">
      <w:pPr>
        <w:spacing w:after="0"/>
        <w:rPr>
          <w:rFonts w:cs="B Titr"/>
          <w:rtl/>
        </w:rPr>
      </w:pPr>
    </w:p>
    <w:p w14:paraId="15D931A5" w14:textId="77777777" w:rsidR="00735F5C" w:rsidRPr="00735F5C" w:rsidRDefault="00735F5C" w:rsidP="00735F5C">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47622984" w14:textId="77777777"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08135FCD" w14:textId="77777777" w:rsidTr="00786DA4">
              <w:trPr>
                <w:trHeight w:val="2960"/>
              </w:trPr>
              <w:tc>
                <w:tcPr>
                  <w:tcW w:w="3483" w:type="dxa"/>
                </w:tcPr>
                <w:p w14:paraId="48525697"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55008" behindDoc="0" locked="0" layoutInCell="1" allowOverlap="1" wp14:anchorId="1BDF9807" wp14:editId="6BD80DAC">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4" w:type="dxa"/>
                </w:tcPr>
                <w:p w14:paraId="19D0BBEB"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3984" behindDoc="0" locked="0" layoutInCell="1" allowOverlap="1" wp14:anchorId="5A91641D" wp14:editId="16BA8447">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6" w:type="dxa"/>
                </w:tcPr>
                <w:p w14:paraId="77C5F0C6"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2960" behindDoc="0" locked="0" layoutInCell="1" allowOverlap="1" wp14:anchorId="0C71662C" wp14:editId="7569594F">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14:paraId="7FB2C3ED"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751936" behindDoc="1" locked="0" layoutInCell="1" allowOverlap="1" wp14:anchorId="659415CC" wp14:editId="7D1514BD">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A4EE2F5"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6F65C6A4"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2E826229"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5AFC9DFA"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28456CEB" w14:textId="77777777" w:rsidR="00735F5C" w:rsidRPr="00735F5C" w:rsidRDefault="00735F5C" w:rsidP="00471A3E">
            <w:pPr>
              <w:numPr>
                <w:ilvl w:val="0"/>
                <w:numId w:val="51"/>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1BEF3D6B"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44140185" w14:textId="77777777" w:rsidR="00735F5C" w:rsidRPr="00735F5C" w:rsidRDefault="00735F5C" w:rsidP="00471A3E">
            <w:pPr>
              <w:numPr>
                <w:ilvl w:val="0"/>
                <w:numId w:val="52"/>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4E8B2860" w14:textId="77777777" w:rsidR="00735F5C" w:rsidRPr="00735F5C" w:rsidRDefault="00735F5C" w:rsidP="00471A3E">
            <w:pPr>
              <w:numPr>
                <w:ilvl w:val="0"/>
                <w:numId w:val="52"/>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lastRenderedPageBreak/>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422F0A94"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53739D61" w14:textId="77777777" w:rsidTr="00786DA4">
              <w:tc>
                <w:tcPr>
                  <w:tcW w:w="2420" w:type="dxa"/>
                  <w:shd w:val="clear" w:color="auto" w:fill="D9D9D9" w:themeFill="background1" w:themeFillShade="D9"/>
                </w:tcPr>
                <w:p w14:paraId="21B5AE1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51E4E9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55D3F8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FDE6FC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68F319E2" w14:textId="77777777" w:rsidTr="00786DA4">
              <w:tc>
                <w:tcPr>
                  <w:tcW w:w="2420" w:type="dxa"/>
                  <w:shd w:val="clear" w:color="auto" w:fill="D9D9D9" w:themeFill="background1" w:themeFillShade="D9"/>
                </w:tcPr>
                <w:p w14:paraId="15697BE4"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0AC291A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55A738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A0E12C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0CC629F" w14:textId="77777777" w:rsidTr="00786DA4">
              <w:tc>
                <w:tcPr>
                  <w:tcW w:w="2420" w:type="dxa"/>
                  <w:shd w:val="clear" w:color="auto" w:fill="D9D9D9" w:themeFill="background1" w:themeFillShade="D9"/>
                </w:tcPr>
                <w:p w14:paraId="5134D8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736D36C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FDBBDD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C0E046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7644BA52" w14:textId="77777777" w:rsidTr="00786DA4">
              <w:tc>
                <w:tcPr>
                  <w:tcW w:w="2420" w:type="dxa"/>
                  <w:shd w:val="clear" w:color="auto" w:fill="D9D9D9" w:themeFill="background1" w:themeFillShade="D9"/>
                </w:tcPr>
                <w:p w14:paraId="6BF0616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7FD4843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6E0A12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29201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2F3B2191" w14:textId="77777777" w:rsidTr="00786DA4">
              <w:tc>
                <w:tcPr>
                  <w:tcW w:w="2420" w:type="dxa"/>
                  <w:shd w:val="clear" w:color="auto" w:fill="D9D9D9" w:themeFill="background1" w:themeFillShade="D9"/>
                </w:tcPr>
                <w:p w14:paraId="45ACCFD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11AEC5F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78EDAAE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0C1A0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063A5364" w14:textId="77777777" w:rsidTr="00786DA4">
              <w:tc>
                <w:tcPr>
                  <w:tcW w:w="2420" w:type="dxa"/>
                  <w:shd w:val="clear" w:color="auto" w:fill="D9D9D9" w:themeFill="background1" w:themeFillShade="D9"/>
                </w:tcPr>
                <w:p w14:paraId="0A83878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72F3F7D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14773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D94883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154066C6" w14:textId="77777777" w:rsidTr="00786DA4">
              <w:tc>
                <w:tcPr>
                  <w:tcW w:w="2420" w:type="dxa"/>
                  <w:shd w:val="clear" w:color="auto" w:fill="D9D9D9" w:themeFill="background1" w:themeFillShade="D9"/>
                </w:tcPr>
                <w:p w14:paraId="069DD9A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70B3A99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77E02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831456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2F0B5039" w14:textId="77777777" w:rsidTr="00786DA4">
              <w:tc>
                <w:tcPr>
                  <w:tcW w:w="2420" w:type="dxa"/>
                  <w:shd w:val="clear" w:color="auto" w:fill="D9D9D9" w:themeFill="background1" w:themeFillShade="D9"/>
                </w:tcPr>
                <w:p w14:paraId="62B3723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1930F82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6ADB48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50F3AB9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491B9EF5" w14:textId="77777777" w:rsidTr="00786DA4">
              <w:tc>
                <w:tcPr>
                  <w:tcW w:w="2420" w:type="dxa"/>
                  <w:shd w:val="clear" w:color="auto" w:fill="D9D9D9" w:themeFill="background1" w:themeFillShade="D9"/>
                </w:tcPr>
                <w:p w14:paraId="6011584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1475414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71567A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D93C5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049180B7" w14:textId="77777777" w:rsidTr="00786DA4">
              <w:tc>
                <w:tcPr>
                  <w:tcW w:w="2420" w:type="dxa"/>
                  <w:shd w:val="clear" w:color="auto" w:fill="D9D9D9" w:themeFill="background1" w:themeFillShade="D9"/>
                </w:tcPr>
                <w:p w14:paraId="43AE02C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05AC999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98C991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1D99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1F6EFB9C" w14:textId="77777777" w:rsidTr="00786DA4">
              <w:tc>
                <w:tcPr>
                  <w:tcW w:w="2420" w:type="dxa"/>
                  <w:shd w:val="clear" w:color="auto" w:fill="D9D9D9" w:themeFill="background1" w:themeFillShade="D9"/>
                </w:tcPr>
                <w:p w14:paraId="5D03A91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707AFB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91E7BE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6183FC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5F81976" w14:textId="77777777" w:rsidTr="00786DA4">
              <w:tc>
                <w:tcPr>
                  <w:tcW w:w="2420" w:type="dxa"/>
                  <w:shd w:val="clear" w:color="auto" w:fill="D9D9D9" w:themeFill="background1" w:themeFillShade="D9"/>
                </w:tcPr>
                <w:p w14:paraId="7FB7434B"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349D9A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1D32277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2821DBC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5752472E" w14:textId="77777777" w:rsidTr="00786DA4">
              <w:tc>
                <w:tcPr>
                  <w:tcW w:w="2420" w:type="dxa"/>
                  <w:shd w:val="clear" w:color="auto" w:fill="D9D9D9" w:themeFill="background1" w:themeFillShade="D9"/>
                </w:tcPr>
                <w:p w14:paraId="09F58D0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2C2EF74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0D0C35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3E3DAE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FBFB009" w14:textId="77777777" w:rsidTr="00786DA4">
              <w:tc>
                <w:tcPr>
                  <w:tcW w:w="2420" w:type="dxa"/>
                  <w:shd w:val="clear" w:color="auto" w:fill="D9D9D9" w:themeFill="background1" w:themeFillShade="D9"/>
                </w:tcPr>
                <w:p w14:paraId="0A81997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28E81C7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B99566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74947E5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5B121CC6" w14:textId="77777777" w:rsidTr="00786DA4">
              <w:tc>
                <w:tcPr>
                  <w:tcW w:w="2420" w:type="dxa"/>
                  <w:shd w:val="clear" w:color="auto" w:fill="D9D9D9" w:themeFill="background1" w:themeFillShade="D9"/>
                </w:tcPr>
                <w:p w14:paraId="77D140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31AF07B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2C7768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591A253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4AB5F855" w14:textId="77777777" w:rsidTr="00786DA4">
              <w:tc>
                <w:tcPr>
                  <w:tcW w:w="2420" w:type="dxa"/>
                  <w:shd w:val="clear" w:color="auto" w:fill="D9D9D9" w:themeFill="background1" w:themeFillShade="D9"/>
                </w:tcPr>
                <w:p w14:paraId="60E6AC7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0C728D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21A8335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4CC55E0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4204A607" w14:textId="77777777" w:rsidR="00735F5C" w:rsidRPr="00735F5C" w:rsidRDefault="00735F5C" w:rsidP="00735F5C">
            <w:pPr>
              <w:jc w:val="center"/>
              <w:rPr>
                <w:b/>
                <w:bCs/>
                <w:sz w:val="32"/>
                <w:szCs w:val="32"/>
              </w:rPr>
            </w:pPr>
          </w:p>
        </w:tc>
      </w:tr>
    </w:tbl>
    <w:p w14:paraId="7AEF82FE" w14:textId="77777777" w:rsidR="00735F5C" w:rsidRDefault="00735F5C" w:rsidP="003116CD">
      <w:pPr>
        <w:spacing w:after="0"/>
        <w:rPr>
          <w:rFonts w:cs="B Titr"/>
          <w:rtl/>
        </w:rPr>
      </w:pPr>
    </w:p>
    <w:p w14:paraId="295AFB42" w14:textId="77777777"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50E741EE"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5ED6B"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3B51DE90"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4ED41919"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39D3A54E" w14:textId="77777777" w:rsidR="003116CD" w:rsidRDefault="003116CD">
            <w:pPr>
              <w:pStyle w:val="Heading2"/>
              <w:bidi/>
              <w:spacing w:before="0"/>
              <w:rPr>
                <w:rFonts w:cs="B Titr"/>
                <w:color w:val="auto"/>
                <w:sz w:val="22"/>
                <w:szCs w:val="22"/>
                <w:rtl/>
              </w:rPr>
            </w:pPr>
            <w:bookmarkStart w:id="1" w:name="_Toc300601537"/>
            <w:bookmarkStart w:id="2" w:name="_Toc301088579"/>
            <w:r>
              <w:rPr>
                <w:rFonts w:cs="B Titr" w:hint="cs"/>
                <w:color w:val="auto"/>
                <w:sz w:val="22"/>
                <w:szCs w:val="22"/>
                <w:rtl/>
              </w:rPr>
              <w:t>هرم غذايي چيست؟</w:t>
            </w:r>
            <w:bookmarkEnd w:id="1"/>
            <w:bookmarkEnd w:id="2"/>
          </w:p>
          <w:p w14:paraId="07797748"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59E1C5BE"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456BF9E4"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5A5E80E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76853A3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0187287"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4EE97C1"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0040CAEB"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50B539F7"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537D9318" w14:textId="39DD787E"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1380EA32"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53A537E9" w14:textId="77777777" w:rsidR="003116CD" w:rsidRDefault="003116CD" w:rsidP="00471A3E">
            <w:pPr>
              <w:numPr>
                <w:ilvl w:val="0"/>
                <w:numId w:val="41"/>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lastRenderedPageBreak/>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045EC4E2"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2B3C068"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4E9395D"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024A67A0"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B76197F"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7CBD1C10"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7DEA9D8D"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CAB2149"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3C28B91F"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14:paraId="0152BEAB"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5E6968E1"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0CE979E0"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3F54829"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3DE392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1F43EC3B"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0BCA6376"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6E56590A"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1A2D729"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5F25038E"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2A063941" w14:textId="77777777" w:rsidR="003116CD" w:rsidRDefault="003116CD" w:rsidP="00471A3E">
            <w:pPr>
              <w:numPr>
                <w:ilvl w:val="0"/>
                <w:numId w:val="43"/>
              </w:numPr>
              <w:spacing w:after="0" w:line="240" w:lineRule="auto"/>
              <w:jc w:val="both"/>
              <w:rPr>
                <w:rFonts w:ascii="BMitra"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4BCF294F" w14:textId="77777777" w:rsidR="003116CD" w:rsidRDefault="003116CD">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14:paraId="6570AC77" w14:textId="77777777" w:rsidR="003116CD" w:rsidRDefault="003116CD">
            <w:pPr>
              <w:spacing w:after="0" w:line="240" w:lineRule="auto"/>
              <w:rPr>
                <w:rFonts w:ascii="BMitra" w:cs="B Yagut"/>
                <w:b/>
                <w:bCs/>
                <w:sz w:val="28"/>
                <w:szCs w:val="28"/>
                <w:rtl/>
                <w:lang w:bidi="ar-SA"/>
              </w:rPr>
            </w:pPr>
          </w:p>
          <w:p w14:paraId="2E95393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2DC16AC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7029D55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0FEA594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2C6FB736"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54D451D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7055241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0D563E8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40AA8A0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697F04F7" w14:textId="77777777" w:rsidR="003116CD" w:rsidRDefault="003116CD">
            <w:pPr>
              <w:spacing w:after="0" w:line="240" w:lineRule="auto"/>
              <w:jc w:val="both"/>
              <w:rPr>
                <w:rFonts w:ascii="BMitra" w:cs="B Yagut"/>
                <w:b/>
                <w:bCs/>
                <w:sz w:val="20"/>
                <w:szCs w:val="20"/>
                <w:rtl/>
                <w:lang w:bidi="ar-SA"/>
              </w:rPr>
            </w:pPr>
          </w:p>
          <w:p w14:paraId="48EE5551"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7A4BD93E"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w:t>
            </w:r>
            <w:r>
              <w:rPr>
                <w:rFonts w:ascii="BMitraBold" w:cs="B Yagut" w:hint="cs"/>
                <w:b/>
                <w:bCs/>
                <w:sz w:val="20"/>
                <w:szCs w:val="20"/>
                <w:rtl/>
                <w:lang w:bidi="ar-SA"/>
              </w:rPr>
              <w:lastRenderedPageBreak/>
              <w:t>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ADA110A"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2ACC8DA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463953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7B602C61"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3393776E"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3B5989E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50C660A"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14:paraId="77B388E3"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3D97650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740B7B0E"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777CCD28"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09D76827"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27C353F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0B78321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1D26B1FD"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708706A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071658E2"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7F5C9C75"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1EEB23DA"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3DCB12AD"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32983E55"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159C014C"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1CEA7FDA"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6B378D5C"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4D36E0F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D61E003"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3EDBC355"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0FE17178"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56CAB70C"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39DD38E0"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76DBCA54"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68EDFA5D"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0CAAB9C0"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0CA4A6D0" w14:textId="77777777" w:rsidR="003116CD" w:rsidRDefault="003116CD" w:rsidP="00471A3E">
            <w:pPr>
              <w:numPr>
                <w:ilvl w:val="0"/>
                <w:numId w:val="45"/>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23A0258C"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51CD373D"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48CCEEA9"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78EC9884"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27A3F8F7"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5892DCB1"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15295EA6"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F20D2C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59441422"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23C53A6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lastRenderedPageBreak/>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605DC03B"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07A4703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4A721DE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16F2605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6B67BF20"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061C2BAF"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01C4923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6D2955C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65CD071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14:paraId="0596E77D"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093B54DF"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443393CD"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09BA006F"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3FAF5773"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44BAA84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47D75D6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2C27F511"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13F1582F"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2CD0AFBC" w14:textId="77777777" w:rsidR="003116CD" w:rsidRDefault="003116CD">
            <w:pPr>
              <w:spacing w:after="0" w:line="240" w:lineRule="auto"/>
              <w:jc w:val="both"/>
              <w:rPr>
                <w:rFonts w:cs="B Yagut"/>
                <w:b/>
                <w:bCs/>
              </w:rPr>
            </w:pPr>
            <w:r>
              <w:rPr>
                <w:rFonts w:cs="B Yagut" w:hint="cs"/>
                <w:b/>
                <w:bCs/>
                <w:rtl/>
              </w:rPr>
              <w:t>گروه متفرقه:</w:t>
            </w:r>
          </w:p>
          <w:p w14:paraId="460F98F8" w14:textId="77777777"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14:paraId="5DA55687"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مواد غذايي اين گروه عبارتنداز:</w:t>
            </w:r>
          </w:p>
          <w:p w14:paraId="2AF571E7" w14:textId="77777777"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14:paraId="251F843C"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4520B90E"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13681DF6"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1C5231F9" w14:textId="77777777" w:rsidR="003116CD" w:rsidRDefault="003116CD">
            <w:pPr>
              <w:spacing w:after="0" w:line="240" w:lineRule="auto"/>
              <w:jc w:val="both"/>
              <w:rPr>
                <w:rFonts w:cs="B Yagut"/>
                <w:b/>
                <w:bCs/>
                <w:sz w:val="20"/>
                <w:szCs w:val="20"/>
                <w:rtl/>
              </w:rPr>
            </w:pPr>
          </w:p>
          <w:p w14:paraId="1853DB80" w14:textId="77777777" w:rsidR="003116CD" w:rsidRDefault="003116CD">
            <w:pPr>
              <w:spacing w:after="0" w:line="240" w:lineRule="auto"/>
              <w:jc w:val="both"/>
              <w:rPr>
                <w:rFonts w:cs="B Yagut"/>
                <w:b/>
                <w:bCs/>
              </w:rPr>
            </w:pPr>
            <w:r>
              <w:rPr>
                <w:rFonts w:cs="B Yagut" w:hint="cs"/>
                <w:b/>
                <w:bCs/>
                <w:rtl/>
              </w:rPr>
              <w:t>چند توصيه:</w:t>
            </w:r>
          </w:p>
          <w:p w14:paraId="64188042" w14:textId="77777777" w:rsidR="003116CD" w:rsidRDefault="003116CD" w:rsidP="00471A3E">
            <w:pPr>
              <w:numPr>
                <w:ilvl w:val="0"/>
                <w:numId w:val="47"/>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1AFD5E1D" w14:textId="77777777" w:rsidR="003116CD" w:rsidRDefault="003116CD" w:rsidP="00471A3E">
            <w:pPr>
              <w:numPr>
                <w:ilvl w:val="0"/>
                <w:numId w:val="47"/>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051034DD"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14:paraId="59C8A9D9"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0228C014"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705D755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4C6C502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724C7B3A"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7B2058B4" w14:textId="77777777" w:rsidR="003116CD" w:rsidRDefault="003116CD">
            <w:pPr>
              <w:spacing w:after="0" w:line="240" w:lineRule="auto"/>
              <w:jc w:val="both"/>
              <w:rPr>
                <w:rFonts w:cs="B Yagut"/>
                <w:b/>
                <w:bCs/>
                <w:sz w:val="20"/>
                <w:szCs w:val="20"/>
              </w:rPr>
            </w:pPr>
          </w:p>
          <w:p w14:paraId="22F7DC51" w14:textId="77777777" w:rsidR="003116CD" w:rsidRDefault="003116CD">
            <w:pPr>
              <w:pStyle w:val="Heading1"/>
              <w:bidi/>
              <w:spacing w:before="0"/>
              <w:rPr>
                <w:rFonts w:cs="B Titr"/>
                <w:color w:val="auto"/>
                <w:sz w:val="22"/>
                <w:szCs w:val="22"/>
              </w:rPr>
            </w:pPr>
            <w:bookmarkStart w:id="3" w:name="_Toc392512281"/>
            <w:bookmarkStart w:id="4" w:name="_Toc396862821"/>
            <w:bookmarkStart w:id="5" w:name="_Toc401096345"/>
            <w:r>
              <w:rPr>
                <w:rFonts w:cs="B Titr" w:hint="cs"/>
                <w:color w:val="auto"/>
                <w:sz w:val="22"/>
                <w:szCs w:val="22"/>
                <w:rtl/>
              </w:rPr>
              <w:t>نیازهای تغذیه‌ای در سنین مدرسه</w:t>
            </w:r>
            <w:bookmarkEnd w:id="3"/>
            <w:bookmarkEnd w:id="4"/>
            <w:bookmarkEnd w:id="5"/>
          </w:p>
          <w:p w14:paraId="19CBCAB2" w14:textId="77777777" w:rsidR="003116CD" w:rsidRDefault="003116CD">
            <w:pPr>
              <w:pStyle w:val="Heading3"/>
              <w:spacing w:before="0" w:after="0" w:line="240" w:lineRule="auto"/>
              <w:rPr>
                <w:rFonts w:cs="B Yagut"/>
                <w:sz w:val="22"/>
                <w:szCs w:val="22"/>
                <w:rtl/>
              </w:rPr>
            </w:pPr>
            <w:bookmarkStart w:id="6" w:name="_Toc395617128"/>
            <w:r>
              <w:rPr>
                <w:rFonts w:cs="B Yagut" w:hint="cs"/>
                <w:sz w:val="22"/>
                <w:szCs w:val="22"/>
                <w:rtl/>
              </w:rPr>
              <w:t>نیازهای تغذیه‌ای</w:t>
            </w:r>
            <w:bookmarkEnd w:id="6"/>
          </w:p>
          <w:p w14:paraId="3A2BDC24"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3FA923E0"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56D21733"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54D0DCAA" w14:textId="77777777" w:rsidR="003116CD" w:rsidRDefault="003116CD">
            <w:pPr>
              <w:spacing w:after="0" w:line="240" w:lineRule="auto"/>
              <w:rPr>
                <w:rFonts w:cs="B Yagut"/>
                <w:b/>
                <w:bCs/>
                <w:sz w:val="20"/>
                <w:szCs w:val="20"/>
                <w:rtl/>
              </w:rPr>
            </w:pPr>
            <w:bookmarkStart w:id="7" w:name="_Toc392512282"/>
            <w:r>
              <w:rPr>
                <w:rFonts w:cs="B Yagut" w:hint="cs"/>
                <w:b/>
                <w:bCs/>
                <w:sz w:val="20"/>
                <w:szCs w:val="20"/>
                <w:u w:val="single"/>
                <w:rtl/>
              </w:rPr>
              <w:t>ویتامین‌ها و املاح معدني</w:t>
            </w:r>
            <w:bookmarkEnd w:id="7"/>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6BAE3721" w14:textId="77777777" w:rsidR="003116CD" w:rsidRDefault="003116CD">
            <w:pPr>
              <w:pStyle w:val="Heading1"/>
              <w:bidi/>
              <w:spacing w:before="0"/>
              <w:rPr>
                <w:rFonts w:cs="B Titr"/>
                <w:color w:val="auto"/>
                <w:sz w:val="22"/>
                <w:szCs w:val="22"/>
                <w:rtl/>
              </w:rPr>
            </w:pPr>
            <w:bookmarkStart w:id="8" w:name="_Toc392512289"/>
            <w:bookmarkStart w:id="9" w:name="_Toc396862822"/>
            <w:bookmarkStart w:id="10" w:name="_Toc401096346"/>
            <w:r>
              <w:rPr>
                <w:rFonts w:cs="B Titr" w:hint="cs"/>
                <w:color w:val="auto"/>
                <w:sz w:val="22"/>
                <w:szCs w:val="22"/>
                <w:rtl/>
              </w:rPr>
              <w:lastRenderedPageBreak/>
              <w:t>اهمیت صرف صبحانه</w:t>
            </w:r>
            <w:bookmarkEnd w:id="8"/>
            <w:bookmarkEnd w:id="9"/>
            <w:bookmarkEnd w:id="10"/>
          </w:p>
          <w:p w14:paraId="1585D0DF"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AAB36F"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34B27A8C" w14:textId="77777777"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14:paraId="3E1422CD"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87F96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6C78941A"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68D68A8D"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098E2CA7"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2E53A59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5A0437B1"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6ED9771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27BA7583"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373AF96F" w14:textId="77777777" w:rsidR="003116CD" w:rsidRDefault="003116CD">
            <w:pPr>
              <w:spacing w:line="240" w:lineRule="auto"/>
              <w:rPr>
                <w:rFonts w:cs="B Yagut"/>
                <w:b/>
                <w:bCs/>
                <w:sz w:val="20"/>
                <w:szCs w:val="20"/>
                <w:rtl/>
              </w:rPr>
            </w:pPr>
          </w:p>
          <w:p w14:paraId="2659B407"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5B4D20B7"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5C3DCB"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BB7901"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1DD02F"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C89D72"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74CE6C91"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CE186"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294B1BC"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737441"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13FBE4C"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45DE5"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316CC" w14:textId="77777777" w:rsidR="003116CD" w:rsidRDefault="003116CD">
                  <w:pPr>
                    <w:spacing w:after="0" w:line="240" w:lineRule="auto"/>
                    <w:rPr>
                      <w:rFonts w:cs="B Yagut"/>
                      <w:b/>
                      <w:bCs/>
                      <w:sz w:val="20"/>
                      <w:szCs w:val="20"/>
                    </w:rPr>
                  </w:pPr>
                </w:p>
              </w:tc>
            </w:tr>
            <w:tr w:rsidR="003116CD" w14:paraId="163D938A"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2E27FC6D"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4F0B9DEA" w14:textId="77777777" w:rsidR="003116CD" w:rsidRDefault="003116CD">
                  <w:pPr>
                    <w:spacing w:line="240" w:lineRule="auto"/>
                    <w:jc w:val="center"/>
                    <w:rPr>
                      <w:rFonts w:cs="B Nazanin"/>
                      <w:b/>
                      <w:bCs/>
                      <w:sz w:val="24"/>
                      <w:szCs w:val="24"/>
                      <w:rtl/>
                    </w:rPr>
                  </w:pPr>
                </w:p>
                <w:p w14:paraId="0BB5FC51" w14:textId="77777777" w:rsidR="003116CD" w:rsidRDefault="003116CD">
                  <w:pPr>
                    <w:spacing w:line="240" w:lineRule="auto"/>
                    <w:jc w:val="center"/>
                    <w:rPr>
                      <w:rFonts w:cs="B Nazanin"/>
                      <w:b/>
                      <w:bCs/>
                      <w:sz w:val="24"/>
                      <w:szCs w:val="24"/>
                      <w:rtl/>
                    </w:rPr>
                  </w:pPr>
                </w:p>
                <w:p w14:paraId="5F9D6EE3"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B3F4E6"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3C6EDC0"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119BC28F"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1F839954"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169DF9E5"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45887984" w14:textId="77777777"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FAAA70E" w14:textId="77777777"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70D77F5A" w14:textId="77777777"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14:paraId="4EA919AC"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5351C1B7" w14:textId="77777777"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0281663F"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93C2D6B"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4A733FE" w14:textId="055897D3"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D828B1D"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041FAA56"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4DD64DB4"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316FCF87"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29793F6B"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B82A964"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4C6407E6"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84ACC1A"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7884DB82" w14:textId="77777777" w:rsidR="003116CD" w:rsidRDefault="003116CD">
                  <w:pPr>
                    <w:spacing w:line="240" w:lineRule="auto"/>
                    <w:jc w:val="center"/>
                    <w:rPr>
                      <w:rFonts w:cs="B Nazanin"/>
                      <w:b/>
                      <w:bCs/>
                      <w:sz w:val="24"/>
                      <w:szCs w:val="24"/>
                      <w:rtl/>
                    </w:rPr>
                  </w:pPr>
                </w:p>
                <w:p w14:paraId="1BE5F0CE"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F53DBF0"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F295C82" w14:textId="33C6A618"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60CEA44B"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7281AC82"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73C3DA34"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 یا نصف لیوان میوه پخته یا کمپوت میوه</w:t>
                  </w:r>
                </w:p>
                <w:p w14:paraId="3B96FB25"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2A2D96D4"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32001B6F"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492931B0" w14:textId="77777777" w:rsidR="003116CD" w:rsidRDefault="003116CD">
                  <w:pPr>
                    <w:spacing w:line="240" w:lineRule="auto"/>
                    <w:jc w:val="center"/>
                    <w:rPr>
                      <w:rFonts w:cs="B Yagut"/>
                      <w:sz w:val="20"/>
                      <w:szCs w:val="20"/>
                      <w:rtl/>
                    </w:rPr>
                  </w:pPr>
                </w:p>
              </w:tc>
            </w:tr>
            <w:tr w:rsidR="003116CD" w14:paraId="3FA5214E"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48FF007"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10F7FE7C" w14:textId="77777777" w:rsidR="003116CD" w:rsidRDefault="003116CD">
                  <w:pPr>
                    <w:spacing w:line="240" w:lineRule="auto"/>
                    <w:jc w:val="center"/>
                    <w:rPr>
                      <w:rFonts w:cs="B Nazanin"/>
                      <w:b/>
                      <w:bCs/>
                      <w:sz w:val="24"/>
                      <w:szCs w:val="24"/>
                      <w:rtl/>
                    </w:rPr>
                  </w:pPr>
                </w:p>
                <w:p w14:paraId="14EA8888" w14:textId="77777777" w:rsidR="003116CD" w:rsidRDefault="003116CD">
                  <w:pPr>
                    <w:spacing w:line="240" w:lineRule="auto"/>
                    <w:jc w:val="center"/>
                    <w:rPr>
                      <w:rFonts w:cs="B Nazanin"/>
                      <w:b/>
                      <w:bCs/>
                      <w:sz w:val="24"/>
                      <w:szCs w:val="24"/>
                      <w:rtl/>
                    </w:rPr>
                  </w:pPr>
                </w:p>
                <w:p w14:paraId="048486B4"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6B304AD4"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36B3A3FF"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4A74694"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04B668B"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27A9C6FA"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37432E8D"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275DA6E0"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ED79612"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40957D19"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CFB9556" w14:textId="77777777"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1A9CE294" w14:textId="77777777" w:rsidR="003116CD" w:rsidRDefault="003116CD">
                  <w:pPr>
                    <w:spacing w:line="240" w:lineRule="auto"/>
                    <w:jc w:val="center"/>
                    <w:rPr>
                      <w:rFonts w:cs="B Nazanin"/>
                      <w:b/>
                      <w:bCs/>
                      <w:sz w:val="24"/>
                      <w:szCs w:val="24"/>
                      <w:rtl/>
                    </w:rPr>
                  </w:pPr>
                </w:p>
                <w:p w14:paraId="0FAD158B" w14:textId="77777777" w:rsidR="003116CD" w:rsidRDefault="003116CD">
                  <w:pPr>
                    <w:spacing w:line="240" w:lineRule="auto"/>
                    <w:jc w:val="center"/>
                    <w:rPr>
                      <w:rFonts w:cs="B Nazanin"/>
                      <w:b/>
                      <w:bCs/>
                      <w:sz w:val="24"/>
                      <w:szCs w:val="24"/>
                      <w:rtl/>
                    </w:rPr>
                  </w:pPr>
                </w:p>
                <w:p w14:paraId="7E203DCC"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EFC62D"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4A928AFB"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72EAA8D4"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2F5BD191"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70836796"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7C29E35E"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E049358"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52BF4260"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1ECF1BD"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2A857"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1300F2C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66EF96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0A631CAC" w14:textId="77777777" w:rsidR="003116CD" w:rsidRDefault="003116CD">
                  <w:pPr>
                    <w:spacing w:line="240" w:lineRule="auto"/>
                    <w:jc w:val="center"/>
                    <w:rPr>
                      <w:rFonts w:cs="B Yagut"/>
                      <w:sz w:val="20"/>
                      <w:szCs w:val="20"/>
                      <w:rtl/>
                    </w:rPr>
                  </w:pPr>
                  <w:r>
                    <w:rPr>
                      <w:rFonts w:cs="B Yagut" w:hint="cs"/>
                      <w:sz w:val="20"/>
                      <w:szCs w:val="20"/>
                      <w:rtl/>
                    </w:rPr>
                    <w:t xml:space="preserve">نصف لیوان حبوبات پخته </w:t>
                  </w:r>
                </w:p>
                <w:p w14:paraId="174F98B3"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3A1D6EE"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0E623585" w14:textId="77777777" w:rsidR="003116CD" w:rsidRDefault="003116CD">
            <w:pPr>
              <w:spacing w:line="240" w:lineRule="auto"/>
              <w:jc w:val="center"/>
              <w:rPr>
                <w:rFonts w:cs="B Titr"/>
                <w:b/>
                <w:bCs/>
                <w:rtl/>
              </w:rPr>
            </w:pPr>
          </w:p>
          <w:p w14:paraId="68ABDE38"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2478FF4F" w14:textId="77777777" w:rsidR="003116CD" w:rsidRDefault="003116CD">
            <w:pPr>
              <w:spacing w:after="0" w:line="240" w:lineRule="auto"/>
              <w:jc w:val="center"/>
              <w:rPr>
                <w:rFonts w:cs="B Titr"/>
                <w:rtl/>
              </w:rPr>
            </w:pPr>
          </w:p>
        </w:tc>
      </w:tr>
      <w:tr w:rsidR="003116CD" w14:paraId="474FD603"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208600F4" w14:textId="77777777">
              <w:tc>
                <w:tcPr>
                  <w:tcW w:w="14640" w:type="dxa"/>
                  <w:tcBorders>
                    <w:top w:val="single" w:sz="4" w:space="0" w:color="000000"/>
                    <w:left w:val="single" w:sz="4" w:space="0" w:color="000000"/>
                    <w:bottom w:val="single" w:sz="4" w:space="0" w:color="000000"/>
                    <w:right w:val="single" w:sz="4" w:space="0" w:color="000000"/>
                  </w:tcBorders>
                </w:tcPr>
                <w:p w14:paraId="52D92532" w14:textId="77777777" w:rsidR="003116CD" w:rsidRDefault="003116CD">
                  <w:pPr>
                    <w:spacing w:after="0" w:line="240" w:lineRule="auto"/>
                    <w:jc w:val="both"/>
                    <w:rPr>
                      <w:rFonts w:cs="B Yagut"/>
                      <w:b/>
                      <w:bCs/>
                      <w:color w:val="FF0000"/>
                      <w:sz w:val="20"/>
                      <w:szCs w:val="20"/>
                      <w:u w:val="single"/>
                      <w:rtl/>
                    </w:rPr>
                  </w:pPr>
                </w:p>
                <w:p w14:paraId="6F74D1EB" w14:textId="77777777" w:rsidR="003116CD" w:rsidRDefault="003116CD">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1" w:name="_Toc401096348"/>
                  <w:r>
                    <w:rPr>
                      <w:rFonts w:cs="B Titr" w:hint="cs"/>
                      <w:color w:val="auto"/>
                      <w:sz w:val="22"/>
                      <w:szCs w:val="22"/>
                      <w:rtl/>
                    </w:rPr>
                    <w:t>تغذيه در دوران بلوغ</w:t>
                  </w:r>
                  <w:bookmarkEnd w:id="11"/>
                </w:p>
                <w:p w14:paraId="6FA60DA5" w14:textId="77777777" w:rsidR="003116CD" w:rsidRDefault="003116CD">
                  <w:pPr>
                    <w:rPr>
                      <w:rFonts w:cs="B Titr"/>
                      <w:b/>
                      <w:bCs/>
                      <w:sz w:val="26"/>
                    </w:rPr>
                  </w:pPr>
                  <w:r>
                    <w:rPr>
                      <w:rFonts w:cs="B Titr" w:hint="cs"/>
                      <w:b/>
                      <w:sz w:val="26"/>
                      <w:rtl/>
                    </w:rPr>
                    <w:t>مقدمه</w:t>
                  </w:r>
                </w:p>
                <w:p w14:paraId="506654B9" w14:textId="77777777" w:rsidR="003116CD" w:rsidRDefault="003116CD">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00CD18B3" w14:textId="77777777" w:rsidR="003116CD" w:rsidRDefault="003116CD">
                  <w:pPr>
                    <w:spacing w:after="0" w:line="240" w:lineRule="auto"/>
                    <w:jc w:val="both"/>
                    <w:rPr>
                      <w:rFonts w:cs="B Yagut"/>
                      <w:b/>
                      <w:bCs/>
                      <w:sz w:val="20"/>
                      <w:szCs w:val="20"/>
                      <w:rtl/>
                    </w:rPr>
                  </w:pPr>
                </w:p>
                <w:p w14:paraId="5739362F" w14:textId="77777777" w:rsidR="003116CD" w:rsidRDefault="003116CD">
                  <w:pPr>
                    <w:spacing w:after="0" w:line="240" w:lineRule="auto"/>
                    <w:jc w:val="both"/>
                    <w:rPr>
                      <w:rFonts w:cs="B Yagut"/>
                      <w:b/>
                      <w:bCs/>
                      <w:sz w:val="20"/>
                      <w:szCs w:val="20"/>
                      <w:rtl/>
                    </w:rPr>
                  </w:pPr>
                  <w:bookmarkStart w:id="12" w:name="_Toc395617176"/>
                  <w:r>
                    <w:rPr>
                      <w:rFonts w:cs="B Yagut" w:hint="cs"/>
                      <w:b/>
                      <w:bCs/>
                      <w:sz w:val="20"/>
                      <w:szCs w:val="20"/>
                      <w:rtl/>
                    </w:rPr>
                    <w:t>اهميت تغذيه دختران</w:t>
                  </w:r>
                  <w:bookmarkEnd w:id="12"/>
                  <w:r>
                    <w:rPr>
                      <w:rFonts w:cs="B Yagut" w:hint="cs"/>
                      <w:b/>
                      <w:bCs/>
                      <w:sz w:val="20"/>
                      <w:szCs w:val="20"/>
                      <w:rtl/>
                    </w:rPr>
                    <w:t xml:space="preserve"> </w:t>
                  </w:r>
                </w:p>
                <w:p w14:paraId="48E09AE4"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6BA2FEC2"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14:paraId="671441D3" w14:textId="77777777" w:rsidR="003116CD" w:rsidRDefault="003116CD">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0F2E247B" w14:textId="77777777" w:rsidR="003116CD" w:rsidRDefault="003116CD">
                  <w:pPr>
                    <w:pStyle w:val="Heading2"/>
                    <w:bidi/>
                    <w:spacing w:before="0"/>
                    <w:rPr>
                      <w:rFonts w:cs="B Yagut"/>
                      <w:color w:val="auto"/>
                      <w:sz w:val="22"/>
                      <w:szCs w:val="22"/>
                      <w:rtl/>
                    </w:rPr>
                  </w:pPr>
                  <w:bookmarkStart w:id="13" w:name="_Toc401096350"/>
                  <w:r>
                    <w:rPr>
                      <w:rFonts w:cs="B Yagut" w:hint="cs"/>
                      <w:color w:val="auto"/>
                      <w:sz w:val="22"/>
                      <w:szCs w:val="22"/>
                      <w:rtl/>
                    </w:rPr>
                    <w:t>تغييرات فيزيولوژيك</w:t>
                  </w:r>
                  <w:bookmarkEnd w:id="13"/>
                </w:p>
                <w:p w14:paraId="783A3A94" w14:textId="77777777" w:rsidR="003116CD" w:rsidRDefault="003116CD">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6CE62CEF" w14:textId="77777777" w:rsidR="003116CD" w:rsidRDefault="003116CD">
                  <w:pPr>
                    <w:pStyle w:val="Heading2"/>
                    <w:bidi/>
                    <w:spacing w:before="0"/>
                    <w:rPr>
                      <w:rFonts w:cs="B Yagut"/>
                      <w:color w:val="auto"/>
                      <w:sz w:val="22"/>
                      <w:szCs w:val="22"/>
                      <w:rtl/>
                    </w:rPr>
                  </w:pPr>
                  <w:bookmarkStart w:id="14" w:name="_Toc401096351"/>
                  <w:r>
                    <w:rPr>
                      <w:rFonts w:cs="B Yagut" w:hint="cs"/>
                      <w:color w:val="auto"/>
                      <w:sz w:val="22"/>
                      <w:szCs w:val="22"/>
                      <w:rtl/>
                    </w:rPr>
                    <w:t>رشد قدي</w:t>
                  </w:r>
                  <w:bookmarkEnd w:id="14"/>
                </w:p>
                <w:p w14:paraId="5556BFB0" w14:textId="77777777" w:rsidR="003116CD" w:rsidRDefault="003116CD">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w:t>
                  </w:r>
                  <w:r>
                    <w:rPr>
                      <w:rFonts w:cs="B Yagut" w:hint="cs"/>
                      <w:b/>
                      <w:bCs/>
                      <w:sz w:val="20"/>
                      <w:szCs w:val="20"/>
                      <w:rtl/>
                    </w:rPr>
                    <w:lastRenderedPageBreak/>
                    <w:t xml:space="preserve">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7C04AE4E" w14:textId="77777777" w:rsidR="003116CD" w:rsidRDefault="003116CD">
                  <w:pPr>
                    <w:pStyle w:val="Heading2"/>
                    <w:bidi/>
                    <w:spacing w:before="0"/>
                    <w:rPr>
                      <w:rFonts w:cs="B Yagut"/>
                      <w:color w:val="auto"/>
                      <w:sz w:val="22"/>
                      <w:szCs w:val="22"/>
                      <w:rtl/>
                    </w:rPr>
                  </w:pPr>
                  <w:bookmarkStart w:id="15" w:name="_Toc401096352"/>
                  <w:r>
                    <w:rPr>
                      <w:rFonts w:cs="B Yagut" w:hint="cs"/>
                      <w:color w:val="auto"/>
                      <w:sz w:val="22"/>
                      <w:szCs w:val="22"/>
                      <w:rtl/>
                    </w:rPr>
                    <w:t>رشد وزني</w:t>
                  </w:r>
                  <w:bookmarkEnd w:id="15"/>
                </w:p>
                <w:p w14:paraId="5A9FF1B4" w14:textId="77777777" w:rsidR="003116CD" w:rsidRDefault="003116CD">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5085A89" w14:textId="77777777" w:rsidR="003116CD" w:rsidRDefault="003116CD">
                  <w:pPr>
                    <w:pStyle w:val="Heading2"/>
                    <w:bidi/>
                    <w:spacing w:before="0"/>
                    <w:rPr>
                      <w:rFonts w:cs="B Yagut"/>
                      <w:color w:val="auto"/>
                      <w:sz w:val="20"/>
                      <w:szCs w:val="20"/>
                      <w:rtl/>
                    </w:rPr>
                  </w:pPr>
                  <w:bookmarkStart w:id="16" w:name="_Toc401096353"/>
                  <w:r>
                    <w:rPr>
                      <w:rFonts w:cs="B Yagut" w:hint="cs"/>
                      <w:color w:val="auto"/>
                      <w:sz w:val="20"/>
                      <w:szCs w:val="20"/>
                      <w:rtl/>
                    </w:rPr>
                    <w:t>ارزيابي وضعيت تغذيه در نوجواني</w:t>
                  </w:r>
                  <w:bookmarkEnd w:id="16"/>
                </w:p>
                <w:p w14:paraId="6C8612EF" w14:textId="77777777" w:rsidR="003116CD" w:rsidRDefault="003116CD">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6E913A81" w14:textId="77777777" w:rsidR="003116CD" w:rsidRDefault="003116CD">
                  <w:pPr>
                    <w:spacing w:after="0" w:line="240" w:lineRule="auto"/>
                    <w:rPr>
                      <w:rFonts w:cs="B Yagut"/>
                      <w:b/>
                      <w:bCs/>
                      <w:sz w:val="20"/>
                      <w:szCs w:val="20"/>
                      <w:rtl/>
                    </w:rPr>
                  </w:pPr>
                </w:p>
                <w:p w14:paraId="547E656B" w14:textId="77777777" w:rsidR="003116CD" w:rsidRDefault="003116CD">
                  <w:pPr>
                    <w:pStyle w:val="Heading2"/>
                    <w:bidi/>
                    <w:spacing w:before="0"/>
                    <w:rPr>
                      <w:rFonts w:cs="B Yagut"/>
                      <w:color w:val="auto"/>
                      <w:sz w:val="22"/>
                      <w:szCs w:val="22"/>
                      <w:rtl/>
                    </w:rPr>
                  </w:pPr>
                  <w:bookmarkStart w:id="17" w:name="_Toc401096354"/>
                  <w:r>
                    <w:rPr>
                      <w:rFonts w:cs="B Yagut" w:hint="cs"/>
                      <w:color w:val="auto"/>
                      <w:sz w:val="22"/>
                      <w:szCs w:val="22"/>
                      <w:rtl/>
                    </w:rPr>
                    <w:t>نيازهاي تغذيه‌اي دوران بلوغ</w:t>
                  </w:r>
                  <w:bookmarkEnd w:id="17"/>
                </w:p>
                <w:p w14:paraId="10058BC5" w14:textId="77777777" w:rsidR="003116CD" w:rsidRDefault="003116CD">
                  <w:pPr>
                    <w:pStyle w:val="Heading3"/>
                    <w:spacing w:before="0" w:after="0" w:line="240" w:lineRule="auto"/>
                    <w:rPr>
                      <w:rFonts w:cs="B Yagut"/>
                      <w:sz w:val="22"/>
                      <w:szCs w:val="22"/>
                      <w:u w:val="single"/>
                      <w:rtl/>
                    </w:rPr>
                  </w:pPr>
                  <w:bookmarkStart w:id="18" w:name="_Toc401096355"/>
                  <w:r>
                    <w:rPr>
                      <w:rFonts w:cs="B Yagut" w:hint="cs"/>
                      <w:sz w:val="22"/>
                      <w:szCs w:val="22"/>
                      <w:u w:val="single"/>
                      <w:rtl/>
                    </w:rPr>
                    <w:t>انرژي</w:t>
                  </w:r>
                  <w:bookmarkEnd w:id="18"/>
                </w:p>
                <w:p w14:paraId="3FCFCC7F" w14:textId="77777777" w:rsidR="003116CD" w:rsidRDefault="003116CD">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21E50C5D" w14:textId="77777777" w:rsidR="003116CD" w:rsidRDefault="003116CD">
                  <w:pPr>
                    <w:pStyle w:val="Heading3"/>
                    <w:spacing w:before="0" w:after="0" w:line="240" w:lineRule="auto"/>
                    <w:rPr>
                      <w:rFonts w:cs="B Yagut"/>
                      <w:sz w:val="22"/>
                      <w:szCs w:val="22"/>
                      <w:u w:val="single"/>
                      <w:rtl/>
                    </w:rPr>
                  </w:pPr>
                  <w:bookmarkStart w:id="19" w:name="_Toc401096356"/>
                  <w:r>
                    <w:rPr>
                      <w:rFonts w:cs="B Yagut" w:hint="cs"/>
                      <w:sz w:val="22"/>
                      <w:szCs w:val="22"/>
                      <w:u w:val="single"/>
                      <w:rtl/>
                    </w:rPr>
                    <w:t>پروتئين</w:t>
                  </w:r>
                  <w:bookmarkEnd w:id="19"/>
                </w:p>
                <w:p w14:paraId="6B1818A9" w14:textId="77777777" w:rsidR="003116CD" w:rsidRDefault="003116CD">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1676F32C" w14:textId="77777777" w:rsidR="003116CD" w:rsidRDefault="003116CD">
                  <w:pPr>
                    <w:pStyle w:val="Heading3"/>
                    <w:spacing w:before="0" w:after="0" w:line="240" w:lineRule="auto"/>
                    <w:rPr>
                      <w:rFonts w:cs="B Yagut"/>
                      <w:sz w:val="22"/>
                      <w:szCs w:val="22"/>
                      <w:u w:val="single"/>
                      <w:rtl/>
                    </w:rPr>
                  </w:pPr>
                  <w:bookmarkStart w:id="20" w:name="_Toc401096357"/>
                  <w:r>
                    <w:rPr>
                      <w:rFonts w:cs="B Yagut" w:hint="cs"/>
                      <w:sz w:val="22"/>
                      <w:szCs w:val="22"/>
                      <w:u w:val="single"/>
                      <w:rtl/>
                    </w:rPr>
                    <w:t>ويتامين‌ها و املاح</w:t>
                  </w:r>
                  <w:bookmarkEnd w:id="20"/>
                </w:p>
                <w:p w14:paraId="6C5BA87D" w14:textId="77777777" w:rsidR="003116CD" w:rsidRDefault="003116CD">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14:paraId="135BA485" w14:textId="77777777" w:rsidR="003116CD" w:rsidRDefault="003116CD">
                  <w:pPr>
                    <w:pStyle w:val="Heading1"/>
                    <w:bidi/>
                    <w:spacing w:before="0"/>
                    <w:rPr>
                      <w:rFonts w:cs="B Titr"/>
                      <w:color w:val="auto"/>
                      <w:sz w:val="22"/>
                      <w:szCs w:val="22"/>
                      <w:rtl/>
                    </w:rPr>
                  </w:pPr>
                  <w:bookmarkStart w:id="21" w:name="_Toc392512340"/>
                  <w:bookmarkStart w:id="22" w:name="_Toc396862839"/>
                  <w:bookmarkStart w:id="23" w:name="_Toc401096365"/>
                  <w:r>
                    <w:rPr>
                      <w:rFonts w:cs="B Titr" w:hint="cs"/>
                      <w:color w:val="auto"/>
                      <w:sz w:val="22"/>
                      <w:szCs w:val="22"/>
                      <w:rtl/>
                    </w:rPr>
                    <w:t>اضافه‌وزن و چاقي</w:t>
                  </w:r>
                  <w:bookmarkEnd w:id="21"/>
                  <w:bookmarkEnd w:id="22"/>
                  <w:bookmarkEnd w:id="23"/>
                  <w:r>
                    <w:rPr>
                      <w:rFonts w:cs="B Titr" w:hint="cs"/>
                      <w:color w:val="auto"/>
                      <w:sz w:val="22"/>
                      <w:szCs w:val="22"/>
                      <w:rtl/>
                    </w:rPr>
                    <w:t xml:space="preserve"> </w:t>
                  </w:r>
                </w:p>
                <w:p w14:paraId="3DC34561" w14:textId="77777777" w:rsidR="003116CD" w:rsidRDefault="003116CD">
                  <w:pPr>
                    <w:spacing w:after="0" w:line="240" w:lineRule="auto"/>
                    <w:rPr>
                      <w:rFonts w:cs="B Yagut"/>
                      <w:b/>
                      <w:bCs/>
                      <w:i/>
                      <w:iCs/>
                      <w:rtl/>
                    </w:rPr>
                  </w:pPr>
                  <w:r>
                    <w:rPr>
                      <w:rFonts w:cs="B Yagut" w:hint="cs"/>
                      <w:b/>
                      <w:bCs/>
                      <w:i/>
                      <w:iCs/>
                      <w:rtl/>
                    </w:rPr>
                    <w:t>مقدمه</w:t>
                  </w:r>
                </w:p>
                <w:p w14:paraId="07496386" w14:textId="77777777" w:rsidR="003116CD" w:rsidRDefault="003116CD">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257BB185" w14:textId="77777777" w:rsidR="003116CD" w:rsidRDefault="003116CD">
                  <w:pPr>
                    <w:spacing w:after="0" w:line="240" w:lineRule="auto"/>
                    <w:rPr>
                      <w:rFonts w:cs="B Yagut"/>
                      <w:b/>
                      <w:bCs/>
                      <w:sz w:val="20"/>
                      <w:szCs w:val="20"/>
                      <w:rtl/>
                    </w:rPr>
                  </w:pPr>
                  <w:r>
                    <w:rPr>
                      <w:rFonts w:cs="B Yagut" w:hint="cs"/>
                      <w:b/>
                      <w:bCs/>
                      <w:sz w:val="20"/>
                      <w:szCs w:val="20"/>
                      <w:rtl/>
                    </w:rPr>
                    <w:lastRenderedPageBreak/>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15560ABE" w14:textId="77777777" w:rsidR="003116CD" w:rsidRDefault="003116CD">
                  <w:pPr>
                    <w:pStyle w:val="Heading2"/>
                    <w:bidi/>
                    <w:spacing w:before="0"/>
                    <w:rPr>
                      <w:rFonts w:cs="B Yagut"/>
                      <w:color w:val="auto"/>
                      <w:sz w:val="22"/>
                      <w:szCs w:val="22"/>
                      <w:rtl/>
                    </w:rPr>
                  </w:pPr>
                  <w:bookmarkStart w:id="24" w:name="_Toc392512359"/>
                  <w:bookmarkStart w:id="25" w:name="_Toc396862845"/>
                  <w:bookmarkStart w:id="26" w:name="_Toc401096366"/>
                  <w:r>
                    <w:rPr>
                      <w:rFonts w:cs="B Yagut" w:hint="cs"/>
                      <w:color w:val="auto"/>
                      <w:sz w:val="22"/>
                      <w:szCs w:val="22"/>
                      <w:rtl/>
                    </w:rPr>
                    <w:t>توصيه‌هاي تغذيه‌اي براي دانش‌آموزان داراي اضافه‌وزن و چاقي</w:t>
                  </w:r>
                  <w:bookmarkEnd w:id="24"/>
                  <w:bookmarkEnd w:id="25"/>
                  <w:bookmarkEnd w:id="26"/>
                </w:p>
                <w:p w14:paraId="20E6E32E" w14:textId="77777777" w:rsidR="003116CD" w:rsidRDefault="003116CD">
                  <w:pPr>
                    <w:pStyle w:val="Heading3"/>
                    <w:spacing w:before="0" w:line="240" w:lineRule="auto"/>
                    <w:rPr>
                      <w:rFonts w:cs="B Yagut"/>
                      <w:i/>
                      <w:iCs/>
                      <w:sz w:val="22"/>
                      <w:szCs w:val="22"/>
                    </w:rPr>
                  </w:pPr>
                  <w:bookmarkStart w:id="27" w:name="_Toc392512360"/>
                  <w:bookmarkStart w:id="28" w:name="_Toc396862846"/>
                  <w:bookmarkStart w:id="29" w:name="_Toc401096367"/>
                  <w:r>
                    <w:rPr>
                      <w:rFonts w:cs="B Yagut" w:hint="cs"/>
                      <w:i/>
                      <w:iCs/>
                      <w:sz w:val="22"/>
                      <w:szCs w:val="22"/>
                      <w:rtl/>
                    </w:rPr>
                    <w:t>تغيير و اصلاح غذايي</w:t>
                  </w:r>
                  <w:bookmarkEnd w:id="27"/>
                  <w:bookmarkEnd w:id="28"/>
                  <w:bookmarkEnd w:id="29"/>
                  <w:r>
                    <w:rPr>
                      <w:rFonts w:cs="B Yagut" w:hint="cs"/>
                      <w:i/>
                      <w:iCs/>
                      <w:sz w:val="22"/>
                      <w:szCs w:val="22"/>
                      <w:rtl/>
                    </w:rPr>
                    <w:t xml:space="preserve"> </w:t>
                  </w:r>
                </w:p>
                <w:p w14:paraId="54A6327A" w14:textId="77777777" w:rsidR="003116CD" w:rsidRDefault="003116CD">
                  <w:pPr>
                    <w:pStyle w:val="Style1"/>
                    <w:spacing w:before="0" w:after="0"/>
                    <w:jc w:val="left"/>
                    <w:rPr>
                      <w:rFonts w:cs="B Yagut"/>
                      <w:b/>
                      <w:spacing w:val="-8"/>
                      <w:sz w:val="20"/>
                      <w:szCs w:val="20"/>
                      <w:lang w:val="en-US" w:eastAsia="en-US"/>
                    </w:rPr>
                  </w:pPr>
                  <w:bookmarkStart w:id="30"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06EB5933"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14:paraId="0DC9BC11"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14:paraId="0F40970B"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14:paraId="3BEF43AF"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14:paraId="65045D60"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737F0CAE" w14:textId="77777777" w:rsidR="003116CD" w:rsidRDefault="003116CD">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6C16631F" w14:textId="77777777" w:rsidR="003116CD" w:rsidRDefault="003116CD">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14:paraId="31E59C77" w14:textId="77777777" w:rsidR="003116CD" w:rsidRDefault="003116CD">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14:paraId="50B052FA"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176C212E"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2A41ABD1"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14:paraId="34693D0E"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44580A8B" w14:textId="77777777" w:rsidR="003116CD" w:rsidRDefault="003116CD">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14:paraId="009942C7"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14:paraId="12A37C53" w14:textId="77777777" w:rsidR="003116CD" w:rsidRDefault="003116CD">
                  <w:pPr>
                    <w:pStyle w:val="Heading3"/>
                    <w:spacing w:before="0" w:after="0"/>
                    <w:rPr>
                      <w:rFonts w:cs="B Yagut"/>
                      <w:i/>
                      <w:iCs/>
                      <w:sz w:val="22"/>
                      <w:szCs w:val="22"/>
                      <w:rtl/>
                    </w:rPr>
                  </w:pPr>
                  <w:bookmarkStart w:id="31" w:name="_Toc396862847"/>
                  <w:bookmarkStart w:id="32" w:name="_Toc401096368"/>
                  <w:r>
                    <w:rPr>
                      <w:rFonts w:cs="B Yagut" w:hint="cs"/>
                      <w:i/>
                      <w:iCs/>
                      <w:sz w:val="22"/>
                      <w:szCs w:val="22"/>
                      <w:rtl/>
                    </w:rPr>
                    <w:t>تحرك و فعاليت بدني</w:t>
                  </w:r>
                  <w:bookmarkEnd w:id="30"/>
                  <w:bookmarkEnd w:id="31"/>
                  <w:bookmarkEnd w:id="32"/>
                  <w:r>
                    <w:rPr>
                      <w:rFonts w:cs="B Yagut" w:hint="cs"/>
                      <w:i/>
                      <w:iCs/>
                      <w:sz w:val="22"/>
                      <w:szCs w:val="22"/>
                      <w:rtl/>
                    </w:rPr>
                    <w:t xml:space="preserve"> </w:t>
                  </w:r>
                </w:p>
                <w:p w14:paraId="24E5403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14:paraId="09DC5416"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lastRenderedPageBreak/>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6492754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14:paraId="61A9ACC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14:paraId="4555FBD9"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0EAB9E7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14:paraId="68EAB42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14:paraId="0F0F6C6F" w14:textId="77777777" w:rsidR="003116CD" w:rsidRDefault="003116CD">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14:paraId="5DBF8D6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189F9EC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14:paraId="3E9AF848"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5A33C0A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0E722F4B"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14:paraId="4D8D104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37B78C2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14:paraId="17888BC3"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6C667847" w14:textId="77777777" w:rsidR="003116CD" w:rsidRDefault="003116CD">
                  <w:pPr>
                    <w:pStyle w:val="Heading1"/>
                    <w:bidi/>
                    <w:spacing w:before="0" w:line="276" w:lineRule="auto"/>
                    <w:rPr>
                      <w:rFonts w:cs="B Yagut"/>
                      <w:color w:val="auto"/>
                      <w:sz w:val="22"/>
                      <w:szCs w:val="22"/>
                    </w:rPr>
                  </w:pPr>
                  <w:bookmarkStart w:id="33" w:name="_Toc401096369"/>
                  <w:bookmarkStart w:id="34" w:name="_Toc392512364"/>
                  <w:bookmarkStart w:id="35" w:name="_Toc396862848"/>
                  <w:r>
                    <w:rPr>
                      <w:rFonts w:cs="B Yagut" w:hint="cs"/>
                      <w:color w:val="auto"/>
                      <w:sz w:val="22"/>
                      <w:szCs w:val="22"/>
                      <w:rtl/>
                    </w:rPr>
                    <w:t>عوارض رژيم‌هاي غذايي كاهش وزن</w:t>
                  </w:r>
                  <w:bookmarkEnd w:id="33"/>
                  <w:r>
                    <w:rPr>
                      <w:rFonts w:cs="B Yagut" w:hint="cs"/>
                      <w:color w:val="auto"/>
                      <w:sz w:val="22"/>
                      <w:szCs w:val="22"/>
                      <w:rtl/>
                    </w:rPr>
                    <w:t xml:space="preserve"> </w:t>
                  </w:r>
                  <w:bookmarkEnd w:id="34"/>
                  <w:bookmarkEnd w:id="35"/>
                </w:p>
                <w:p w14:paraId="32211DBA" w14:textId="77777777" w:rsidR="003116CD" w:rsidRDefault="003116CD">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3B7E2BA2" w14:textId="77777777" w:rsidR="003116CD" w:rsidRDefault="003116CD">
                  <w:pPr>
                    <w:spacing w:after="0"/>
                    <w:rPr>
                      <w:rFonts w:ascii="Tahoma" w:hAnsi="Tahoma" w:cs="B Yagut"/>
                      <w:b/>
                      <w:bCs/>
                      <w:sz w:val="20"/>
                      <w:szCs w:val="20"/>
                      <w:rtl/>
                    </w:rPr>
                  </w:pPr>
                  <w:r>
                    <w:rPr>
                      <w:rFonts w:cs="B Yagut" w:hint="cs"/>
                      <w:b/>
                      <w:bCs/>
                      <w:sz w:val="20"/>
                      <w:szCs w:val="20"/>
                      <w:rtl/>
                    </w:rPr>
                    <w:lastRenderedPageBreak/>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725CAF21" w14:textId="77777777" w:rsidR="003116CD" w:rsidRDefault="003116CD">
                  <w:pPr>
                    <w:pStyle w:val="Heading1"/>
                    <w:bidi/>
                    <w:spacing w:before="0" w:line="276" w:lineRule="auto"/>
                    <w:rPr>
                      <w:rFonts w:cs="B Titr"/>
                      <w:color w:val="auto"/>
                      <w:sz w:val="22"/>
                      <w:szCs w:val="22"/>
                      <w:rtl/>
                    </w:rPr>
                  </w:pPr>
                  <w:bookmarkStart w:id="36" w:name="_Toc396862849"/>
                  <w:bookmarkStart w:id="37" w:name="_Toc401096371"/>
                  <w:r>
                    <w:rPr>
                      <w:rFonts w:cs="B Titr" w:hint="cs"/>
                      <w:color w:val="auto"/>
                      <w:sz w:val="22"/>
                      <w:szCs w:val="22"/>
                      <w:rtl/>
                    </w:rPr>
                    <w:t>ريز مغذي‌ها</w:t>
                  </w:r>
                  <w:bookmarkEnd w:id="36"/>
                  <w:bookmarkEnd w:id="37"/>
                  <w:r>
                    <w:rPr>
                      <w:rFonts w:cs="B Titr" w:hint="cs"/>
                      <w:color w:val="auto"/>
                      <w:sz w:val="22"/>
                      <w:szCs w:val="22"/>
                      <w:rtl/>
                    </w:rPr>
                    <w:t xml:space="preserve"> </w:t>
                  </w:r>
                </w:p>
                <w:p w14:paraId="68B7778D" w14:textId="77777777" w:rsidR="003116CD" w:rsidRDefault="003116CD">
                  <w:pPr>
                    <w:pStyle w:val="Heading1"/>
                    <w:bidi/>
                    <w:spacing w:before="0" w:line="276" w:lineRule="auto"/>
                    <w:rPr>
                      <w:rFonts w:cs="B Yagut"/>
                      <w:i/>
                      <w:iCs/>
                      <w:color w:val="auto"/>
                      <w:sz w:val="22"/>
                      <w:szCs w:val="22"/>
                      <w:u w:val="single"/>
                      <w:rtl/>
                    </w:rPr>
                  </w:pPr>
                  <w:bookmarkStart w:id="38" w:name="_Toc392512370"/>
                  <w:bookmarkStart w:id="39" w:name="_Toc396862850"/>
                  <w:bookmarkStart w:id="40" w:name="_Toc401096372"/>
                  <w:r>
                    <w:rPr>
                      <w:rFonts w:cs="B Yagut" w:hint="cs"/>
                      <w:i/>
                      <w:iCs/>
                      <w:color w:val="auto"/>
                      <w:sz w:val="22"/>
                      <w:szCs w:val="22"/>
                      <w:u w:val="single"/>
                      <w:rtl/>
                    </w:rPr>
                    <w:t>آهن</w:t>
                  </w:r>
                  <w:bookmarkEnd w:id="38"/>
                  <w:bookmarkEnd w:id="39"/>
                  <w:bookmarkEnd w:id="40"/>
                </w:p>
                <w:p w14:paraId="61725215" w14:textId="77777777" w:rsidR="003116CD" w:rsidRDefault="003116CD">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79C3E51D" w14:textId="77777777" w:rsidR="003116CD" w:rsidRDefault="003116CD">
                  <w:pPr>
                    <w:pStyle w:val="Heading2"/>
                    <w:bidi/>
                    <w:spacing w:before="0" w:line="276" w:lineRule="auto"/>
                    <w:rPr>
                      <w:rFonts w:cs="B Yagut"/>
                      <w:color w:val="auto"/>
                      <w:sz w:val="22"/>
                      <w:szCs w:val="22"/>
                      <w:rtl/>
                    </w:rPr>
                  </w:pPr>
                  <w:bookmarkStart w:id="41" w:name="_Toc392512371"/>
                  <w:bookmarkStart w:id="42" w:name="_Toc396862851"/>
                  <w:bookmarkStart w:id="43" w:name="_Toc401096373"/>
                  <w:r>
                    <w:rPr>
                      <w:rFonts w:cs="B Yagut" w:hint="cs"/>
                      <w:color w:val="auto"/>
                      <w:sz w:val="22"/>
                      <w:szCs w:val="22"/>
                      <w:rtl/>
                    </w:rPr>
                    <w:t>عوارض ناشی از کم خونی فقر آهن در دانش‌آموزان</w:t>
                  </w:r>
                  <w:bookmarkEnd w:id="41"/>
                  <w:bookmarkEnd w:id="42"/>
                  <w:bookmarkEnd w:id="43"/>
                  <w:r>
                    <w:rPr>
                      <w:rFonts w:cs="B Yagut" w:hint="cs"/>
                      <w:color w:val="auto"/>
                      <w:sz w:val="22"/>
                      <w:szCs w:val="22"/>
                      <w:rtl/>
                    </w:rPr>
                    <w:t xml:space="preserve"> </w:t>
                  </w:r>
                </w:p>
                <w:p w14:paraId="6B39828B" w14:textId="77777777" w:rsidR="003116CD" w:rsidRDefault="003116CD">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1851F5D3" w14:textId="77777777" w:rsidR="003116CD" w:rsidRDefault="003116CD">
                  <w:pPr>
                    <w:pStyle w:val="Heading2"/>
                    <w:bidi/>
                    <w:spacing w:before="0" w:line="276" w:lineRule="auto"/>
                    <w:rPr>
                      <w:rFonts w:cs="B Yagut"/>
                      <w:i/>
                      <w:iCs/>
                      <w:color w:val="auto"/>
                      <w:sz w:val="22"/>
                      <w:szCs w:val="22"/>
                      <w:rtl/>
                    </w:rPr>
                  </w:pPr>
                  <w:bookmarkStart w:id="44" w:name="_Toc392512376"/>
                  <w:bookmarkStart w:id="45" w:name="_Toc396862854"/>
                  <w:bookmarkStart w:id="46" w:name="_Toc401096376"/>
                  <w:r>
                    <w:rPr>
                      <w:rFonts w:cs="B Yagut" w:hint="cs"/>
                      <w:i/>
                      <w:iCs/>
                      <w:color w:val="auto"/>
                      <w:sz w:val="22"/>
                      <w:szCs w:val="22"/>
                      <w:rtl/>
                    </w:rPr>
                    <w:t>پیشگیری و کنترل کم‌خونی فقرآهن</w:t>
                  </w:r>
                  <w:bookmarkEnd w:id="44"/>
                  <w:bookmarkEnd w:id="45"/>
                  <w:bookmarkEnd w:id="46"/>
                </w:p>
                <w:p w14:paraId="1B5065B6" w14:textId="77777777" w:rsidR="003116CD" w:rsidRDefault="003116CD">
                  <w:pPr>
                    <w:pStyle w:val="Heading3"/>
                    <w:spacing w:before="0" w:after="0"/>
                    <w:rPr>
                      <w:rFonts w:cs="B Yagut"/>
                      <w:sz w:val="22"/>
                      <w:szCs w:val="22"/>
                      <w:rtl/>
                      <w:lang w:val="en-ZW"/>
                    </w:rPr>
                  </w:pPr>
                  <w:bookmarkStart w:id="47" w:name="_Toc392512377"/>
                  <w:bookmarkStart w:id="48" w:name="_Toc396862855"/>
                  <w:bookmarkStart w:id="49" w:name="_Toc401096377"/>
                  <w:r>
                    <w:rPr>
                      <w:rFonts w:cs="B Yagut" w:hint="cs"/>
                      <w:sz w:val="22"/>
                      <w:szCs w:val="22"/>
                      <w:rtl/>
                      <w:lang w:val="en-ZW"/>
                    </w:rPr>
                    <w:t>1) آموزش تغذیه و ایجاد تنوع غذایی</w:t>
                  </w:r>
                  <w:bookmarkEnd w:id="47"/>
                  <w:bookmarkEnd w:id="48"/>
                  <w:bookmarkEnd w:id="49"/>
                </w:p>
                <w:p w14:paraId="765ACA96" w14:textId="77777777" w:rsidR="003116CD" w:rsidRDefault="003116CD">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14:paraId="141AC3AC" w14:textId="77777777" w:rsidR="003116CD" w:rsidRDefault="003116CD">
                  <w:pPr>
                    <w:pStyle w:val="Heading4"/>
                    <w:bidi/>
                    <w:spacing w:before="0" w:line="276" w:lineRule="auto"/>
                    <w:rPr>
                      <w:rFonts w:cs="B Yagut"/>
                      <w:i w:val="0"/>
                      <w:iCs w:val="0"/>
                      <w:color w:val="auto"/>
                      <w:sz w:val="22"/>
                      <w:szCs w:val="22"/>
                      <w:rtl/>
                    </w:rPr>
                  </w:pPr>
                  <w:bookmarkStart w:id="50" w:name="_Toc392512378"/>
                  <w:bookmarkStart w:id="51" w:name="_Toc401096378"/>
                  <w:r>
                    <w:rPr>
                      <w:rFonts w:cs="B Yagut" w:hint="cs"/>
                      <w:i w:val="0"/>
                      <w:iCs w:val="0"/>
                      <w:color w:val="auto"/>
                      <w:sz w:val="22"/>
                      <w:szCs w:val="22"/>
                      <w:rtl/>
                    </w:rPr>
                    <w:t>منابع غذایی آهن</w:t>
                  </w:r>
                  <w:bookmarkEnd w:id="50"/>
                  <w:bookmarkEnd w:id="51"/>
                </w:p>
                <w:p w14:paraId="61D1559B" w14:textId="77777777" w:rsidR="003116CD" w:rsidRDefault="003116CD">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14:paraId="36CDF706"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14:paraId="168A613F"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55C16CFA" w14:textId="77777777" w:rsidR="003116CD" w:rsidRDefault="003116CD">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14:paraId="787E8A69"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2990C4F3" w14:textId="77777777" w:rsidR="003116CD" w:rsidRDefault="003116CD">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31E059D9" w14:textId="77777777" w:rsidR="003116CD" w:rsidRDefault="003116CD">
                  <w:pPr>
                    <w:pStyle w:val="Heading3"/>
                    <w:spacing w:before="0" w:after="0"/>
                    <w:rPr>
                      <w:rFonts w:cs="B Yagut"/>
                      <w:sz w:val="22"/>
                      <w:szCs w:val="22"/>
                      <w:rtl/>
                      <w:lang w:val="en-ZW"/>
                    </w:rPr>
                  </w:pPr>
                  <w:bookmarkStart w:id="52" w:name="_Toc392512380"/>
                  <w:bookmarkStart w:id="53" w:name="_Toc396862856"/>
                  <w:bookmarkStart w:id="54" w:name="_Toc401096380"/>
                  <w:r>
                    <w:rPr>
                      <w:rFonts w:cs="B Yagut" w:hint="cs"/>
                      <w:sz w:val="22"/>
                      <w:szCs w:val="22"/>
                      <w:rtl/>
                      <w:lang w:val="en-ZW"/>
                    </w:rPr>
                    <w:t>2) آهن یاری</w:t>
                  </w:r>
                  <w:bookmarkEnd w:id="52"/>
                  <w:bookmarkEnd w:id="53"/>
                  <w:bookmarkEnd w:id="54"/>
                  <w:r>
                    <w:rPr>
                      <w:rFonts w:cs="B Yagut" w:hint="cs"/>
                      <w:sz w:val="22"/>
                      <w:szCs w:val="22"/>
                      <w:rtl/>
                      <w:lang w:val="en-ZW"/>
                    </w:rPr>
                    <w:t xml:space="preserve"> </w:t>
                  </w:r>
                </w:p>
                <w:p w14:paraId="06E39CD2" w14:textId="77777777" w:rsidR="003116CD" w:rsidRDefault="003116CD">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lastRenderedPageBreak/>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6503E699" w14:textId="77777777" w:rsidR="003116CD" w:rsidRDefault="003116CD">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61B27244" w14:textId="77777777" w:rsidR="003116CD" w:rsidRDefault="003116CD">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15D6901E" w14:textId="77777777" w:rsidR="003116CD" w:rsidRDefault="003116CD">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63639A93" w14:textId="77777777" w:rsidR="003116CD" w:rsidRDefault="003116CD">
                  <w:pPr>
                    <w:pStyle w:val="Style1"/>
                    <w:spacing w:before="0" w:after="0" w:line="276" w:lineRule="auto"/>
                    <w:jc w:val="left"/>
                    <w:rPr>
                      <w:rFonts w:cs="B Yagut"/>
                      <w:b/>
                      <w:sz w:val="20"/>
                      <w:szCs w:val="20"/>
                      <w:rtl/>
                      <w:lang w:val="en-US" w:eastAsia="en-US" w:bidi="fa-IR"/>
                    </w:rPr>
                  </w:pPr>
                </w:p>
                <w:p w14:paraId="7F2DE4C5" w14:textId="77777777" w:rsidR="003116CD" w:rsidRDefault="003116CD">
                  <w:pPr>
                    <w:pStyle w:val="Heading3"/>
                    <w:spacing w:before="0" w:after="0"/>
                    <w:rPr>
                      <w:rFonts w:cs="B Yagut"/>
                      <w:sz w:val="22"/>
                      <w:szCs w:val="22"/>
                      <w:rtl/>
                      <w:lang w:val="en-ZW"/>
                    </w:rPr>
                  </w:pPr>
                  <w:r>
                    <w:rPr>
                      <w:rFonts w:cs="B Yagut" w:hint="cs"/>
                      <w:sz w:val="22"/>
                      <w:szCs w:val="22"/>
                      <w:rtl/>
                    </w:rPr>
                    <w:t xml:space="preserve"> </w:t>
                  </w:r>
                  <w:bookmarkStart w:id="55" w:name="_Toc392512381"/>
                  <w:bookmarkStart w:id="56" w:name="_Toc396862857"/>
                  <w:r>
                    <w:rPr>
                      <w:rFonts w:cs="B Yagut" w:hint="cs"/>
                      <w:sz w:val="22"/>
                      <w:szCs w:val="22"/>
                      <w:rtl/>
                      <w:lang w:val="en-ZW"/>
                    </w:rPr>
                    <w:t>3) کنترل بیماری‌های عفونی و انگلی</w:t>
                  </w:r>
                  <w:bookmarkEnd w:id="55"/>
                  <w:bookmarkEnd w:id="56"/>
                </w:p>
                <w:p w14:paraId="1EAE64EF" w14:textId="77777777" w:rsidR="003116CD" w:rsidRDefault="003116CD">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2362F8F9" w14:textId="77777777" w:rsidR="003116CD" w:rsidRDefault="003116CD">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26F61B43" w14:textId="77777777" w:rsidR="003116CD" w:rsidRDefault="003116CD">
                  <w:pPr>
                    <w:pStyle w:val="Heading3"/>
                    <w:spacing w:before="0" w:after="0"/>
                    <w:rPr>
                      <w:rFonts w:cs="B Yagut"/>
                      <w:sz w:val="22"/>
                      <w:szCs w:val="22"/>
                      <w:lang w:val="en-ZW"/>
                    </w:rPr>
                  </w:pPr>
                  <w:bookmarkStart w:id="57" w:name="_Toc392512382"/>
                  <w:bookmarkStart w:id="58" w:name="_Toc396862858"/>
                  <w:bookmarkStart w:id="59" w:name="_Toc401096381"/>
                  <w:r>
                    <w:rPr>
                      <w:rFonts w:cs="B Yagut" w:hint="cs"/>
                      <w:sz w:val="22"/>
                      <w:szCs w:val="22"/>
                      <w:rtl/>
                      <w:lang w:val="en-ZW"/>
                    </w:rPr>
                    <w:t>4) غنی سازی مواد غذایی</w:t>
                  </w:r>
                  <w:bookmarkEnd w:id="57"/>
                  <w:bookmarkEnd w:id="58"/>
                  <w:bookmarkEnd w:id="59"/>
                </w:p>
                <w:p w14:paraId="4A8092A9" w14:textId="77777777" w:rsidR="003116CD" w:rsidRDefault="003116CD">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41873583" w14:textId="77777777" w:rsidR="003116CD" w:rsidRDefault="003116CD">
                  <w:pPr>
                    <w:pStyle w:val="Heading1"/>
                    <w:bidi/>
                    <w:spacing w:before="0" w:line="276" w:lineRule="auto"/>
                    <w:rPr>
                      <w:rFonts w:cs="B Yagut"/>
                      <w:color w:val="auto"/>
                      <w:sz w:val="22"/>
                      <w:szCs w:val="22"/>
                      <w:u w:val="single"/>
                      <w:rtl/>
                    </w:rPr>
                  </w:pPr>
                  <w:bookmarkStart w:id="60" w:name="_Toc392512386"/>
                  <w:bookmarkStart w:id="61" w:name="_Toc396862859"/>
                  <w:bookmarkStart w:id="62" w:name="_Toc401096382"/>
                  <w:r>
                    <w:rPr>
                      <w:rFonts w:cs="B Yagut" w:hint="cs"/>
                      <w:color w:val="auto"/>
                      <w:sz w:val="22"/>
                      <w:szCs w:val="22"/>
                      <w:u w:val="single"/>
                      <w:rtl/>
                    </w:rPr>
                    <w:t>كلسيم</w:t>
                  </w:r>
                  <w:bookmarkEnd w:id="60"/>
                  <w:bookmarkEnd w:id="61"/>
                  <w:bookmarkEnd w:id="62"/>
                </w:p>
                <w:p w14:paraId="7B1CAD71" w14:textId="77777777" w:rsidR="003116CD" w:rsidRDefault="003116CD">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14:paraId="1636B380" w14:textId="77777777" w:rsidR="003116CD" w:rsidRDefault="003116CD">
                  <w:pPr>
                    <w:pStyle w:val="Heading2"/>
                    <w:bidi/>
                    <w:spacing w:before="0" w:line="276" w:lineRule="auto"/>
                    <w:rPr>
                      <w:rFonts w:cs="B Yagut"/>
                      <w:color w:val="auto"/>
                      <w:sz w:val="22"/>
                      <w:szCs w:val="22"/>
                      <w:rtl/>
                    </w:rPr>
                  </w:pPr>
                  <w:bookmarkStart w:id="63" w:name="_Toc392512391"/>
                  <w:bookmarkStart w:id="64" w:name="_Toc396862860"/>
                  <w:bookmarkStart w:id="65" w:name="_Toc401096383"/>
                  <w:r>
                    <w:rPr>
                      <w:rFonts w:cs="B Yagut" w:hint="cs"/>
                      <w:color w:val="auto"/>
                      <w:sz w:val="22"/>
                      <w:szCs w:val="22"/>
                      <w:rtl/>
                    </w:rPr>
                    <w:t>منابع غذايي كلسيم</w:t>
                  </w:r>
                  <w:bookmarkEnd w:id="63"/>
                  <w:bookmarkEnd w:id="64"/>
                  <w:bookmarkEnd w:id="65"/>
                </w:p>
                <w:p w14:paraId="4B90FB42" w14:textId="77777777" w:rsidR="003116CD" w:rsidRDefault="003116CD">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1403F0F1" w14:textId="77777777" w:rsidR="003116CD" w:rsidRDefault="003116CD">
                  <w:pPr>
                    <w:rPr>
                      <w:rFonts w:cs="B Yagut"/>
                      <w:b/>
                      <w:bCs/>
                      <w:sz w:val="20"/>
                      <w:szCs w:val="20"/>
                      <w:rtl/>
                    </w:rPr>
                  </w:pPr>
                  <w:r>
                    <w:rPr>
                      <w:rFonts w:cs="B Yagut" w:hint="cs"/>
                      <w:b/>
                      <w:bCs/>
                      <w:sz w:val="20"/>
                      <w:szCs w:val="20"/>
                      <w:rtl/>
                    </w:rPr>
                    <w:lastRenderedPageBreak/>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14:paraId="5463F7EB" w14:textId="77777777" w:rsidR="007C2D15" w:rsidRDefault="007C2D15" w:rsidP="007C2D15">
                  <w:pPr>
                    <w:pStyle w:val="Heading1"/>
                    <w:bidi/>
                    <w:spacing w:before="0" w:line="276" w:lineRule="auto"/>
                    <w:rPr>
                      <w:rFonts w:cs="B Yagut"/>
                      <w:color w:val="auto"/>
                      <w:sz w:val="22"/>
                      <w:szCs w:val="22"/>
                      <w:u w:val="single"/>
                      <w:rtl/>
                    </w:rPr>
                  </w:pPr>
                  <w:bookmarkStart w:id="66" w:name="_Toc392512396"/>
                  <w:bookmarkStart w:id="67" w:name="_Toc396862861"/>
                  <w:bookmarkStart w:id="68" w:name="_Toc401096384"/>
                  <w:r w:rsidRPr="007060F6">
                    <w:rPr>
                      <w:rFonts w:cs="B Yagut" w:hint="cs"/>
                      <w:color w:val="auto"/>
                      <w:sz w:val="22"/>
                      <w:szCs w:val="22"/>
                      <w:u w:val="single"/>
                      <w:rtl/>
                    </w:rPr>
                    <w:t xml:space="preserve">ويتامين </w:t>
                  </w:r>
                  <w:r w:rsidRPr="007060F6">
                    <w:rPr>
                      <w:rFonts w:cs="B Yagut"/>
                      <w:color w:val="auto"/>
                      <w:sz w:val="22"/>
                      <w:szCs w:val="22"/>
                      <w:u w:val="single"/>
                    </w:rPr>
                    <w:t>D</w:t>
                  </w:r>
                </w:p>
                <w:p w14:paraId="1A2AD80D" w14:textId="77777777" w:rsidR="007C2D15" w:rsidRDefault="007C2D15" w:rsidP="007C2D15">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14:paraId="78AF30DA" w14:textId="77777777" w:rsidR="007C2D15" w:rsidRPr="007060F6" w:rsidRDefault="007C2D15" w:rsidP="00471A3E">
                  <w:pPr>
                    <w:pStyle w:val="ListParagraph"/>
                    <w:numPr>
                      <w:ilvl w:val="0"/>
                      <w:numId w:val="75"/>
                    </w:numPr>
                    <w:rPr>
                      <w:rFonts w:cs="B Yagut"/>
                    </w:rPr>
                  </w:pPr>
                  <w:r w:rsidRPr="007060F6">
                    <w:rPr>
                      <w:rFonts w:cs="B Yagut" w:hint="cs"/>
                      <w:b/>
                      <w:bCs/>
                      <w:sz w:val="20"/>
                      <w:szCs w:val="20"/>
                      <w:rtl/>
                    </w:rPr>
                    <w:t xml:space="preserve">مکمل یاری ویتامین دی از سال 93 در مدارس دوره اول متوسطه و دوره دوم متوسطه شروع شده است. </w:t>
                  </w:r>
                  <w:r w:rsidRPr="007060F6">
                    <w:rPr>
                      <w:rFonts w:asciiTheme="minorHAnsi" w:eastAsiaTheme="minorHAnsi" w:hAnsiTheme="minorHAnsi" w:cs="B Yagut" w:hint="cs"/>
                      <w:b/>
                      <w:bCs/>
                      <w:sz w:val="20"/>
                      <w:szCs w:val="20"/>
                      <w:rtl/>
                    </w:rPr>
                    <w:t>برای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دوره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اول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متوسطه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اساس</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بخشنامه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های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ارسالی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لازم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مكمل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ويتامین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w:t>
                  </w:r>
                  <w:r w:rsidRPr="007060F6">
                    <w:rPr>
                      <w:rFonts w:asciiTheme="minorHAnsi" w:eastAsiaTheme="minorHAnsi" w:hAnsiTheme="minorHAnsi" w:cs="B Yagut"/>
                      <w:b/>
                      <w:bCs/>
                      <w:sz w:val="20"/>
                      <w:szCs w:val="20"/>
                      <w:rtl/>
                    </w:rPr>
                    <w:t>" (</w:t>
                  </w:r>
                  <w:r w:rsidRPr="007060F6">
                    <w:rPr>
                      <w:rFonts w:asciiTheme="minorHAnsi" w:eastAsiaTheme="minorHAnsi" w:hAnsiTheme="minorHAnsi" w:cs="B Yagut" w:hint="cs"/>
                      <w:b/>
                      <w:bCs/>
                      <w:sz w:val="20"/>
                      <w:szCs w:val="20"/>
                      <w:rtl/>
                    </w:rPr>
                    <w:t>قرص</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ژله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ای</w:t>
                  </w:r>
                  <w:r w:rsidRPr="007060F6">
                    <w:rPr>
                      <w:rFonts w:asciiTheme="minorHAnsi" w:eastAsiaTheme="minorHAnsi" w:hAnsiTheme="minorHAnsi" w:cs="B Yagut"/>
                      <w:b/>
                      <w:bCs/>
                      <w:sz w:val="20"/>
                      <w:szCs w:val="20"/>
                      <w:rtl/>
                    </w:rPr>
                    <w:t xml:space="preserve"> 50000 </w:t>
                  </w:r>
                  <w:r w:rsidRPr="007060F6">
                    <w:rPr>
                      <w:rFonts w:asciiTheme="minorHAnsi" w:eastAsiaTheme="minorHAnsi" w:hAnsiTheme="minorHAnsi" w:cs="B Yagut" w:hint="cs"/>
                      <w:b/>
                      <w:bCs/>
                      <w:sz w:val="20"/>
                      <w:szCs w:val="20"/>
                      <w:rtl/>
                    </w:rPr>
                    <w:t>واحدی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صورت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ماهيانه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یک</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عدد</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مدت</w:t>
                  </w:r>
                  <w:r w:rsidRPr="007060F6">
                    <w:rPr>
                      <w:rFonts w:asciiTheme="minorHAnsi" w:eastAsiaTheme="minorHAnsi" w:hAnsiTheme="minorHAnsi" w:cs="B Yagut"/>
                      <w:b/>
                      <w:bCs/>
                      <w:sz w:val="20"/>
                      <w:szCs w:val="20"/>
                      <w:rtl/>
                    </w:rPr>
                    <w:t xml:space="preserve"> 9 </w:t>
                  </w:r>
                  <w:r w:rsidRPr="007060F6">
                    <w:rPr>
                      <w:rFonts w:asciiTheme="minorHAnsi" w:eastAsiaTheme="minorHAnsi" w:hAnsiTheme="minorHAnsi" w:cs="B Yagut" w:hint="cs"/>
                      <w:b/>
                      <w:bCs/>
                      <w:sz w:val="20"/>
                      <w:szCs w:val="20"/>
                      <w:rtl/>
                    </w:rPr>
                    <w:t>ماه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متوالي،</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دختر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پسر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داده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شود</w:t>
                  </w:r>
                  <w:r w:rsidRPr="007060F6">
                    <w:rPr>
                      <w:rFonts w:asciiTheme="minorHAnsi" w:eastAsiaTheme="minorHAnsi" w:hAnsiTheme="minorHAnsi" w:cs="B Yagut"/>
                      <w:b/>
                      <w:bCs/>
                      <w:sz w:val="20"/>
                      <w:szCs w:val="20"/>
                    </w:rPr>
                    <w:t xml:space="preserve">. </w:t>
                  </w:r>
                </w:p>
                <w:p w14:paraId="7CEC5ED5" w14:textId="77777777" w:rsidR="003116CD" w:rsidRDefault="003116CD">
                  <w:pPr>
                    <w:pStyle w:val="Heading2"/>
                    <w:bidi/>
                    <w:spacing w:before="0" w:line="276" w:lineRule="auto"/>
                    <w:rPr>
                      <w:rFonts w:cs="B Yagut"/>
                      <w:color w:val="auto"/>
                      <w:sz w:val="22"/>
                      <w:szCs w:val="22"/>
                      <w:rtl/>
                    </w:rPr>
                  </w:pPr>
                  <w:bookmarkStart w:id="69" w:name="_Toc392512402"/>
                  <w:bookmarkStart w:id="70" w:name="_Toc396862862"/>
                  <w:bookmarkStart w:id="71" w:name="_Toc401096385"/>
                  <w:bookmarkEnd w:id="66"/>
                  <w:bookmarkEnd w:id="67"/>
                  <w:bookmarkEnd w:id="68"/>
                  <w:r w:rsidRPr="007060F6">
                    <w:rPr>
                      <w:rFonts w:cs="B Yagut" w:hint="cs"/>
                      <w:color w:val="auto"/>
                      <w:sz w:val="22"/>
                      <w:szCs w:val="22"/>
                      <w:rtl/>
                    </w:rPr>
                    <w:t xml:space="preserve">منابع ويتامين </w:t>
                  </w:r>
                  <w:r w:rsidRPr="007060F6">
                    <w:rPr>
                      <w:rFonts w:cs="B Yagut"/>
                      <w:color w:val="auto"/>
                      <w:sz w:val="22"/>
                      <w:szCs w:val="22"/>
                    </w:rPr>
                    <w:t>D</w:t>
                  </w:r>
                  <w:bookmarkEnd w:id="69"/>
                  <w:bookmarkEnd w:id="70"/>
                  <w:bookmarkEnd w:id="71"/>
                </w:p>
                <w:p w14:paraId="12FF01A0" w14:textId="77777777" w:rsidR="003116CD" w:rsidRDefault="003116CD">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14:paraId="5BEE0E7F" w14:textId="77777777" w:rsidR="003116CD" w:rsidRDefault="003116CD">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14:paraId="56AF00E4" w14:textId="77777777" w:rsidR="003116CD" w:rsidRDefault="003116CD">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12C2141B" w14:textId="77777777" w:rsidR="003116CD" w:rsidRDefault="003116CD">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14:paraId="3A8A0B27" w14:textId="77777777" w:rsidR="003116CD" w:rsidRDefault="003116CD">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5CDAAB9C" w14:textId="77777777" w:rsidR="003116CD" w:rsidRDefault="003116CD">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14:paraId="4BF674B6" w14:textId="77777777" w:rsidR="003116CD" w:rsidRDefault="003116CD">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14:paraId="48E83951"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در طول سال های رشد سريع، ميزان نياز به املاحی از قبيل كلسيم، آهن، روی، منيزيم تا دو برابر افزايش می يابد.</w:t>
                  </w:r>
                </w:p>
                <w:p w14:paraId="0FEBB20B" w14:textId="77777777" w:rsidR="003116CD" w:rsidRDefault="003116CD">
                  <w:pPr>
                    <w:pStyle w:val="Heading1"/>
                    <w:bidi/>
                    <w:spacing w:before="0"/>
                    <w:rPr>
                      <w:rFonts w:cs="B Yagut"/>
                      <w:color w:val="auto"/>
                      <w:sz w:val="22"/>
                      <w:szCs w:val="22"/>
                      <w:u w:val="single"/>
                      <w:rtl/>
                    </w:rPr>
                  </w:pPr>
                  <w:bookmarkStart w:id="72" w:name="_Toc392512406"/>
                  <w:bookmarkStart w:id="73" w:name="_Toc396862863"/>
                  <w:bookmarkStart w:id="74" w:name="_Toc401096386"/>
                  <w:r>
                    <w:rPr>
                      <w:rFonts w:cs="B Yagut" w:hint="cs"/>
                      <w:color w:val="auto"/>
                      <w:sz w:val="22"/>
                      <w:szCs w:val="22"/>
                      <w:u w:val="single"/>
                      <w:rtl/>
                    </w:rPr>
                    <w:t>روي</w:t>
                  </w:r>
                  <w:bookmarkEnd w:id="72"/>
                  <w:bookmarkEnd w:id="73"/>
                  <w:bookmarkEnd w:id="74"/>
                </w:p>
                <w:p w14:paraId="601A0CC3" w14:textId="77777777" w:rsidR="003116CD" w:rsidRDefault="003116CD">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62687A97" w14:textId="77777777" w:rsidR="003116CD" w:rsidRDefault="003116CD">
                  <w:pPr>
                    <w:pStyle w:val="Heading2"/>
                    <w:bidi/>
                    <w:spacing w:before="0"/>
                    <w:rPr>
                      <w:rFonts w:cs="B Yagut"/>
                      <w:color w:val="auto"/>
                      <w:sz w:val="20"/>
                      <w:szCs w:val="20"/>
                      <w:rtl/>
                    </w:rPr>
                  </w:pPr>
                  <w:bookmarkStart w:id="75" w:name="_Toc392512415"/>
                  <w:bookmarkStart w:id="76" w:name="_Toc396862864"/>
                  <w:bookmarkStart w:id="77" w:name="_Toc401096387"/>
                  <w:r>
                    <w:rPr>
                      <w:rFonts w:cs="B Yagut" w:hint="cs"/>
                      <w:color w:val="auto"/>
                      <w:sz w:val="20"/>
                      <w:szCs w:val="20"/>
                      <w:rtl/>
                    </w:rPr>
                    <w:t>منابع غذايي روي</w:t>
                  </w:r>
                  <w:bookmarkEnd w:id="75"/>
                  <w:bookmarkEnd w:id="76"/>
                  <w:bookmarkEnd w:id="77"/>
                </w:p>
                <w:p w14:paraId="5D33E652" w14:textId="77777777" w:rsidR="003116CD" w:rsidRDefault="003116CD">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2B17AE1C" w14:textId="77777777" w:rsidR="003116CD" w:rsidRDefault="003116CD">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467F253D" w14:textId="77777777" w:rsidR="003116CD" w:rsidRDefault="003116CD">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14:paraId="16C4706D" w14:textId="77777777" w:rsidR="003116CD" w:rsidRDefault="003116CD">
                  <w:pPr>
                    <w:pStyle w:val="Heading1"/>
                    <w:bidi/>
                    <w:spacing w:before="0"/>
                    <w:rPr>
                      <w:rFonts w:cs="B Yagut"/>
                      <w:color w:val="auto"/>
                      <w:sz w:val="22"/>
                      <w:szCs w:val="22"/>
                      <w:u w:val="single"/>
                      <w:rtl/>
                    </w:rPr>
                  </w:pPr>
                  <w:bookmarkStart w:id="78" w:name="_Toc392512419"/>
                  <w:bookmarkStart w:id="79" w:name="_Toc396862865"/>
                  <w:bookmarkStart w:id="80" w:name="_Toc401096388"/>
                  <w:r>
                    <w:rPr>
                      <w:rFonts w:cs="B Yagut" w:hint="cs"/>
                      <w:color w:val="auto"/>
                      <w:sz w:val="22"/>
                      <w:szCs w:val="22"/>
                      <w:u w:val="single"/>
                      <w:rtl/>
                    </w:rPr>
                    <w:t>ید و اهمیت آن</w:t>
                  </w:r>
                  <w:bookmarkEnd w:id="78"/>
                  <w:bookmarkEnd w:id="79"/>
                  <w:bookmarkEnd w:id="80"/>
                </w:p>
                <w:p w14:paraId="0919C238"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3C3C8FCC" w14:textId="77777777" w:rsidR="003116CD" w:rsidRDefault="003116CD">
                  <w:pPr>
                    <w:pStyle w:val="Heading2"/>
                    <w:bidi/>
                    <w:spacing w:before="0" w:line="276" w:lineRule="auto"/>
                    <w:rPr>
                      <w:rFonts w:cs="B Yagut"/>
                      <w:color w:val="auto"/>
                      <w:sz w:val="20"/>
                      <w:szCs w:val="20"/>
                      <w:rtl/>
                    </w:rPr>
                  </w:pPr>
                  <w:bookmarkStart w:id="81" w:name="_Toc392512420"/>
                  <w:bookmarkStart w:id="82" w:name="_Toc396862866"/>
                  <w:bookmarkStart w:id="83" w:name="_Toc401096389"/>
                  <w:r>
                    <w:rPr>
                      <w:rFonts w:cs="B Yagut" w:hint="cs"/>
                      <w:color w:val="auto"/>
                      <w:sz w:val="20"/>
                      <w:szCs w:val="20"/>
                      <w:rtl/>
                      <w:lang w:val="en-ZW"/>
                    </w:rPr>
                    <w:t>پیشگیری</w:t>
                  </w:r>
                  <w:bookmarkEnd w:id="81"/>
                  <w:r>
                    <w:rPr>
                      <w:rFonts w:cs="B Yagut" w:hint="cs"/>
                      <w:color w:val="auto"/>
                      <w:sz w:val="20"/>
                      <w:szCs w:val="20"/>
                      <w:rtl/>
                      <w:lang w:val="en-ZW"/>
                    </w:rPr>
                    <w:t xml:space="preserve"> از کمبود ید</w:t>
                  </w:r>
                  <w:bookmarkEnd w:id="82"/>
                  <w:bookmarkEnd w:id="83"/>
                </w:p>
                <w:p w14:paraId="7A655A73"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1D4BE9B6"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0451AF61" w14:textId="77777777" w:rsidR="003116CD" w:rsidRDefault="003116CD">
                  <w:pPr>
                    <w:pStyle w:val="Heading1"/>
                    <w:bidi/>
                    <w:spacing w:before="0"/>
                    <w:rPr>
                      <w:rFonts w:cs="B Yagut"/>
                      <w:color w:val="auto"/>
                      <w:sz w:val="22"/>
                      <w:szCs w:val="22"/>
                      <w:u w:val="single"/>
                      <w:rtl/>
                    </w:rPr>
                  </w:pPr>
                  <w:bookmarkStart w:id="84" w:name="_Toc392512425"/>
                  <w:bookmarkStart w:id="85" w:name="_Toc396862868"/>
                  <w:bookmarkStart w:id="86" w:name="_Toc401096390"/>
                  <w:r>
                    <w:rPr>
                      <w:rFonts w:cs="B Yagut" w:hint="cs"/>
                      <w:color w:val="auto"/>
                      <w:sz w:val="22"/>
                      <w:szCs w:val="22"/>
                      <w:u w:val="single"/>
                      <w:rtl/>
                    </w:rPr>
                    <w:t xml:space="preserve">ویتامین </w:t>
                  </w:r>
                  <w:r>
                    <w:rPr>
                      <w:rFonts w:cs="B Yagut"/>
                      <w:color w:val="auto"/>
                      <w:sz w:val="22"/>
                      <w:szCs w:val="22"/>
                      <w:u w:val="single"/>
                    </w:rPr>
                    <w:t>A</w:t>
                  </w:r>
                  <w:bookmarkEnd w:id="84"/>
                  <w:bookmarkEnd w:id="85"/>
                  <w:bookmarkEnd w:id="86"/>
                </w:p>
                <w:p w14:paraId="4CC1E1EC"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4504F1BA" w14:textId="77777777" w:rsidR="003116CD" w:rsidRDefault="003116CD">
                  <w:pPr>
                    <w:pStyle w:val="Heading2"/>
                    <w:bidi/>
                    <w:spacing w:before="0"/>
                    <w:rPr>
                      <w:rFonts w:cs="B Yagut"/>
                      <w:color w:val="auto"/>
                      <w:sz w:val="20"/>
                      <w:szCs w:val="20"/>
                      <w:rtl/>
                    </w:rPr>
                  </w:pPr>
                  <w:bookmarkStart w:id="87" w:name="_Toc392512428"/>
                  <w:bookmarkStart w:id="88" w:name="_Toc396862869"/>
                  <w:bookmarkStart w:id="89"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7"/>
                  <w:bookmarkEnd w:id="88"/>
                  <w:bookmarkEnd w:id="89"/>
                </w:p>
                <w:p w14:paraId="69BA41FD" w14:textId="77777777" w:rsidR="003116CD" w:rsidRDefault="003116CD">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14:paraId="29826373"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lastRenderedPageBreak/>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14:paraId="0A2DF2C5"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14:paraId="1FC727B1"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14:paraId="364A66A7" w14:textId="77777777" w:rsidR="003116CD" w:rsidRDefault="003116CD">
                  <w:pPr>
                    <w:spacing w:after="0" w:line="240" w:lineRule="auto"/>
                    <w:ind w:left="397"/>
                    <w:rPr>
                      <w:rFonts w:cs="B Yagut"/>
                      <w:b/>
                      <w:bCs/>
                      <w:lang w:val="en-ZW"/>
                    </w:rPr>
                  </w:pPr>
                  <w:r>
                    <w:rPr>
                      <w:rFonts w:cs="B Yagut" w:hint="cs"/>
                      <w:b/>
                      <w:bCs/>
                      <w:rtl/>
                      <w:lang w:val="en-ZW"/>
                    </w:rPr>
                    <w:t>منابع گیاهی</w:t>
                  </w:r>
                </w:p>
                <w:p w14:paraId="5F50D4BB"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14:paraId="3AFDEF63"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14:paraId="3AD5808F"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14:paraId="2BB1AE64" w14:textId="77777777" w:rsidR="003116CD" w:rsidRDefault="003116CD">
                  <w:pPr>
                    <w:spacing w:after="0" w:line="240" w:lineRule="auto"/>
                    <w:rPr>
                      <w:rFonts w:cs="B Yagut"/>
                      <w:b/>
                      <w:bCs/>
                    </w:rPr>
                  </w:pPr>
                  <w:r>
                    <w:rPr>
                      <w:rFonts w:cs="B Yagut" w:hint="cs"/>
                      <w:b/>
                      <w:bCs/>
                      <w:rtl/>
                    </w:rPr>
                    <w:t xml:space="preserve">   خلاصه </w:t>
                  </w:r>
                </w:p>
                <w:p w14:paraId="5A7BEDE5" w14:textId="77777777" w:rsidR="003116CD" w:rsidRDefault="003116CD" w:rsidP="00471A3E">
                  <w:pPr>
                    <w:pStyle w:val="ListParagraph"/>
                    <w:numPr>
                      <w:ilvl w:val="0"/>
                      <w:numId w:val="49"/>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5F62538A"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14:paraId="5A2BBDCE"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5B1D7E85"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158BA9BB"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29FB369D" w14:textId="77777777" w:rsidR="003116CD" w:rsidRDefault="003116CD" w:rsidP="00471A3E">
                  <w:pPr>
                    <w:pStyle w:val="ListParagraph"/>
                    <w:numPr>
                      <w:ilvl w:val="0"/>
                      <w:numId w:val="49"/>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6AEA0C"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14:paraId="11A18D01"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7DAB0D24"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14:paraId="26241D9C"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5290A32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11CF8222"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14:paraId="60C014F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lastRenderedPageBreak/>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43F10D90"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14:paraId="11A2323E"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14:paraId="166E41B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1EDB4D51"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5E31D55F"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38D3792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3DB864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37BAA1EA"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0DE2653A"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41522608"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14:paraId="0789D115"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14:paraId="4D26D3BE"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14:paraId="6595F3F1"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44BC4F2C"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07363709"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14:paraId="45EA04E6"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3DCAC0F9"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14:paraId="2659ECFF" w14:textId="77777777" w:rsidR="003116CD" w:rsidRDefault="003116CD" w:rsidP="00471A3E">
                  <w:pPr>
                    <w:pStyle w:val="ListParagraph"/>
                    <w:numPr>
                      <w:ilvl w:val="0"/>
                      <w:numId w:val="50"/>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14:paraId="62E5B2A0" w14:textId="77777777" w:rsidR="003116CD" w:rsidRDefault="003116CD">
                  <w:pPr>
                    <w:spacing w:after="0" w:line="240" w:lineRule="auto"/>
                    <w:jc w:val="both"/>
                    <w:rPr>
                      <w:rFonts w:cs="B Yagut"/>
                      <w:b/>
                      <w:bCs/>
                      <w:color w:val="FF0000"/>
                      <w:sz w:val="20"/>
                      <w:szCs w:val="20"/>
                      <w:u w:val="single"/>
                    </w:rPr>
                  </w:pPr>
                </w:p>
                <w:p w14:paraId="2102829D" w14:textId="77777777" w:rsidR="003116CD" w:rsidRDefault="003116CD">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14:paraId="78597662" w14:textId="77777777" w:rsidR="003116CD" w:rsidRDefault="003116CD">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1B1F7408"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20B31613" w14:textId="77777777" w:rsidR="003116CD" w:rsidRDefault="003116CD">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14:paraId="11628F1A" w14:textId="77777777" w:rsidR="003116CD" w:rsidRDefault="003116CD">
                  <w:pPr>
                    <w:spacing w:after="0" w:line="240" w:lineRule="auto"/>
                    <w:jc w:val="both"/>
                    <w:rPr>
                      <w:rFonts w:cs="B Yagut"/>
                      <w:b/>
                      <w:bCs/>
                      <w:sz w:val="20"/>
                      <w:szCs w:val="20"/>
                      <w:rtl/>
                    </w:rPr>
                  </w:pPr>
                  <w:r>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0D1894C4" w14:textId="77777777" w:rsidR="003116CD" w:rsidRDefault="003116CD">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030FDF26" w14:textId="77777777" w:rsidR="003116CD" w:rsidRDefault="003116CD">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F07446"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14:paraId="2DA94F24" w14:textId="77777777" w:rsidR="003116CD" w:rsidRDefault="003116CD">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534DDAEA" w14:textId="77777777" w:rsidR="003116CD" w:rsidRDefault="003116CD">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6CD41DBE" w14:textId="77777777" w:rsidR="003116CD" w:rsidRDefault="003116CD">
                  <w:pPr>
                    <w:spacing w:after="0" w:line="240" w:lineRule="auto"/>
                    <w:jc w:val="both"/>
                    <w:rPr>
                      <w:rFonts w:cs="B Yagut"/>
                      <w:b/>
                      <w:bCs/>
                      <w:sz w:val="20"/>
                      <w:szCs w:val="20"/>
                      <w:rtl/>
                    </w:rPr>
                  </w:pPr>
                </w:p>
              </w:tc>
            </w:tr>
          </w:tbl>
          <w:p w14:paraId="4FDF5F17" w14:textId="77777777" w:rsidR="003116CD" w:rsidRDefault="003116CD">
            <w:pPr>
              <w:spacing w:after="0" w:line="240" w:lineRule="auto"/>
              <w:rPr>
                <w:rFonts w:cs="B Titr"/>
                <w:rtl/>
              </w:rPr>
            </w:pPr>
          </w:p>
        </w:tc>
      </w:tr>
    </w:tbl>
    <w:p w14:paraId="1DECE964" w14:textId="77777777" w:rsidR="003116CD" w:rsidRDefault="003116CD" w:rsidP="0001511D">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4B45F4" w:rsidRPr="00B43302" w14:paraId="1B8A0076" w14:textId="77777777" w:rsidTr="00E160AC">
        <w:trPr>
          <w:jc w:val="center"/>
        </w:trPr>
        <w:tc>
          <w:tcPr>
            <w:tcW w:w="15128" w:type="dxa"/>
          </w:tcPr>
          <w:p w14:paraId="5399CD03" w14:textId="77777777" w:rsidR="004B45F4" w:rsidRPr="00B43302" w:rsidRDefault="004B45F4" w:rsidP="00D40070">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4E5ACDA5" w14:textId="77777777" w:rsidR="004B45F4" w:rsidRPr="00B43302" w:rsidRDefault="004B45F4" w:rsidP="00D40070">
            <w:pPr>
              <w:spacing w:after="0" w:line="240" w:lineRule="auto"/>
              <w:jc w:val="center"/>
              <w:rPr>
                <w:rFonts w:ascii="Arial" w:hAnsi="Arial"/>
                <w:b/>
                <w:bCs/>
                <w:sz w:val="32"/>
                <w:szCs w:val="32"/>
              </w:rPr>
            </w:pPr>
          </w:p>
          <w:p w14:paraId="0C901FD1"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1021457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67734E2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4D894F0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27A8E5B5"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15810C66"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12C56F03"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3B40844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351F8EDB"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16B83317"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338CB06E" w14:textId="77777777" w:rsidR="004B45F4" w:rsidRPr="00B43302" w:rsidRDefault="004B45F4" w:rsidP="00D40070">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375932D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lastRenderedPageBreak/>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74005BD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4CD10D7E"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0AFF7D4F"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0676EDB6" w14:textId="77777777" w:rsidR="004B45F4" w:rsidRPr="00B43302" w:rsidRDefault="004B45F4" w:rsidP="00D40070">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18408231" w14:textId="77777777" w:rsidR="00C06A4C" w:rsidRPr="00B43302" w:rsidRDefault="00C06A4C" w:rsidP="0001511D">
      <w:pPr>
        <w:spacing w:after="0" w:line="240" w:lineRule="auto"/>
        <w:ind w:hanging="217"/>
        <w:rPr>
          <w:rFonts w:cs="B Titr"/>
          <w:rtl/>
        </w:rPr>
      </w:pPr>
    </w:p>
    <w:p w14:paraId="7DCF44AC" w14:textId="77777777" w:rsidR="002A056A" w:rsidRPr="00B43302" w:rsidRDefault="002A056A" w:rsidP="0001511D">
      <w:pPr>
        <w:spacing w:after="0" w:line="240" w:lineRule="auto"/>
        <w:ind w:hanging="217"/>
        <w:rPr>
          <w:rFonts w:cs="B Titr"/>
          <w:rtl/>
        </w:rPr>
      </w:pPr>
    </w:p>
    <w:p w14:paraId="138A8781" w14:textId="77777777" w:rsidR="0090469D" w:rsidRPr="00B43302" w:rsidRDefault="0090469D" w:rsidP="0001511D">
      <w:pPr>
        <w:spacing w:after="0" w:line="240" w:lineRule="auto"/>
        <w:ind w:hanging="217"/>
        <w:rPr>
          <w:rFonts w:cs="B Titr"/>
          <w:rtl/>
        </w:rPr>
      </w:pPr>
    </w:p>
    <w:p w14:paraId="447D0DA5" w14:textId="77777777" w:rsidR="0090469D" w:rsidRPr="00B43302" w:rsidRDefault="0090469D" w:rsidP="0001511D">
      <w:pPr>
        <w:spacing w:after="0" w:line="240" w:lineRule="auto"/>
        <w:ind w:hanging="217"/>
        <w:rPr>
          <w:rFonts w:cs="B Titr"/>
          <w:rtl/>
        </w:rPr>
      </w:pPr>
    </w:p>
    <w:p w14:paraId="0C814C1C" w14:textId="77777777" w:rsidR="0090469D" w:rsidRPr="00B43302" w:rsidRDefault="0090469D" w:rsidP="0001511D">
      <w:pPr>
        <w:spacing w:after="0" w:line="240" w:lineRule="auto"/>
        <w:ind w:hanging="217"/>
        <w:rPr>
          <w:rFonts w:cs="B Titr"/>
          <w:rtl/>
        </w:rPr>
      </w:pPr>
    </w:p>
    <w:p w14:paraId="5751877E" w14:textId="77777777" w:rsidR="0090469D" w:rsidRPr="00B43302" w:rsidRDefault="0090469D" w:rsidP="0001511D">
      <w:pPr>
        <w:spacing w:after="0" w:line="240" w:lineRule="auto"/>
        <w:ind w:hanging="217"/>
        <w:rPr>
          <w:rFonts w:cs="B Titr"/>
          <w:rtl/>
        </w:rPr>
      </w:pPr>
    </w:p>
    <w:p w14:paraId="6DC7C4E3" w14:textId="77777777" w:rsidR="0090469D" w:rsidRPr="00B43302" w:rsidRDefault="0090469D" w:rsidP="0001511D">
      <w:pPr>
        <w:spacing w:after="0" w:line="240" w:lineRule="auto"/>
        <w:ind w:hanging="217"/>
        <w:rPr>
          <w:rFonts w:cs="B Titr"/>
          <w:rtl/>
        </w:rPr>
      </w:pPr>
    </w:p>
    <w:p w14:paraId="23D929AF" w14:textId="77777777" w:rsidR="0090469D" w:rsidRPr="00B43302" w:rsidRDefault="0090469D" w:rsidP="0001511D">
      <w:pPr>
        <w:spacing w:after="0" w:line="240" w:lineRule="auto"/>
        <w:ind w:hanging="217"/>
        <w:rPr>
          <w:rFonts w:cs="B Titr"/>
          <w:rtl/>
        </w:rPr>
      </w:pPr>
    </w:p>
    <w:p w14:paraId="5D20E3BB" w14:textId="77777777" w:rsidR="0072642F" w:rsidRPr="00B43302" w:rsidRDefault="0072642F" w:rsidP="0001511D">
      <w:pPr>
        <w:spacing w:after="0" w:line="240" w:lineRule="auto"/>
        <w:ind w:hanging="217"/>
        <w:rPr>
          <w:rFonts w:cs="B Titr"/>
          <w:rtl/>
        </w:rPr>
      </w:pPr>
    </w:p>
    <w:p w14:paraId="51CD6FDF" w14:textId="77777777" w:rsidR="0072642F" w:rsidRDefault="0072642F" w:rsidP="0001511D">
      <w:pPr>
        <w:spacing w:after="0" w:line="240" w:lineRule="auto"/>
        <w:ind w:hanging="217"/>
        <w:rPr>
          <w:rFonts w:cs="B Titr"/>
          <w:rtl/>
        </w:rPr>
      </w:pPr>
    </w:p>
    <w:p w14:paraId="7AB26BE0" w14:textId="77777777" w:rsidR="00640DA1" w:rsidRPr="00B43302" w:rsidRDefault="00640DA1" w:rsidP="0001511D">
      <w:pPr>
        <w:spacing w:after="0" w:line="240" w:lineRule="auto"/>
        <w:ind w:hanging="217"/>
        <w:rPr>
          <w:rFonts w:cs="B Titr"/>
          <w:rtl/>
        </w:rPr>
      </w:pPr>
    </w:p>
    <w:p w14:paraId="5149B047"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12FC6DB6"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35C14B4D" w14:textId="77777777" w:rsidTr="0064421A">
        <w:trPr>
          <w:jc w:val="center"/>
        </w:trPr>
        <w:tc>
          <w:tcPr>
            <w:tcW w:w="15542" w:type="dxa"/>
          </w:tcPr>
          <w:p w14:paraId="7909916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6294401D" w14:textId="6B3739BF"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6C6C952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1CA2628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1CAB27A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6D1D954C"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22F57E12"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3EF23CF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6E1909E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519D8B4E"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23F6059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14:paraId="3040DB3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43271F74"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4EEE87BF"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2FDA85B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6D48F427"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22CB763A"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728364DC"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lastRenderedPageBreak/>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67D84D16" w14:textId="77777777" w:rsidTr="00640DA1">
        <w:tc>
          <w:tcPr>
            <w:tcW w:w="15104" w:type="dxa"/>
          </w:tcPr>
          <w:p w14:paraId="00854600" w14:textId="45A931F8"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lastRenderedPageBreak/>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13DB13D8"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5694EE8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2A8FAB11"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64A26A4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45D38A4B" w14:textId="77777777" w:rsidR="00DF2882" w:rsidRPr="00B43302" w:rsidRDefault="00DF2882" w:rsidP="00471A3E">
            <w:pPr>
              <w:keepNext/>
              <w:keepLines/>
              <w:numPr>
                <w:ilvl w:val="0"/>
                <w:numId w:val="37"/>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5F6D460C"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7E251C4A"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70BB2C3B"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579CBC42"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32EF0E50"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1804E0D7"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0E32606A"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lastRenderedPageBreak/>
              <w:t xml:space="preserve">اصول فعالیت بدنی برای نوجوانان </w:t>
            </w:r>
          </w:p>
          <w:p w14:paraId="3DA980D9"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2AC0E37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44E335E1"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5B96D6EC"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44C001F0"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151724BD"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122090EE"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0664C099"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623D61A8" w14:textId="77777777" w:rsidR="00DF2882" w:rsidRPr="00B43302" w:rsidRDefault="00DF2882" w:rsidP="00DF2882">
            <w:pPr>
              <w:spacing w:after="0" w:line="240" w:lineRule="auto"/>
              <w:jc w:val="center"/>
              <w:rPr>
                <w:rFonts w:cs="B Yagut"/>
                <w:sz w:val="40"/>
                <w:szCs w:val="40"/>
                <w:rtl/>
              </w:rPr>
            </w:pPr>
          </w:p>
        </w:tc>
      </w:tr>
    </w:tbl>
    <w:p w14:paraId="701223C6" w14:textId="77777777" w:rsidR="00DF2882" w:rsidRPr="00B43302" w:rsidRDefault="00DF2882" w:rsidP="00DF2882">
      <w:pPr>
        <w:spacing w:after="0" w:line="240" w:lineRule="auto"/>
        <w:jc w:val="center"/>
        <w:rPr>
          <w:rFonts w:cs="B Yagut"/>
          <w:sz w:val="40"/>
          <w:szCs w:val="40"/>
          <w:rtl/>
        </w:rPr>
      </w:pPr>
    </w:p>
    <w:p w14:paraId="02F35A85" w14:textId="77777777" w:rsidR="00DF2882" w:rsidRPr="00B43302" w:rsidRDefault="00DF2882" w:rsidP="00DF2882">
      <w:pPr>
        <w:spacing w:after="0" w:line="240" w:lineRule="auto"/>
        <w:rPr>
          <w:rFonts w:cs="B Yagut"/>
          <w:sz w:val="28"/>
          <w:szCs w:val="28"/>
          <w:rtl/>
        </w:rPr>
      </w:pPr>
    </w:p>
    <w:p w14:paraId="4CE44FE5" w14:textId="77777777" w:rsidR="00DF2882" w:rsidRPr="00B43302" w:rsidRDefault="00DF2882" w:rsidP="00DF2882">
      <w:pPr>
        <w:spacing w:after="0" w:line="240" w:lineRule="auto"/>
        <w:rPr>
          <w:rFonts w:cs="B Yagut"/>
          <w:sz w:val="28"/>
          <w:szCs w:val="28"/>
          <w:rtl/>
        </w:rPr>
      </w:pPr>
    </w:p>
    <w:p w14:paraId="6DD9EB25" w14:textId="77777777" w:rsidR="00DF2882" w:rsidRPr="00B43302" w:rsidRDefault="00DF2882" w:rsidP="00DF2882">
      <w:pPr>
        <w:spacing w:after="0" w:line="240" w:lineRule="auto"/>
        <w:rPr>
          <w:rFonts w:cs="B Yagut"/>
          <w:sz w:val="28"/>
          <w:szCs w:val="28"/>
          <w:rtl/>
        </w:rPr>
      </w:pPr>
    </w:p>
    <w:p w14:paraId="5C1ECAF3" w14:textId="77777777" w:rsidR="00DF2882" w:rsidRPr="00B43302" w:rsidRDefault="00DF2882" w:rsidP="00DF2882">
      <w:pPr>
        <w:spacing w:after="0" w:line="240" w:lineRule="auto"/>
        <w:rPr>
          <w:rFonts w:cs="B Yagut"/>
          <w:sz w:val="28"/>
          <w:szCs w:val="28"/>
          <w:rtl/>
        </w:rPr>
      </w:pPr>
    </w:p>
    <w:p w14:paraId="245CA452" w14:textId="77777777" w:rsidR="00DF2882" w:rsidRPr="00B43302" w:rsidRDefault="00DF2882" w:rsidP="00DF2882">
      <w:pPr>
        <w:spacing w:after="0" w:line="240" w:lineRule="auto"/>
        <w:rPr>
          <w:rFonts w:cs="B Yagut"/>
          <w:sz w:val="28"/>
          <w:szCs w:val="28"/>
          <w:rtl/>
        </w:rPr>
      </w:pPr>
      <w:r w:rsidRPr="00B43302">
        <w:rPr>
          <w:rFonts w:cs="B Yagut" w:hint="cs"/>
          <w:sz w:val="28"/>
          <w:szCs w:val="28"/>
          <w:rtl/>
        </w:rPr>
        <w:lastRenderedPageBreak/>
        <w:t>نمونه یک برنامه فعالیت بدنی یک هفته ای</w:t>
      </w:r>
    </w:p>
    <w:p w14:paraId="1118A1AD" w14:textId="77777777" w:rsidR="00DF2882" w:rsidRPr="00B43302" w:rsidRDefault="00DF2882" w:rsidP="00DF2882">
      <w:pPr>
        <w:spacing w:after="0" w:line="240" w:lineRule="auto"/>
        <w:jc w:val="center"/>
        <w:rPr>
          <w:rFonts w:cs="B Yagut"/>
          <w:sz w:val="40"/>
          <w:szCs w:val="40"/>
        </w:rPr>
      </w:pP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2B7E7D57" w14:textId="77777777" w:rsidTr="004358CF">
        <w:tc>
          <w:tcPr>
            <w:tcW w:w="1084" w:type="dxa"/>
          </w:tcPr>
          <w:p w14:paraId="78FF330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71566551"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1A79CE5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4DED8119"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3AC38D27" w14:textId="77777777" w:rsidTr="004358CF">
        <w:tc>
          <w:tcPr>
            <w:tcW w:w="1084" w:type="dxa"/>
          </w:tcPr>
          <w:p w14:paraId="2E9B439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157D525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03CCED4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67B7D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11FC503B"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179E9B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166097EC" w14:textId="77777777" w:rsidTr="004358CF">
        <w:tc>
          <w:tcPr>
            <w:tcW w:w="1084" w:type="dxa"/>
          </w:tcPr>
          <w:p w14:paraId="7B0AEBD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6D061BF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1E6C1852"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33EDB4D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413E842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3B01FA72" w14:textId="77777777" w:rsidTr="004358CF">
        <w:tc>
          <w:tcPr>
            <w:tcW w:w="1084" w:type="dxa"/>
          </w:tcPr>
          <w:p w14:paraId="12B104B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2C0E9B0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475D238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5B287AF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64121FFE" w14:textId="77777777" w:rsidTr="004358CF">
        <w:tc>
          <w:tcPr>
            <w:tcW w:w="1084" w:type="dxa"/>
          </w:tcPr>
          <w:p w14:paraId="55F1C16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14:paraId="36956C0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1D5E19B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3E0C6A4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7D55EA8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1B3AF383" w14:textId="77777777" w:rsidTr="004358CF">
        <w:tc>
          <w:tcPr>
            <w:tcW w:w="1084" w:type="dxa"/>
          </w:tcPr>
          <w:p w14:paraId="266237E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210770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3576F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2F2AE25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1D79984C" w14:textId="77777777" w:rsidTr="004358CF">
        <w:tc>
          <w:tcPr>
            <w:tcW w:w="1084" w:type="dxa"/>
          </w:tcPr>
          <w:p w14:paraId="3F9CA76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77CE165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83B18B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E2FDE8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6B613CE9" w14:textId="77777777" w:rsidTr="004358CF">
        <w:tc>
          <w:tcPr>
            <w:tcW w:w="1084" w:type="dxa"/>
          </w:tcPr>
          <w:p w14:paraId="5CD4639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5AFE6D3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6DB1393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2EBCE9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0C6AB07B" w14:textId="77777777" w:rsidR="00DF2882" w:rsidRPr="00B43302" w:rsidRDefault="00DF2882" w:rsidP="0001511D">
      <w:pPr>
        <w:spacing w:after="0" w:line="240" w:lineRule="auto"/>
        <w:ind w:hanging="217"/>
        <w:rPr>
          <w:rFonts w:cs="B Titr"/>
          <w:b/>
          <w:bCs/>
          <w:rtl/>
        </w:rPr>
      </w:pPr>
    </w:p>
    <w:p w14:paraId="74011FA5" w14:textId="77777777" w:rsidR="00DF2882" w:rsidRPr="00B43302" w:rsidRDefault="00DF2882" w:rsidP="0001511D">
      <w:pPr>
        <w:spacing w:after="0" w:line="240" w:lineRule="auto"/>
        <w:ind w:hanging="217"/>
        <w:rPr>
          <w:rFonts w:cs="B Titr"/>
          <w:b/>
          <w:bCs/>
          <w:rtl/>
        </w:rPr>
      </w:pPr>
    </w:p>
    <w:p w14:paraId="6A27E949" w14:textId="77777777" w:rsidR="00DF2882" w:rsidRPr="00B43302" w:rsidRDefault="00DF2882" w:rsidP="0001511D">
      <w:pPr>
        <w:spacing w:after="0" w:line="240" w:lineRule="auto"/>
        <w:ind w:hanging="217"/>
        <w:rPr>
          <w:rFonts w:cs="B Titr"/>
          <w:b/>
          <w:bCs/>
          <w:rtl/>
        </w:rPr>
      </w:pPr>
    </w:p>
    <w:p w14:paraId="182D888A" w14:textId="77777777" w:rsidR="00DF2882" w:rsidRPr="00B43302" w:rsidRDefault="00DF2882" w:rsidP="0001511D">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804437" w:rsidRPr="00B43302" w14:paraId="35494470" w14:textId="77777777" w:rsidTr="004358CF">
        <w:trPr>
          <w:jc w:val="center"/>
        </w:trPr>
        <w:tc>
          <w:tcPr>
            <w:tcW w:w="15354" w:type="dxa"/>
          </w:tcPr>
          <w:p w14:paraId="39E4A397"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1364AC87"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183B7443"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3BE7F12D"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4C1C2616"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6EEDF28E"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397F2640"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5DEB380B"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23D1F330"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486B2F3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52FEFBFD"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1B15FCCB"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358FB018"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646352F9"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5172F485" w14:textId="126837F1" w:rsidR="00804437" w:rsidRPr="00B43302" w:rsidRDefault="00804437" w:rsidP="00A778A8">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lastRenderedPageBreak/>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421B78E5" w14:textId="77777777" w:rsidR="00804437" w:rsidRPr="002751F1" w:rsidRDefault="00804437" w:rsidP="00F12963">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32F9B638"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30D051B2"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42DADADA"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610AB8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7344E42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34F0B269" w14:textId="77777777" w:rsidR="00804437" w:rsidRPr="00B43302" w:rsidRDefault="00882D26" w:rsidP="0064225B">
            <w:pPr>
              <w:spacing w:after="0" w:line="240" w:lineRule="auto"/>
              <w:ind w:left="237"/>
              <w:jc w:val="both"/>
              <w:rPr>
                <w:rFonts w:cs="B Yagut"/>
                <w:b/>
                <w:bCs/>
                <w:sz w:val="20"/>
                <w:szCs w:val="20"/>
                <w:rtl/>
              </w:rPr>
            </w:pPr>
            <w:r w:rsidRPr="00B43302">
              <w:rPr>
                <w:rFonts w:cs="B Yagut"/>
                <w:b/>
                <w:bCs/>
                <w:noProof/>
                <w:sz w:val="20"/>
                <w:szCs w:val="20"/>
                <w:rtl/>
                <w:lang w:bidi="ar-SA"/>
              </w:rPr>
              <mc:AlternateContent>
                <mc:Choice Requires="wps">
                  <w:drawing>
                    <wp:anchor distT="0" distB="0" distL="114300" distR="114300" simplePos="0" relativeHeight="251650560" behindDoc="0" locked="0" layoutInCell="1" allowOverlap="1" wp14:anchorId="62DD4124" wp14:editId="5D18DC71">
                      <wp:simplePos x="0" y="0"/>
                      <wp:positionH relativeFrom="column">
                        <wp:posOffset>1488440</wp:posOffset>
                      </wp:positionH>
                      <wp:positionV relativeFrom="paragraph">
                        <wp:posOffset>47625</wp:posOffset>
                      </wp:positionV>
                      <wp:extent cx="209550" cy="171450"/>
                      <wp:effectExtent l="12065" t="9525" r="6985" b="9525"/>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0094DA" id="Oval 41" o:spid="_x0000_s1026" style="position:absolute;margin-left:117.2pt;margin-top:3.75pt;width:16.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2608" behindDoc="0" locked="0" layoutInCell="1" allowOverlap="1" wp14:anchorId="1DCDB724" wp14:editId="77F79C9E">
                      <wp:simplePos x="0" y="0"/>
                      <wp:positionH relativeFrom="column">
                        <wp:posOffset>2668270</wp:posOffset>
                      </wp:positionH>
                      <wp:positionV relativeFrom="paragraph">
                        <wp:posOffset>47625</wp:posOffset>
                      </wp:positionV>
                      <wp:extent cx="209550" cy="171450"/>
                      <wp:effectExtent l="10795" t="9525" r="8255" b="9525"/>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9F9A495" id="Oval 44" o:spid="_x0000_s1026" style="position:absolute;margin-left:210.1pt;margin-top:3.75pt;width:16.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4656" behindDoc="0" locked="0" layoutInCell="1" allowOverlap="1" wp14:anchorId="7140509B" wp14:editId="4B614A36">
                      <wp:simplePos x="0" y="0"/>
                      <wp:positionH relativeFrom="column">
                        <wp:posOffset>3735705</wp:posOffset>
                      </wp:positionH>
                      <wp:positionV relativeFrom="paragraph">
                        <wp:posOffset>47625</wp:posOffset>
                      </wp:positionV>
                      <wp:extent cx="209550" cy="171450"/>
                      <wp:effectExtent l="11430" t="9525" r="7620" b="9525"/>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5512C2" id="Oval 45" o:spid="_x0000_s1026" style="position:absolute;margin-left:294.15pt;margin-top:3.75pt;width:16.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6704" behindDoc="0" locked="0" layoutInCell="1" allowOverlap="1" wp14:anchorId="6E68D5DA" wp14:editId="46E0FD0A">
                      <wp:simplePos x="0" y="0"/>
                      <wp:positionH relativeFrom="column">
                        <wp:posOffset>4786630</wp:posOffset>
                      </wp:positionH>
                      <wp:positionV relativeFrom="paragraph">
                        <wp:posOffset>47625</wp:posOffset>
                      </wp:positionV>
                      <wp:extent cx="209550" cy="171450"/>
                      <wp:effectExtent l="5080" t="9525" r="13970" b="9525"/>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CE7FEEE" id="Oval 46" o:spid="_x0000_s1026" style="position:absolute;margin-left:376.9pt;margin-top:3.75pt;width:16.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8752" behindDoc="0" locked="0" layoutInCell="1" allowOverlap="1" wp14:anchorId="40583163" wp14:editId="126B8B1E">
                      <wp:simplePos x="0" y="0"/>
                      <wp:positionH relativeFrom="column">
                        <wp:posOffset>6290945</wp:posOffset>
                      </wp:positionH>
                      <wp:positionV relativeFrom="paragraph">
                        <wp:posOffset>47625</wp:posOffset>
                      </wp:positionV>
                      <wp:extent cx="209550" cy="171450"/>
                      <wp:effectExtent l="13970" t="9525" r="5080" b="9525"/>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8E8DDBF" id="Oval 40" o:spid="_x0000_s1026" style="position:absolute;margin-left:495.35pt;margin-top:3.7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0800" behindDoc="0" locked="0" layoutInCell="1" allowOverlap="1" wp14:anchorId="42C4C3CF" wp14:editId="1198A1BC">
                      <wp:simplePos x="0" y="0"/>
                      <wp:positionH relativeFrom="column">
                        <wp:posOffset>8696960</wp:posOffset>
                      </wp:positionH>
                      <wp:positionV relativeFrom="paragraph">
                        <wp:posOffset>47625</wp:posOffset>
                      </wp:positionV>
                      <wp:extent cx="209550" cy="171450"/>
                      <wp:effectExtent l="10160" t="9525" r="8890" b="9525"/>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C1B14B" id="Oval 43" o:spid="_x0000_s1026" style="position:absolute;margin-left:684.8pt;margin-top:3.75pt;width:16.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2848" behindDoc="0" locked="0" layoutInCell="1" allowOverlap="1" wp14:anchorId="2781725B" wp14:editId="2C0CC45B">
                      <wp:simplePos x="0" y="0"/>
                      <wp:positionH relativeFrom="column">
                        <wp:posOffset>7533640</wp:posOffset>
                      </wp:positionH>
                      <wp:positionV relativeFrom="paragraph">
                        <wp:posOffset>47625</wp:posOffset>
                      </wp:positionV>
                      <wp:extent cx="209550" cy="171450"/>
                      <wp:effectExtent l="8890" t="9525" r="10160" b="9525"/>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12FB5C" id="Oval 42" o:spid="_x0000_s1026" style="position:absolute;margin-left:593.2pt;margin-top:3.75pt;width:16.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10F939B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442703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7AE16EB"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5CB20A7D"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63A87B35" w14:textId="77777777" w:rsidR="004358CF" w:rsidRDefault="00DF2FBD" w:rsidP="004F4082">
      <w:pPr>
        <w:spacing w:after="0" w:line="240" w:lineRule="auto"/>
        <w:rPr>
          <w:rFonts w:cs="B Titr"/>
          <w:b/>
          <w:bCs/>
          <w:rtl/>
        </w:rPr>
      </w:pPr>
      <w:r w:rsidRPr="00B43302">
        <w:rPr>
          <w:rFonts w:cs="B Titr" w:hint="cs"/>
          <w:rtl/>
        </w:rPr>
        <w:lastRenderedPageBreak/>
        <w:t xml:space="preserve">  </w:t>
      </w:r>
      <w:r w:rsidR="00861B42" w:rsidRPr="00B43302">
        <w:rPr>
          <w:rFonts w:cs="B Titr" w:hint="cs"/>
          <w:b/>
          <w:bCs/>
          <w:rtl/>
        </w:rPr>
        <w:t xml:space="preserve">      </w:t>
      </w:r>
    </w:p>
    <w:p w14:paraId="6F2558E5" w14:textId="77777777" w:rsidR="004358CF" w:rsidRDefault="004358CF" w:rsidP="004F4082">
      <w:pPr>
        <w:spacing w:after="0" w:line="240" w:lineRule="auto"/>
        <w:rPr>
          <w:rFonts w:cs="B Titr"/>
          <w:b/>
          <w:bCs/>
          <w:rtl/>
        </w:rPr>
      </w:pPr>
    </w:p>
    <w:p w14:paraId="06D04CC5" w14:textId="77777777" w:rsidR="004358CF" w:rsidRDefault="004358CF" w:rsidP="004F4082">
      <w:pPr>
        <w:spacing w:after="0" w:line="240" w:lineRule="auto"/>
        <w:rPr>
          <w:rFonts w:cs="B Titr"/>
          <w:b/>
          <w:bCs/>
          <w:rtl/>
        </w:rPr>
      </w:pPr>
    </w:p>
    <w:p w14:paraId="001DD38C" w14:textId="77777777" w:rsidR="004358CF" w:rsidRDefault="004358CF" w:rsidP="004F4082">
      <w:pPr>
        <w:spacing w:after="0" w:line="240" w:lineRule="auto"/>
        <w:rPr>
          <w:rFonts w:cs="B Titr"/>
          <w:b/>
          <w:bCs/>
          <w:rtl/>
        </w:rPr>
      </w:pPr>
    </w:p>
    <w:p w14:paraId="13495B42" w14:textId="77777777" w:rsidR="004358CF" w:rsidRDefault="004358CF" w:rsidP="004F4082">
      <w:pPr>
        <w:spacing w:after="0" w:line="240" w:lineRule="auto"/>
        <w:rPr>
          <w:rFonts w:cs="B Titr"/>
          <w:b/>
          <w:bCs/>
          <w:rtl/>
        </w:rPr>
      </w:pPr>
    </w:p>
    <w:p w14:paraId="003EABB4" w14:textId="77777777" w:rsidR="004358CF" w:rsidRDefault="004358CF" w:rsidP="004F4082">
      <w:pPr>
        <w:spacing w:after="0" w:line="240" w:lineRule="auto"/>
        <w:rPr>
          <w:rFonts w:cs="B Titr"/>
          <w:b/>
          <w:bCs/>
          <w:rtl/>
        </w:rPr>
      </w:pPr>
    </w:p>
    <w:p w14:paraId="56D34D29" w14:textId="518B7C1E" w:rsidR="004F4082" w:rsidRPr="00B43302" w:rsidRDefault="00861B42" w:rsidP="004F4082">
      <w:pPr>
        <w:spacing w:after="0" w:line="240" w:lineRule="auto"/>
        <w:rPr>
          <w:rFonts w:cs="B Titr"/>
          <w:rtl/>
        </w:rPr>
      </w:pPr>
      <w:r w:rsidRPr="00B43302">
        <w:rPr>
          <w:rFonts w:cs="B Titr" w:hint="cs"/>
          <w:b/>
          <w:bCs/>
          <w:rtl/>
        </w:rPr>
        <w:lastRenderedPageBreak/>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60AE40EE" w14:textId="77777777" w:rsidTr="0075607D">
        <w:trPr>
          <w:jc w:val="center"/>
        </w:trPr>
        <w:tc>
          <w:tcPr>
            <w:tcW w:w="14174" w:type="dxa"/>
          </w:tcPr>
          <w:p w14:paraId="0343FAE2"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61FC7389"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2CE93AE5"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14:paraId="0A8531CB" w14:textId="77777777" w:rsidR="004F4082" w:rsidRPr="00B43302" w:rsidRDefault="004F4082" w:rsidP="0075607D">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14:paraId="32D400FA"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0A36548F" w14:textId="77777777" w:rsidR="004F4082" w:rsidRPr="00B43302" w:rsidRDefault="004F4082" w:rsidP="0075607D">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14:paraId="6156AE57"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14:paraId="556B28E1"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14:paraId="0B0C2173" w14:textId="77777777" w:rsidR="004F4082" w:rsidRPr="00B43302" w:rsidRDefault="004F4082" w:rsidP="0075607D">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14:paraId="6B6BE6DB" w14:textId="77777777" w:rsidR="004F4082" w:rsidRPr="00B43302" w:rsidRDefault="004F4082" w:rsidP="0075607D">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14:paraId="25845499" w14:textId="77777777" w:rsidR="004F4082" w:rsidRPr="00B43302" w:rsidRDefault="004F4082" w:rsidP="0075607D">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14:paraId="17FDD204" w14:textId="77777777" w:rsidR="00A33F98" w:rsidRPr="00B43302" w:rsidRDefault="00A33F98" w:rsidP="00E160AC">
      <w:pPr>
        <w:spacing w:after="0" w:line="240" w:lineRule="auto"/>
        <w:ind w:left="-217"/>
        <w:rPr>
          <w:rFonts w:cs="B Titr"/>
          <w:b/>
          <w:bCs/>
        </w:rPr>
      </w:pPr>
    </w:p>
    <w:p w14:paraId="7F6E97F9" w14:textId="77777777" w:rsidR="004F4082" w:rsidRPr="00B43302" w:rsidRDefault="004F4082" w:rsidP="00E160AC">
      <w:pPr>
        <w:spacing w:after="0" w:line="240" w:lineRule="auto"/>
        <w:ind w:left="-217"/>
        <w:rPr>
          <w:rFonts w:cs="B Titr"/>
          <w:b/>
          <w:bCs/>
        </w:rPr>
      </w:pPr>
    </w:p>
    <w:p w14:paraId="50C93852" w14:textId="77777777" w:rsidR="004F4082" w:rsidRPr="00B43302" w:rsidRDefault="004F4082" w:rsidP="00E160AC">
      <w:pPr>
        <w:spacing w:after="0" w:line="240" w:lineRule="auto"/>
        <w:ind w:left="-217"/>
        <w:rPr>
          <w:rFonts w:cs="B Titr"/>
          <w:b/>
          <w:bCs/>
        </w:rPr>
      </w:pPr>
    </w:p>
    <w:p w14:paraId="52828E36" w14:textId="77777777" w:rsidR="004F4082" w:rsidRPr="00B43302" w:rsidRDefault="004F4082" w:rsidP="00E160AC">
      <w:pPr>
        <w:spacing w:after="0" w:line="240" w:lineRule="auto"/>
        <w:ind w:left="-217"/>
        <w:rPr>
          <w:rFonts w:cs="B Titr"/>
          <w:b/>
          <w:bCs/>
        </w:rPr>
      </w:pPr>
    </w:p>
    <w:p w14:paraId="75968116" w14:textId="77777777" w:rsidR="004F4082" w:rsidRPr="00B43302" w:rsidRDefault="004F4082" w:rsidP="00E160AC">
      <w:pPr>
        <w:spacing w:after="0" w:line="240" w:lineRule="auto"/>
        <w:ind w:left="-217"/>
        <w:rPr>
          <w:rFonts w:cs="B Titr"/>
          <w:b/>
          <w:bCs/>
        </w:rPr>
      </w:pPr>
    </w:p>
    <w:p w14:paraId="29E3102C" w14:textId="77777777" w:rsidR="004F4082" w:rsidRPr="00B43302" w:rsidRDefault="004F4082" w:rsidP="00E160AC">
      <w:pPr>
        <w:spacing w:after="0" w:line="240" w:lineRule="auto"/>
        <w:ind w:left="-217"/>
        <w:rPr>
          <w:rFonts w:cs="B Titr"/>
          <w:b/>
          <w:bCs/>
        </w:rPr>
      </w:pPr>
    </w:p>
    <w:p w14:paraId="06F0201C" w14:textId="77777777" w:rsidR="004F4082" w:rsidRDefault="004F4082" w:rsidP="00E160AC">
      <w:pPr>
        <w:spacing w:after="0" w:line="240" w:lineRule="auto"/>
        <w:ind w:left="-217"/>
        <w:rPr>
          <w:rFonts w:cs="B Titr"/>
          <w:b/>
          <w:bCs/>
        </w:rPr>
      </w:pPr>
    </w:p>
    <w:p w14:paraId="3A91908E" w14:textId="77777777" w:rsidR="003078FE" w:rsidRDefault="003078FE" w:rsidP="00E160AC">
      <w:pPr>
        <w:spacing w:after="0" w:line="240" w:lineRule="auto"/>
        <w:ind w:left="-217"/>
        <w:rPr>
          <w:rFonts w:cs="B Titr"/>
          <w:b/>
          <w:bCs/>
        </w:rPr>
      </w:pPr>
    </w:p>
    <w:p w14:paraId="5A2359EE" w14:textId="77777777" w:rsidR="003078FE" w:rsidRPr="003078FE" w:rsidRDefault="003078FE" w:rsidP="003078FE">
      <w:pPr>
        <w:spacing w:after="0" w:line="240" w:lineRule="auto"/>
        <w:ind w:left="-217"/>
        <w:rPr>
          <w:rFonts w:cs="B Titr"/>
          <w:b/>
          <w:bCs/>
        </w:rPr>
      </w:pPr>
      <w:r w:rsidRPr="003078FE">
        <w:rPr>
          <w:rFonts w:cs="B Titr" w:hint="cs"/>
          <w:b/>
          <w:bCs/>
          <w:rtl/>
        </w:rPr>
        <w:lastRenderedPageBreak/>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23DB0D53" w14:textId="77777777" w:rsidTr="00786DA4">
        <w:tc>
          <w:tcPr>
            <w:tcW w:w="15126" w:type="dxa"/>
          </w:tcPr>
          <w:p w14:paraId="193DE06C" w14:textId="77777777" w:rsidR="003078FE" w:rsidRPr="003078FE" w:rsidRDefault="003078FE" w:rsidP="003078FE">
            <w:pPr>
              <w:spacing w:after="0"/>
              <w:rPr>
                <w:rFonts w:cs="B Titr"/>
                <w:b/>
                <w:bCs/>
                <w:rtl/>
              </w:rPr>
            </w:pPr>
            <w:r w:rsidRPr="003078FE">
              <w:rPr>
                <w:rFonts w:cs="B Titr" w:hint="cs"/>
                <w:b/>
                <w:bCs/>
                <w:rtl/>
              </w:rPr>
              <w:t>بررسي از نظر سل ريوي</w:t>
            </w:r>
          </w:p>
          <w:p w14:paraId="75D7445B"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5E664EF1"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15EF655F"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1C109D9E"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447B8167"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51201F70"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5862EF6A"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6687ACA4"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7DF7086F"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090B8A01"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1ABA0F9F"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6EF616A2"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71CF36D1" w14:textId="77777777" w:rsidR="003078FE" w:rsidRPr="003078FE" w:rsidRDefault="003078FE" w:rsidP="003078FE">
            <w:pPr>
              <w:spacing w:after="0"/>
              <w:rPr>
                <w:rFonts w:cs="B Yagut"/>
                <w:b/>
                <w:bCs/>
                <w:sz w:val="20"/>
                <w:szCs w:val="20"/>
                <w:rtl/>
              </w:rPr>
            </w:pPr>
          </w:p>
          <w:p w14:paraId="3576D468" w14:textId="77777777" w:rsidR="003078FE" w:rsidRPr="003078FE" w:rsidRDefault="003078FE" w:rsidP="003078FE">
            <w:pPr>
              <w:spacing w:after="0"/>
              <w:rPr>
                <w:rFonts w:cs="B Yagut"/>
                <w:b/>
                <w:bCs/>
                <w:sz w:val="20"/>
                <w:szCs w:val="20"/>
                <w:rtl/>
              </w:rPr>
            </w:pPr>
          </w:p>
          <w:p w14:paraId="2ABF6396" w14:textId="77777777" w:rsidR="003078FE" w:rsidRPr="003078FE" w:rsidRDefault="003078FE" w:rsidP="003078FE">
            <w:pPr>
              <w:spacing w:after="0" w:line="240" w:lineRule="auto"/>
              <w:rPr>
                <w:rFonts w:cs="B Yagut"/>
                <w:b/>
                <w:bCs/>
                <w:rtl/>
              </w:rPr>
            </w:pPr>
            <w:r w:rsidRPr="003078FE">
              <w:rPr>
                <w:rFonts w:cs="B Yagut" w:hint="cs"/>
                <w:b/>
                <w:bCs/>
                <w:rtl/>
              </w:rPr>
              <w:lastRenderedPageBreak/>
              <w:t xml:space="preserve">مداخلات آموزشي به منظور مراقبت از بيماري سل </w:t>
            </w:r>
          </w:p>
          <w:p w14:paraId="0B5C481D"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6E47331C"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14:paraId="3C80AA50"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14:paraId="2F12A3B1" w14:textId="77777777" w:rsidR="003078FE" w:rsidRPr="003078FE" w:rsidRDefault="003078FE" w:rsidP="003078F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14:paraId="791E94F7"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2545B581"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7E50CD62" w14:textId="77777777" w:rsidR="003078FE" w:rsidRPr="003078FE" w:rsidRDefault="003078FE" w:rsidP="003078F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7CE4194A" w14:textId="77777777" w:rsidR="003078FE" w:rsidRPr="003078FE" w:rsidRDefault="003078FE" w:rsidP="003078F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55AB3347" w14:textId="77777777" w:rsidR="003078FE" w:rsidRPr="003078FE" w:rsidRDefault="003078FE" w:rsidP="003078FE">
            <w:pPr>
              <w:jc w:val="right"/>
            </w:pPr>
          </w:p>
        </w:tc>
      </w:tr>
    </w:tbl>
    <w:p w14:paraId="259AFD86"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lastRenderedPageBreak/>
        <w:t>نوجوان یا کودک بالای 12 سال و کودک بالای 12 سال را از نظر احتمال ابتلا به سل ريوي ارزيابي كنيد</w:t>
      </w:r>
    </w:p>
    <w:p w14:paraId="45FCC56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0D2D3A4A"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14:paraId="1B21DBC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7CF88820"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w:t>
      </w:r>
      <w:r w:rsidRPr="003078FE">
        <w:rPr>
          <w:rFonts w:cs="B Mitra" w:hint="cs"/>
          <w:i/>
          <w:iCs/>
          <w:sz w:val="24"/>
          <w:szCs w:val="24"/>
          <w:rtl/>
        </w:rPr>
        <w:lastRenderedPageBreak/>
        <w:t xml:space="preserve">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658B2DFB"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276FE7DA"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0B1E5EBB" w14:textId="77777777" w:rsidR="003078FE" w:rsidRPr="003078FE" w:rsidRDefault="003078FE" w:rsidP="003078FE">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2724D8D1"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4B9E9C32"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14:paraId="1EDB14F0"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14:paraId="55BF0ECE" w14:textId="77777777" w:rsidR="003078FE" w:rsidRPr="003078FE" w:rsidRDefault="003078FE" w:rsidP="00471A3E">
      <w:pPr>
        <w:numPr>
          <w:ilvl w:val="0"/>
          <w:numId w:val="59"/>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1DA7E9F4"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4DC6E572"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1C3175A3" w14:textId="77777777" w:rsidTr="00786DA4">
        <w:tc>
          <w:tcPr>
            <w:tcW w:w="13155" w:type="dxa"/>
            <w:shd w:val="clear" w:color="auto" w:fill="auto"/>
          </w:tcPr>
          <w:p w14:paraId="625D1BE8" w14:textId="77777777" w:rsidR="003078FE" w:rsidRPr="003078FE" w:rsidRDefault="003078FE" w:rsidP="003078FE">
            <w:pPr>
              <w:spacing w:after="0" w:line="240" w:lineRule="auto"/>
              <w:ind w:right="72"/>
              <w:jc w:val="both"/>
              <w:rPr>
                <w:rFonts w:cs="B Nazanin"/>
                <w:sz w:val="10"/>
                <w:szCs w:val="10"/>
                <w:rtl/>
              </w:rPr>
            </w:pPr>
          </w:p>
          <w:p w14:paraId="290476CA"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2B4DDF41"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657A791B" w14:textId="77777777" w:rsidR="003078FE" w:rsidRPr="003078FE" w:rsidRDefault="003078FE" w:rsidP="003078F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2684FF5D" w14:textId="77777777" w:rsidR="003078FE" w:rsidRPr="003078FE" w:rsidRDefault="003078FE" w:rsidP="003078F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lastRenderedPageBreak/>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5745649B" w14:textId="77777777" w:rsidR="003078FE" w:rsidRPr="003078FE" w:rsidRDefault="003078FE" w:rsidP="003078FE">
            <w:pPr>
              <w:spacing w:after="0" w:line="240" w:lineRule="auto"/>
              <w:ind w:right="72"/>
              <w:jc w:val="both"/>
              <w:rPr>
                <w:rFonts w:cs="B Mitra"/>
                <w:i/>
                <w:iCs/>
                <w:sz w:val="14"/>
                <w:szCs w:val="14"/>
                <w:rtl/>
              </w:rPr>
            </w:pPr>
          </w:p>
        </w:tc>
      </w:tr>
    </w:tbl>
    <w:p w14:paraId="6E5FD507" w14:textId="77777777" w:rsidR="003078FE" w:rsidRPr="003078FE" w:rsidRDefault="003078FE" w:rsidP="003078FE">
      <w:pPr>
        <w:numPr>
          <w:ilvl w:val="0"/>
          <w:numId w:val="11"/>
        </w:numPr>
        <w:spacing w:after="0" w:line="240" w:lineRule="auto"/>
        <w:ind w:left="74"/>
        <w:jc w:val="both"/>
        <w:rPr>
          <w:rFonts w:cs="B Mitra"/>
          <w:i/>
          <w:iCs/>
          <w:sz w:val="24"/>
          <w:szCs w:val="24"/>
        </w:rPr>
      </w:pPr>
      <w:r w:rsidRPr="003078FE">
        <w:rPr>
          <w:rFonts w:cs="B Mitra" w:hint="cs"/>
          <w:i/>
          <w:iCs/>
          <w:sz w:val="24"/>
          <w:szCs w:val="24"/>
          <w:rtl/>
        </w:rPr>
        <w:lastRenderedPageBreak/>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6D7C58D6"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56690E24"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1750536C" w14:textId="77777777" w:rsidR="003078FE" w:rsidRPr="003078FE" w:rsidRDefault="003078FE" w:rsidP="00471A3E">
      <w:pPr>
        <w:numPr>
          <w:ilvl w:val="0"/>
          <w:numId w:val="60"/>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7F9D0FA0"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14:paraId="476D7292"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4CD13836"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11663C0C"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14:paraId="1A1A5654"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8773"/>
        <w:gridCol w:w="3886"/>
      </w:tblGrid>
      <w:tr w:rsidR="003078FE" w:rsidRPr="003078FE" w14:paraId="1A07F9F1" w14:textId="77777777" w:rsidTr="00311EB5">
        <w:trPr>
          <w:trHeight w:val="604"/>
          <w:jc w:val="center"/>
        </w:trPr>
        <w:tc>
          <w:tcPr>
            <w:tcW w:w="729" w:type="pct"/>
            <w:shd w:val="clear" w:color="auto" w:fill="D9D9D9"/>
            <w:vAlign w:val="center"/>
          </w:tcPr>
          <w:p w14:paraId="7F6E904E"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4FA2FE97"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3B0DC33E"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439CE178" w14:textId="77777777" w:rsidTr="00311EB5">
        <w:trPr>
          <w:trHeight w:val="463"/>
          <w:jc w:val="center"/>
        </w:trPr>
        <w:tc>
          <w:tcPr>
            <w:tcW w:w="729" w:type="pct"/>
            <w:vAlign w:val="center"/>
          </w:tcPr>
          <w:p w14:paraId="3F0C52EA"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56D5B5F8" w14:textId="77777777" w:rsidR="003078FE" w:rsidRPr="003078FE" w:rsidRDefault="003078FE" w:rsidP="00471A3E">
            <w:pPr>
              <w:numPr>
                <w:ilvl w:val="0"/>
                <w:numId w:val="57"/>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5FB2D890"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6B2AF49C"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69F6FEE1"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01792291" w14:textId="77777777" w:rsidTr="00311EB5">
        <w:trPr>
          <w:trHeight w:val="1761"/>
          <w:jc w:val="center"/>
        </w:trPr>
        <w:tc>
          <w:tcPr>
            <w:tcW w:w="729" w:type="pct"/>
            <w:vAlign w:val="center"/>
          </w:tcPr>
          <w:p w14:paraId="7482895D"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4EDCADA5"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02FE6C56"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758EC71A"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06426215" w14:textId="77777777" w:rsidR="003078FE" w:rsidRDefault="003078FE" w:rsidP="00E160AC">
      <w:pPr>
        <w:spacing w:after="0" w:line="240" w:lineRule="auto"/>
        <w:ind w:left="-217"/>
        <w:rPr>
          <w:rFonts w:cs="B Titr"/>
          <w:b/>
          <w:bCs/>
        </w:rPr>
      </w:pPr>
    </w:p>
    <w:p w14:paraId="7699FC4E"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4FC02320" w14:textId="77777777" w:rsidTr="0075607D">
        <w:tc>
          <w:tcPr>
            <w:tcW w:w="15128" w:type="dxa"/>
          </w:tcPr>
          <w:p w14:paraId="0C713C8B"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lastRenderedPageBreak/>
              <w:t>راهنماي آسم</w:t>
            </w:r>
          </w:p>
          <w:p w14:paraId="6F2C4BE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1167D7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57B3A4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21B4514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1DA003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1EC2F509"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383F299F"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6A2C79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474F3A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457743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0B6F55E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493F2C0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1788C95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75A1867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50B07E5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1DEB93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7194715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66CCA0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5344608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0137185F"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39AEB06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7DB1581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lastRenderedPageBreak/>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178D9AB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2E760E9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021B819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74474E8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6E9D691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27D6720D"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8E22194"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462F283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1A25E28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3A7113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1F0B3A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0CE10A8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305D31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022FF4C1"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04CD3D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50C0D3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108D192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100B91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w:t>
            </w:r>
            <w:r w:rsidRPr="00B43302">
              <w:rPr>
                <w:rFonts w:ascii="Tahoma" w:hAnsi="Tahoma" w:cs="B Yagut" w:hint="cs"/>
                <w:b/>
                <w:bCs/>
                <w:sz w:val="20"/>
                <w:szCs w:val="20"/>
                <w:rtl/>
              </w:rPr>
              <w:lastRenderedPageBreak/>
              <w:t xml:space="preserve">بنابراين حمله آسم از اورژانس هاي پزشكي است. با كنترل روزانه آسم، پيگيري هاي منظم و دوري از عوامل محرك مي توان از حملات بيماري جلوگيري كرد. </w:t>
            </w:r>
          </w:p>
          <w:p w14:paraId="26DE0BB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14:paraId="2F73BF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0691D2E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23556B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1EFA5C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05C9B9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14:paraId="26CE9EA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w14:anchorId="00D5B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6" o:title=""/>
                </v:shape>
                <o:OLEObject Type="Embed" ProgID="Equation.3" ShapeID="_x0000_i1025" DrawAspect="Content" ObjectID="_1671358604" r:id="rId17"/>
              </w:object>
            </w:r>
            <w:r w:rsidRPr="00B43302">
              <w:rPr>
                <w:rFonts w:ascii="Tahoma" w:hAnsi="Tahoma" w:cs="B Yagut" w:hint="cs"/>
                <w:b/>
                <w:bCs/>
                <w:sz w:val="20"/>
                <w:szCs w:val="20"/>
                <w:rtl/>
              </w:rPr>
              <w:t xml:space="preserve">مقدار طبيعي بيمار </w:t>
            </w:r>
          </w:p>
          <w:p w14:paraId="5FA8DA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6BC0762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5181F14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0111869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1865DE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1711AC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1C1C06F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7A450E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65AC2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D3391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1C416B4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14BCCF9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2A75B7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011D6B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BEFD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بالش ها و تشك ها در پوشش هايي غيرقابل نفوذ (مثلا پلاستيكي) پيچيده شود.</w:t>
            </w:r>
          </w:p>
          <w:p w14:paraId="1A02D08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14:paraId="7905DC8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70E9DD9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56E6CCA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6F4745E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1C512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6F5420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096DB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14:paraId="50CEE0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2B957A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207E7A7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F2C92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5BF3807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2794E9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16D6F5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4F8429A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1C3EA00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298E9E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5F65C8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ECE01C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202637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2599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E70A4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026BC1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7AEEB82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331B01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2E0F434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14:paraId="1A9562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6FE4083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1A1C75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0D5C1F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337E04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04884D0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7BFFF03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4B047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19A75C4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448C86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5DFDCF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6D12D8E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71732F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2009FD20"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3A408998"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58EB654F"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599A606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12719EB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2BE3CF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5DAA40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14:paraId="676FD7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48B7AE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49A16C6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50C8A1E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3BF71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10F6E9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6B79135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1EE806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464FA1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77F14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7E2CEC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1C7379F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151B6AD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57DDF5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79302D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484804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0DE073B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76C3300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3917725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538B153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9B9474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73F145E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0A130B68"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17A944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53BBE3D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6A2127F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15062B2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28B278D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61D3C69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476AF4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282F0C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2FFFCFA3"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03CD76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7C37E3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0723CB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0348F3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0A3FF9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w:t>
            </w:r>
            <w:r w:rsidRPr="00B43302">
              <w:rPr>
                <w:rFonts w:ascii="Tahoma" w:hAnsi="Tahoma" w:cs="B Yagut"/>
                <w:b/>
                <w:bCs/>
                <w:sz w:val="20"/>
                <w:szCs w:val="20"/>
                <w:rtl/>
              </w:rPr>
              <w:lastRenderedPageBreak/>
              <w:t>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4E9061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409A26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50A92D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0553C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79081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46567D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7F1AC7E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4174190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1DEFE9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17DB891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5C27068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60334F33"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2B723AA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14:paraId="584124C8"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562D00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176A7B9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6B13C03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6FC1196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5DF94D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4027BE66"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0B8323F5" w14:textId="77777777" w:rsidR="00D13646" w:rsidRDefault="00D13646" w:rsidP="00D13646">
      <w:pPr>
        <w:spacing w:after="0" w:line="240" w:lineRule="auto"/>
        <w:ind w:left="-217"/>
        <w:rPr>
          <w:rFonts w:cs="B Titr"/>
          <w:b/>
          <w:bCs/>
        </w:rPr>
      </w:pPr>
      <w:r>
        <w:rPr>
          <w:rFonts w:cs="B Titr" w:hint="cs"/>
          <w:b/>
          <w:bCs/>
          <w:rtl/>
        </w:rPr>
        <w:lastRenderedPageBreak/>
        <w:t>سوالات غربالگری در حوزه سلامت روان</w:t>
      </w:r>
    </w:p>
    <w:p w14:paraId="410720BB" w14:textId="77777777" w:rsidR="00D13646" w:rsidRDefault="00D13646" w:rsidP="00D13646">
      <w:pPr>
        <w:spacing w:after="0" w:line="240" w:lineRule="auto"/>
        <w:ind w:left="-217"/>
        <w:rPr>
          <w:rFonts w:cs="B Tit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13646" w14:paraId="6CEB80BF" w14:textId="77777777" w:rsidTr="00D13646">
        <w:trPr>
          <w:trHeight w:val="3000"/>
        </w:trPr>
        <w:tc>
          <w:tcPr>
            <w:tcW w:w="15354" w:type="dxa"/>
            <w:tcBorders>
              <w:top w:val="single" w:sz="4" w:space="0" w:color="000000"/>
              <w:left w:val="single" w:sz="4" w:space="0" w:color="000000"/>
              <w:bottom w:val="single" w:sz="4" w:space="0" w:color="000000"/>
              <w:right w:val="single" w:sz="4" w:space="0" w:color="000000"/>
            </w:tcBorders>
            <w:hideMark/>
          </w:tcPr>
          <w:p w14:paraId="497F7EA6" w14:textId="77777777" w:rsidR="00D13646" w:rsidRDefault="00D13646">
            <w:pPr>
              <w:keepNext/>
              <w:keepLines/>
              <w:pBdr>
                <w:bottom w:val="single" w:sz="8" w:space="0" w:color="FCDBDB"/>
              </w:pBdr>
              <w:spacing w:after="0" w:line="300" w:lineRule="exact"/>
              <w:outlineLvl w:val="0"/>
              <w:rPr>
                <w:rFonts w:ascii="Century Gothic" w:eastAsia="MS Gothic" w:hAnsi="Century Gothic" w:cs="B Yagut"/>
                <w:b/>
                <w:bCs/>
                <w:color w:val="0070C0"/>
                <w:lang w:eastAsia="ja-JP"/>
              </w:rPr>
            </w:pPr>
            <w:r>
              <w:rPr>
                <w:rFonts w:ascii="Century Gothic" w:eastAsia="MS Gothic" w:hAnsi="Century Gothic" w:cs="B Yagut" w:hint="cs"/>
                <w:b/>
                <w:bCs/>
                <w:color w:val="0070C0"/>
                <w:rtl/>
                <w:lang w:eastAsia="ja-JP"/>
              </w:rPr>
              <w:t>مقدمه سؤالات غربال</w:t>
            </w:r>
            <w:r>
              <w:rPr>
                <w:rFonts w:ascii="Century Gothic" w:eastAsia="MS Gothic" w:hAnsi="Century Gothic" w:cs="B Yagut" w:hint="cs"/>
                <w:b/>
                <w:bCs/>
                <w:color w:val="0070C0"/>
                <w:rtl/>
                <w:lang w:eastAsia="ja-JP"/>
              </w:rPr>
              <w:softHyphen/>
              <w:t xml:space="preserve">گری در حوزه سلامت روان برای گروه هدف 5 تا 15 سال </w:t>
            </w:r>
          </w:p>
          <w:p w14:paraId="3B2A828B"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والدین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فرزندتان بپرسم.»</w:t>
            </w:r>
          </w:p>
          <w:p w14:paraId="68DED8F9"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4836B76D"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7627AACF"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Pr>
                <w:rFonts w:ascii="Times New Roman" w:eastAsia="Times New Roman" w:hAnsi="Times New Roman" w:cs="B Yagut" w:hint="cs"/>
                <w:b/>
                <w:bCs/>
                <w:sz w:val="20"/>
                <w:szCs w:val="20"/>
                <w:rtl/>
              </w:rPr>
              <w:softHyphen/>
              <w:t>شود.»</w:t>
            </w:r>
          </w:p>
          <w:p w14:paraId="6AD0BBB6"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و یا مراقبین اصلی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Pr>
                <w:rFonts w:ascii="Times New Roman" w:eastAsia="Times New Roman" w:hAnsi="Times New Roman" w:cs="B Yagut" w:hint="cs"/>
                <w:b/>
                <w:bCs/>
                <w:sz w:val="20"/>
                <w:szCs w:val="20"/>
                <w:rtl/>
              </w:rPr>
              <w:softHyphen/>
              <w:t>کند.»</w:t>
            </w:r>
          </w:p>
          <w:p w14:paraId="64BE2056" w14:textId="77777777" w:rsidR="00D13646" w:rsidRDefault="00D13646" w:rsidP="00471A3E">
            <w:pPr>
              <w:widowControl w:val="0"/>
              <w:numPr>
                <w:ilvl w:val="0"/>
                <w:numId w:val="97"/>
              </w:numPr>
              <w:spacing w:after="0" w:line="300" w:lineRule="exact"/>
              <w:contextualSpacing/>
              <w:jc w:val="both"/>
              <w:rPr>
                <w:rFonts w:cs="B Yagut"/>
                <w:b/>
                <w:bCs/>
                <w:sz w:val="20"/>
                <w:szCs w:val="20"/>
              </w:rPr>
            </w:pPr>
            <w:r>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14:paraId="21B702BE" w14:textId="77777777" w:rsidR="00D13646" w:rsidRDefault="00D13646" w:rsidP="00D13646">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3"/>
        <w:gridCol w:w="7371"/>
      </w:tblGrid>
      <w:tr w:rsidR="00D13646" w14:paraId="5C82E22B" w14:textId="77777777" w:rsidTr="00D13646">
        <w:trPr>
          <w:trHeight w:val="90"/>
        </w:trPr>
        <w:tc>
          <w:tcPr>
            <w:tcW w:w="7983" w:type="dxa"/>
            <w:tcBorders>
              <w:top w:val="single" w:sz="4" w:space="0" w:color="000000"/>
              <w:left w:val="single" w:sz="4" w:space="0" w:color="000000"/>
              <w:bottom w:val="single" w:sz="4" w:space="0" w:color="000000"/>
              <w:right w:val="single" w:sz="4" w:space="0" w:color="auto"/>
            </w:tcBorders>
          </w:tcPr>
          <w:p w14:paraId="04F10779" w14:textId="77777777" w:rsidR="00D13646" w:rsidRDefault="00D13646">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10"/>
              <w:gridCol w:w="1134"/>
              <w:gridCol w:w="851"/>
            </w:tblGrid>
            <w:tr w:rsidR="00D13646" w14:paraId="499F9551" w14:textId="77777777">
              <w:trPr>
                <w:trHeight w:val="697"/>
                <w:jc w:val="right"/>
              </w:trPr>
              <w:tc>
                <w:tcPr>
                  <w:tcW w:w="7757" w:type="dxa"/>
                  <w:gridSpan w:val="4"/>
                  <w:tcBorders>
                    <w:top w:val="single" w:sz="4" w:space="0" w:color="auto"/>
                    <w:left w:val="single" w:sz="4" w:space="0" w:color="auto"/>
                    <w:bottom w:val="single" w:sz="4" w:space="0" w:color="auto"/>
                    <w:right w:val="single" w:sz="4" w:space="0" w:color="auto"/>
                  </w:tcBorders>
                  <w:hideMark/>
                </w:tcPr>
                <w:p w14:paraId="2DB85545" w14:textId="77777777" w:rsidR="00D13646" w:rsidRDefault="00D13646">
                  <w:pPr>
                    <w:spacing w:after="0" w:line="300" w:lineRule="exact"/>
                    <w:jc w:val="both"/>
                    <w:rPr>
                      <w:rFonts w:cs="B Yagut"/>
                      <w:b/>
                      <w:bCs/>
                      <w:sz w:val="20"/>
                      <w:szCs w:val="20"/>
                      <w:rtl/>
                    </w:rPr>
                  </w:pPr>
                  <w:r>
                    <w:rPr>
                      <w:rFonts w:cs="B Yagut" w:hint="cs"/>
                      <w:b/>
                      <w:bCs/>
                      <w:sz w:val="20"/>
                      <w:szCs w:val="20"/>
                      <w:rtl/>
                    </w:rPr>
                    <w:t>نام فرزند:                                          تاریخ تولد:                                       تاریخ تکمیل پرسشنامه:</w:t>
                  </w:r>
                </w:p>
                <w:p w14:paraId="13AC0745" w14:textId="77777777" w:rsidR="00D13646" w:rsidRDefault="00D13646">
                  <w:pPr>
                    <w:spacing w:after="0" w:line="300" w:lineRule="exact"/>
                    <w:jc w:val="both"/>
                    <w:rPr>
                      <w:rFonts w:cs="B Yagut"/>
                      <w:b/>
                      <w:bCs/>
                      <w:sz w:val="20"/>
                      <w:szCs w:val="20"/>
                      <w:rtl/>
                    </w:rPr>
                  </w:pPr>
                  <w:r>
                    <w:rPr>
                      <w:rFonts w:cs="B Yagut" w:hint="cs"/>
                      <w:b/>
                      <w:bCs/>
                      <w:sz w:val="20"/>
                      <w:szCs w:val="20"/>
                      <w:rtl/>
                    </w:rPr>
                    <w:t>نام والد / مراقب:                                                  نسبت تکمیل‌کننده پرسشنامه با فرزند:</w:t>
                  </w:r>
                </w:p>
              </w:tc>
            </w:tr>
            <w:tr w:rsidR="00D13646" w14:paraId="4E3591D7" w14:textId="77777777">
              <w:trPr>
                <w:jc w:val="right"/>
              </w:trPr>
              <w:tc>
                <w:tcPr>
                  <w:tcW w:w="4962" w:type="dxa"/>
                  <w:tcBorders>
                    <w:top w:val="single" w:sz="4" w:space="0" w:color="auto"/>
                    <w:left w:val="single" w:sz="4" w:space="0" w:color="auto"/>
                    <w:bottom w:val="single" w:sz="4" w:space="0" w:color="auto"/>
                    <w:right w:val="single" w:sz="4" w:space="0" w:color="auto"/>
                  </w:tcBorders>
                </w:tcPr>
                <w:p w14:paraId="0A30278F" w14:textId="77777777" w:rsidR="00D13646" w:rsidRDefault="00D13646">
                  <w:pPr>
                    <w:spacing w:after="0" w:line="300" w:lineRule="exact"/>
                    <w:ind w:left="360"/>
                    <w:contextualSpacing/>
                    <w:jc w:val="both"/>
                    <w:rPr>
                      <w:rFonts w:cs="B Yagut"/>
                      <w:b/>
                      <w:bCs/>
                      <w:sz w:val="20"/>
                      <w:szCs w:val="20"/>
                      <w:rtl/>
                    </w:rPr>
                  </w:pPr>
                </w:p>
              </w:tc>
              <w:tc>
                <w:tcPr>
                  <w:tcW w:w="810" w:type="dxa"/>
                  <w:tcBorders>
                    <w:top w:val="single" w:sz="4" w:space="0" w:color="auto"/>
                    <w:left w:val="single" w:sz="4" w:space="0" w:color="auto"/>
                    <w:bottom w:val="single" w:sz="4" w:space="0" w:color="auto"/>
                    <w:right w:val="single" w:sz="4" w:space="0" w:color="auto"/>
                  </w:tcBorders>
                  <w:hideMark/>
                </w:tcPr>
                <w:p w14:paraId="746A5856" w14:textId="77777777" w:rsidR="00D13646" w:rsidRDefault="00D13646">
                  <w:pPr>
                    <w:tabs>
                      <w:tab w:val="left" w:pos="252"/>
                    </w:tabs>
                    <w:spacing w:after="0" w:line="300" w:lineRule="exact"/>
                    <w:ind w:right="-44"/>
                    <w:contextualSpacing/>
                    <w:jc w:val="center"/>
                    <w:rPr>
                      <w:rFonts w:cs="B Yagut"/>
                      <w:b/>
                      <w:bCs/>
                      <w:sz w:val="20"/>
                      <w:szCs w:val="20"/>
                      <w:rtl/>
                    </w:rPr>
                  </w:pPr>
                  <w:r>
                    <w:rPr>
                      <w:rFonts w:cs="B Yagut" w:hint="cs"/>
                      <w:b/>
                      <w:bCs/>
                      <w:sz w:val="20"/>
                      <w:szCs w:val="20"/>
                      <w:rtl/>
                    </w:rPr>
                    <w:t>هرگز</w:t>
                  </w:r>
                </w:p>
              </w:tc>
              <w:tc>
                <w:tcPr>
                  <w:tcW w:w="1134" w:type="dxa"/>
                  <w:tcBorders>
                    <w:top w:val="single" w:sz="4" w:space="0" w:color="auto"/>
                    <w:left w:val="single" w:sz="4" w:space="0" w:color="auto"/>
                    <w:bottom w:val="single" w:sz="4" w:space="0" w:color="auto"/>
                    <w:right w:val="single" w:sz="4" w:space="0" w:color="auto"/>
                  </w:tcBorders>
                  <w:hideMark/>
                </w:tcPr>
                <w:p w14:paraId="2ECBCEB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گاهی اوقات</w:t>
                  </w:r>
                </w:p>
              </w:tc>
              <w:tc>
                <w:tcPr>
                  <w:tcW w:w="851" w:type="dxa"/>
                  <w:tcBorders>
                    <w:top w:val="single" w:sz="4" w:space="0" w:color="auto"/>
                    <w:left w:val="single" w:sz="4" w:space="0" w:color="auto"/>
                    <w:bottom w:val="single" w:sz="4" w:space="0" w:color="auto"/>
                    <w:right w:val="single" w:sz="4" w:space="0" w:color="auto"/>
                  </w:tcBorders>
                  <w:hideMark/>
                </w:tcPr>
                <w:p w14:paraId="5BC5CC2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اغلب</w:t>
                  </w:r>
                </w:p>
              </w:tc>
            </w:tr>
            <w:tr w:rsidR="00D13646" w14:paraId="139A1AEB"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28BC3E" w14:textId="77777777" w:rsidR="00D13646" w:rsidRDefault="00D13646" w:rsidP="00471A3E">
                  <w:pPr>
                    <w:numPr>
                      <w:ilvl w:val="0"/>
                      <w:numId w:val="98"/>
                    </w:numPr>
                    <w:spacing w:after="0" w:line="300" w:lineRule="exact"/>
                    <w:contextualSpacing/>
                    <w:jc w:val="both"/>
                    <w:rPr>
                      <w:rFonts w:cs="B Yagut"/>
                      <w:b/>
                      <w:bCs/>
                      <w:sz w:val="20"/>
                      <w:szCs w:val="20"/>
                      <w:rtl/>
                    </w:rPr>
                  </w:pPr>
                  <w:r>
                    <w:rPr>
                      <w:rFonts w:cs="B Yagut" w:hint="cs"/>
                      <w:b/>
                      <w:bCs/>
                      <w:sz w:val="20"/>
                      <w:szCs w:val="20"/>
                      <w:rtl/>
                    </w:rPr>
                    <w:t>احساس غمگینی و غصه می‌کند.</w:t>
                  </w:r>
                </w:p>
              </w:tc>
              <w:tc>
                <w:tcPr>
                  <w:tcW w:w="810" w:type="dxa"/>
                  <w:tcBorders>
                    <w:top w:val="single" w:sz="4" w:space="0" w:color="auto"/>
                    <w:left w:val="single" w:sz="4" w:space="0" w:color="auto"/>
                    <w:bottom w:val="single" w:sz="4" w:space="0" w:color="auto"/>
                    <w:right w:val="single" w:sz="4" w:space="0" w:color="auto"/>
                  </w:tcBorders>
                </w:tcPr>
                <w:p w14:paraId="4DCAA03E" w14:textId="77777777" w:rsidR="00D13646" w:rsidRDefault="00D13646">
                  <w:pPr>
                    <w:spacing w:after="0" w:line="30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1723EF7" w14:textId="77777777" w:rsidR="00D13646" w:rsidRDefault="00D13646">
                  <w:pPr>
                    <w:spacing w:after="0" w:line="30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6E67EC5" w14:textId="77777777" w:rsidR="00D13646" w:rsidRDefault="00D13646">
                  <w:pPr>
                    <w:spacing w:after="0" w:line="300" w:lineRule="exact"/>
                    <w:ind w:left="360"/>
                    <w:contextualSpacing/>
                    <w:jc w:val="both"/>
                    <w:rPr>
                      <w:rFonts w:cs="B Yagut"/>
                      <w:b/>
                      <w:bCs/>
                      <w:sz w:val="20"/>
                      <w:szCs w:val="20"/>
                      <w:rtl/>
                    </w:rPr>
                  </w:pPr>
                </w:p>
              </w:tc>
            </w:tr>
            <w:tr w:rsidR="00D13646" w14:paraId="734C5F6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A076A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 ناامیدی می‌کند.</w:t>
                  </w:r>
                </w:p>
              </w:tc>
              <w:tc>
                <w:tcPr>
                  <w:tcW w:w="810" w:type="dxa"/>
                  <w:tcBorders>
                    <w:top w:val="single" w:sz="4" w:space="0" w:color="auto"/>
                    <w:left w:val="single" w:sz="4" w:space="0" w:color="auto"/>
                    <w:bottom w:val="single" w:sz="4" w:space="0" w:color="auto"/>
                    <w:right w:val="single" w:sz="4" w:space="0" w:color="auto"/>
                  </w:tcBorders>
                </w:tcPr>
                <w:p w14:paraId="298FCAD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C655A3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2743E8F2" w14:textId="77777777" w:rsidR="00D13646" w:rsidRDefault="00D13646">
                  <w:pPr>
                    <w:spacing w:after="0" w:line="280" w:lineRule="exact"/>
                    <w:ind w:left="360"/>
                    <w:contextualSpacing/>
                    <w:jc w:val="both"/>
                    <w:rPr>
                      <w:rFonts w:cs="B Yagut"/>
                      <w:b/>
                      <w:bCs/>
                      <w:sz w:val="20"/>
                      <w:szCs w:val="20"/>
                      <w:rtl/>
                    </w:rPr>
                  </w:pPr>
                </w:p>
              </w:tc>
            </w:tr>
            <w:tr w:rsidR="00D13646" w14:paraId="5955FDD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F419C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دست خودش عصبانی است.</w:t>
                  </w:r>
                </w:p>
              </w:tc>
              <w:tc>
                <w:tcPr>
                  <w:tcW w:w="810" w:type="dxa"/>
                  <w:tcBorders>
                    <w:top w:val="single" w:sz="4" w:space="0" w:color="auto"/>
                    <w:left w:val="single" w:sz="4" w:space="0" w:color="auto"/>
                    <w:bottom w:val="single" w:sz="4" w:space="0" w:color="auto"/>
                    <w:right w:val="single" w:sz="4" w:space="0" w:color="auto"/>
                  </w:tcBorders>
                </w:tcPr>
                <w:p w14:paraId="568DC5C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7E93F0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A22EFCA" w14:textId="77777777" w:rsidR="00D13646" w:rsidRDefault="00D13646">
                  <w:pPr>
                    <w:spacing w:after="0" w:line="280" w:lineRule="exact"/>
                    <w:ind w:left="360"/>
                    <w:contextualSpacing/>
                    <w:jc w:val="both"/>
                    <w:rPr>
                      <w:rFonts w:cs="B Yagut"/>
                      <w:b/>
                      <w:bCs/>
                      <w:sz w:val="20"/>
                      <w:szCs w:val="20"/>
                      <w:rtl/>
                    </w:rPr>
                  </w:pPr>
                </w:p>
              </w:tc>
            </w:tr>
            <w:tr w:rsidR="00D13646" w14:paraId="2177924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F7D25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نگران است.</w:t>
                  </w:r>
                </w:p>
              </w:tc>
              <w:tc>
                <w:tcPr>
                  <w:tcW w:w="810" w:type="dxa"/>
                  <w:tcBorders>
                    <w:top w:val="single" w:sz="4" w:space="0" w:color="auto"/>
                    <w:left w:val="single" w:sz="4" w:space="0" w:color="auto"/>
                    <w:bottom w:val="single" w:sz="4" w:space="0" w:color="auto"/>
                    <w:right w:val="single" w:sz="4" w:space="0" w:color="auto"/>
                  </w:tcBorders>
                </w:tcPr>
                <w:p w14:paraId="084CEDA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A470E25"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2F6646D" w14:textId="77777777" w:rsidR="00D13646" w:rsidRDefault="00D13646">
                  <w:pPr>
                    <w:spacing w:after="0" w:line="280" w:lineRule="exact"/>
                    <w:ind w:left="360"/>
                    <w:contextualSpacing/>
                    <w:jc w:val="both"/>
                    <w:rPr>
                      <w:rFonts w:cs="B Yagut"/>
                      <w:b/>
                      <w:bCs/>
                      <w:sz w:val="20"/>
                      <w:szCs w:val="20"/>
                      <w:rtl/>
                    </w:rPr>
                  </w:pPr>
                </w:p>
              </w:tc>
            </w:tr>
            <w:tr w:rsidR="00D13646" w14:paraId="66311B7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33357C2"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 نظر می‌رسد که کمتر چیزی خوشحالش می کند.</w:t>
                  </w:r>
                </w:p>
              </w:tc>
              <w:tc>
                <w:tcPr>
                  <w:tcW w:w="810" w:type="dxa"/>
                  <w:tcBorders>
                    <w:top w:val="single" w:sz="4" w:space="0" w:color="auto"/>
                    <w:left w:val="single" w:sz="4" w:space="0" w:color="auto"/>
                    <w:bottom w:val="single" w:sz="4" w:space="0" w:color="auto"/>
                    <w:right w:val="single" w:sz="4" w:space="0" w:color="auto"/>
                  </w:tcBorders>
                </w:tcPr>
                <w:p w14:paraId="63BA562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8854E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F2F5733" w14:textId="77777777" w:rsidR="00D13646" w:rsidRDefault="00D13646">
                  <w:pPr>
                    <w:spacing w:after="0" w:line="280" w:lineRule="exact"/>
                    <w:ind w:left="360"/>
                    <w:contextualSpacing/>
                    <w:jc w:val="both"/>
                    <w:rPr>
                      <w:rFonts w:cs="B Yagut"/>
                      <w:b/>
                      <w:bCs/>
                      <w:sz w:val="20"/>
                      <w:szCs w:val="20"/>
                      <w:rtl/>
                    </w:rPr>
                  </w:pPr>
                </w:p>
              </w:tc>
            </w:tr>
            <w:tr w:rsidR="00D13646" w14:paraId="0E84CA6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4F77934"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وول می‌خورد و نمی‌تواند آرام بنشیند.</w:t>
                  </w:r>
                </w:p>
              </w:tc>
              <w:tc>
                <w:tcPr>
                  <w:tcW w:w="810" w:type="dxa"/>
                  <w:tcBorders>
                    <w:top w:val="single" w:sz="4" w:space="0" w:color="auto"/>
                    <w:left w:val="single" w:sz="4" w:space="0" w:color="auto"/>
                    <w:bottom w:val="single" w:sz="4" w:space="0" w:color="auto"/>
                    <w:right w:val="single" w:sz="4" w:space="0" w:color="auto"/>
                  </w:tcBorders>
                </w:tcPr>
                <w:p w14:paraId="24F1729E"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DC6F01D"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3F664C6" w14:textId="77777777" w:rsidR="00D13646" w:rsidRDefault="00D13646">
                  <w:pPr>
                    <w:spacing w:after="0" w:line="280" w:lineRule="exact"/>
                    <w:ind w:left="360"/>
                    <w:contextualSpacing/>
                    <w:jc w:val="both"/>
                    <w:rPr>
                      <w:rFonts w:cs="B Yagut"/>
                      <w:b/>
                      <w:bCs/>
                      <w:sz w:val="20"/>
                      <w:szCs w:val="20"/>
                      <w:rtl/>
                    </w:rPr>
                  </w:pPr>
                </w:p>
              </w:tc>
            </w:tr>
            <w:tr w:rsidR="00D13646" w14:paraId="6D48A8B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55E6C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خیال‌‌بافی می‌کند.</w:t>
                  </w:r>
                </w:p>
              </w:tc>
              <w:tc>
                <w:tcPr>
                  <w:tcW w:w="810" w:type="dxa"/>
                  <w:tcBorders>
                    <w:top w:val="single" w:sz="4" w:space="0" w:color="auto"/>
                    <w:left w:val="single" w:sz="4" w:space="0" w:color="auto"/>
                    <w:bottom w:val="single" w:sz="4" w:space="0" w:color="auto"/>
                    <w:right w:val="single" w:sz="4" w:space="0" w:color="auto"/>
                  </w:tcBorders>
                </w:tcPr>
                <w:p w14:paraId="55822DF6"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2A2AE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2BBE4E3" w14:textId="77777777" w:rsidR="00D13646" w:rsidRDefault="00D13646">
                  <w:pPr>
                    <w:spacing w:after="0" w:line="280" w:lineRule="exact"/>
                    <w:ind w:left="360"/>
                    <w:contextualSpacing/>
                    <w:jc w:val="both"/>
                    <w:rPr>
                      <w:rFonts w:cs="B Yagut"/>
                      <w:b/>
                      <w:bCs/>
                      <w:sz w:val="20"/>
                      <w:szCs w:val="20"/>
                      <w:rtl/>
                    </w:rPr>
                  </w:pPr>
                </w:p>
              </w:tc>
            </w:tr>
            <w:tr w:rsidR="00D13646" w14:paraId="3F157B9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7D3C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به‌آسانی حواسش پرت می‌شود.</w:t>
                  </w:r>
                </w:p>
              </w:tc>
              <w:tc>
                <w:tcPr>
                  <w:tcW w:w="810" w:type="dxa"/>
                  <w:tcBorders>
                    <w:top w:val="single" w:sz="4" w:space="0" w:color="auto"/>
                    <w:left w:val="single" w:sz="4" w:space="0" w:color="auto"/>
                    <w:bottom w:val="single" w:sz="4" w:space="0" w:color="auto"/>
                    <w:right w:val="single" w:sz="4" w:space="0" w:color="auto"/>
                  </w:tcBorders>
                </w:tcPr>
                <w:p w14:paraId="3A893043"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C0D4CE9"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54C66ED" w14:textId="77777777" w:rsidR="00D13646" w:rsidRDefault="00D13646">
                  <w:pPr>
                    <w:spacing w:after="0" w:line="280" w:lineRule="exact"/>
                    <w:ind w:left="360"/>
                    <w:contextualSpacing/>
                    <w:jc w:val="both"/>
                    <w:rPr>
                      <w:rFonts w:cs="B Yagut"/>
                      <w:b/>
                      <w:bCs/>
                      <w:sz w:val="20"/>
                      <w:szCs w:val="20"/>
                      <w:rtl/>
                    </w:rPr>
                  </w:pPr>
                </w:p>
              </w:tc>
            </w:tr>
            <w:tr w:rsidR="00D13646" w14:paraId="6814A18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36336CD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نمی‌تواند تمرکز کند.</w:t>
                  </w:r>
                </w:p>
              </w:tc>
              <w:tc>
                <w:tcPr>
                  <w:tcW w:w="810" w:type="dxa"/>
                  <w:tcBorders>
                    <w:top w:val="single" w:sz="4" w:space="0" w:color="auto"/>
                    <w:left w:val="single" w:sz="4" w:space="0" w:color="auto"/>
                    <w:bottom w:val="single" w:sz="4" w:space="0" w:color="auto"/>
                    <w:right w:val="single" w:sz="4" w:space="0" w:color="auto"/>
                  </w:tcBorders>
                </w:tcPr>
                <w:p w14:paraId="6DE2EF75"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60951A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E8ED1D5" w14:textId="77777777" w:rsidR="00D13646" w:rsidRDefault="00D13646">
                  <w:pPr>
                    <w:spacing w:after="0" w:line="280" w:lineRule="exact"/>
                    <w:ind w:left="360"/>
                    <w:contextualSpacing/>
                    <w:jc w:val="both"/>
                    <w:rPr>
                      <w:rFonts w:cs="B Yagut"/>
                      <w:b/>
                      <w:bCs/>
                      <w:sz w:val="20"/>
                      <w:szCs w:val="20"/>
                      <w:rtl/>
                    </w:rPr>
                  </w:pPr>
                </w:p>
              </w:tc>
            </w:tr>
            <w:tr w:rsidR="00D13646" w14:paraId="10EE9E7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A84DCDA"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طوری رفتار می‌کند که انگار موتورش روشن شده است.</w:t>
                  </w:r>
                </w:p>
              </w:tc>
              <w:tc>
                <w:tcPr>
                  <w:tcW w:w="810" w:type="dxa"/>
                  <w:tcBorders>
                    <w:top w:val="single" w:sz="4" w:space="0" w:color="auto"/>
                    <w:left w:val="single" w:sz="4" w:space="0" w:color="auto"/>
                    <w:bottom w:val="single" w:sz="4" w:space="0" w:color="auto"/>
                    <w:right w:val="single" w:sz="4" w:space="0" w:color="auto"/>
                  </w:tcBorders>
                </w:tcPr>
                <w:p w14:paraId="56199539"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7E99A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9D87ADF" w14:textId="77777777" w:rsidR="00D13646" w:rsidRDefault="00D13646">
                  <w:pPr>
                    <w:spacing w:after="0" w:line="280" w:lineRule="exact"/>
                    <w:ind w:left="360"/>
                    <w:contextualSpacing/>
                    <w:jc w:val="both"/>
                    <w:rPr>
                      <w:rFonts w:cs="B Yagut"/>
                      <w:b/>
                      <w:bCs/>
                      <w:sz w:val="20"/>
                      <w:szCs w:val="20"/>
                      <w:rtl/>
                    </w:rPr>
                  </w:pPr>
                </w:p>
              </w:tc>
            </w:tr>
            <w:tr w:rsidR="00D13646" w14:paraId="7BF05D5A"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D432DAD"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با بقیه بچه‌ها دعوا می‌کند.</w:t>
                  </w:r>
                </w:p>
              </w:tc>
              <w:tc>
                <w:tcPr>
                  <w:tcW w:w="810" w:type="dxa"/>
                  <w:tcBorders>
                    <w:top w:val="single" w:sz="4" w:space="0" w:color="auto"/>
                    <w:left w:val="single" w:sz="4" w:space="0" w:color="auto"/>
                    <w:bottom w:val="single" w:sz="4" w:space="0" w:color="auto"/>
                    <w:right w:val="single" w:sz="4" w:space="0" w:color="auto"/>
                  </w:tcBorders>
                </w:tcPr>
                <w:p w14:paraId="053C20E4"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EC6728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E24FC50" w14:textId="77777777" w:rsidR="00D13646" w:rsidRDefault="00D13646">
                  <w:pPr>
                    <w:spacing w:after="0" w:line="280" w:lineRule="exact"/>
                    <w:ind w:left="360"/>
                    <w:contextualSpacing/>
                    <w:jc w:val="both"/>
                    <w:rPr>
                      <w:rFonts w:cs="B Yagut"/>
                      <w:b/>
                      <w:bCs/>
                      <w:sz w:val="20"/>
                      <w:szCs w:val="20"/>
                      <w:rtl/>
                    </w:rPr>
                  </w:pPr>
                </w:p>
              </w:tc>
            </w:tr>
            <w:tr w:rsidR="00D13646" w14:paraId="15FBD1DC"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4F3A5329"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lastRenderedPageBreak/>
                    <w:t>از قوانین پیروی نمی‌کند.</w:t>
                  </w:r>
                </w:p>
              </w:tc>
              <w:tc>
                <w:tcPr>
                  <w:tcW w:w="810" w:type="dxa"/>
                  <w:tcBorders>
                    <w:top w:val="single" w:sz="4" w:space="0" w:color="auto"/>
                    <w:left w:val="single" w:sz="4" w:space="0" w:color="auto"/>
                    <w:bottom w:val="single" w:sz="4" w:space="0" w:color="auto"/>
                    <w:right w:val="single" w:sz="4" w:space="0" w:color="auto"/>
                  </w:tcBorders>
                </w:tcPr>
                <w:p w14:paraId="0B95235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379731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541BCFC" w14:textId="77777777" w:rsidR="00D13646" w:rsidRDefault="00D13646">
                  <w:pPr>
                    <w:spacing w:after="0" w:line="280" w:lineRule="exact"/>
                    <w:ind w:left="360"/>
                    <w:contextualSpacing/>
                    <w:jc w:val="both"/>
                    <w:rPr>
                      <w:rFonts w:cs="B Yagut"/>
                      <w:b/>
                      <w:bCs/>
                      <w:sz w:val="20"/>
                      <w:szCs w:val="20"/>
                      <w:rtl/>
                    </w:rPr>
                  </w:pPr>
                </w:p>
              </w:tc>
            </w:tr>
            <w:tr w:rsidR="00D13646" w14:paraId="1C1A12EE"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AEB53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احساسات دیگران را نمی‌فهمد.</w:t>
                  </w:r>
                </w:p>
              </w:tc>
              <w:tc>
                <w:tcPr>
                  <w:tcW w:w="810" w:type="dxa"/>
                  <w:tcBorders>
                    <w:top w:val="single" w:sz="4" w:space="0" w:color="auto"/>
                    <w:left w:val="single" w:sz="4" w:space="0" w:color="auto"/>
                    <w:bottom w:val="single" w:sz="4" w:space="0" w:color="auto"/>
                    <w:right w:val="single" w:sz="4" w:space="0" w:color="auto"/>
                  </w:tcBorders>
                </w:tcPr>
                <w:p w14:paraId="616C00E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76CC2F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727F6386" w14:textId="77777777" w:rsidR="00D13646" w:rsidRDefault="00D13646">
                  <w:pPr>
                    <w:spacing w:after="0" w:line="280" w:lineRule="exact"/>
                    <w:ind w:left="360"/>
                    <w:contextualSpacing/>
                    <w:jc w:val="both"/>
                    <w:rPr>
                      <w:rFonts w:cs="B Yagut"/>
                      <w:b/>
                      <w:bCs/>
                      <w:sz w:val="20"/>
                      <w:szCs w:val="20"/>
                      <w:rtl/>
                    </w:rPr>
                  </w:pPr>
                </w:p>
              </w:tc>
            </w:tr>
            <w:tr w:rsidR="00D13646" w14:paraId="13FC55C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F54E2B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دیگران را دست می‌اندازد.</w:t>
                  </w:r>
                </w:p>
              </w:tc>
              <w:tc>
                <w:tcPr>
                  <w:tcW w:w="810" w:type="dxa"/>
                  <w:tcBorders>
                    <w:top w:val="single" w:sz="4" w:space="0" w:color="auto"/>
                    <w:left w:val="single" w:sz="4" w:space="0" w:color="auto"/>
                    <w:bottom w:val="single" w:sz="4" w:space="0" w:color="auto"/>
                    <w:right w:val="single" w:sz="4" w:space="0" w:color="auto"/>
                  </w:tcBorders>
                </w:tcPr>
                <w:p w14:paraId="66897CE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4389E3F7"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BFB5519" w14:textId="77777777" w:rsidR="00D13646" w:rsidRDefault="00D13646">
                  <w:pPr>
                    <w:spacing w:after="0" w:line="280" w:lineRule="exact"/>
                    <w:ind w:left="360"/>
                    <w:contextualSpacing/>
                    <w:jc w:val="both"/>
                    <w:rPr>
                      <w:rFonts w:cs="B Yagut"/>
                      <w:b/>
                      <w:bCs/>
                      <w:sz w:val="20"/>
                      <w:szCs w:val="20"/>
                      <w:rtl/>
                    </w:rPr>
                  </w:pPr>
                </w:p>
              </w:tc>
            </w:tr>
            <w:tr w:rsidR="00D13646" w14:paraId="41802B9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74A2B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به‌خاطر مشکلات خودش، دیگران را سرزنش می‌کند.</w:t>
                  </w:r>
                </w:p>
              </w:tc>
              <w:tc>
                <w:tcPr>
                  <w:tcW w:w="810" w:type="dxa"/>
                  <w:tcBorders>
                    <w:top w:val="single" w:sz="4" w:space="0" w:color="auto"/>
                    <w:left w:val="single" w:sz="4" w:space="0" w:color="auto"/>
                    <w:bottom w:val="single" w:sz="4" w:space="0" w:color="auto"/>
                    <w:right w:val="single" w:sz="4" w:space="0" w:color="auto"/>
                  </w:tcBorders>
                </w:tcPr>
                <w:p w14:paraId="5F9423D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130FB7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5F2C4C83" w14:textId="77777777" w:rsidR="00D13646" w:rsidRDefault="00D13646">
                  <w:pPr>
                    <w:spacing w:after="0" w:line="280" w:lineRule="exact"/>
                    <w:ind w:left="360"/>
                    <w:contextualSpacing/>
                    <w:jc w:val="both"/>
                    <w:rPr>
                      <w:rFonts w:cs="B Yagut"/>
                      <w:b/>
                      <w:bCs/>
                      <w:sz w:val="20"/>
                      <w:szCs w:val="20"/>
                      <w:rtl/>
                    </w:rPr>
                  </w:pPr>
                </w:p>
              </w:tc>
            </w:tr>
            <w:tr w:rsidR="00D13646" w14:paraId="5CEB8F74"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6D14E5D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نمی‌گذارد دیگران از وسایلش استفاده کنند.</w:t>
                  </w:r>
                </w:p>
              </w:tc>
              <w:tc>
                <w:tcPr>
                  <w:tcW w:w="810" w:type="dxa"/>
                  <w:tcBorders>
                    <w:top w:val="single" w:sz="4" w:space="0" w:color="auto"/>
                    <w:left w:val="single" w:sz="4" w:space="0" w:color="auto"/>
                    <w:bottom w:val="single" w:sz="4" w:space="0" w:color="auto"/>
                    <w:right w:val="single" w:sz="4" w:space="0" w:color="auto"/>
                  </w:tcBorders>
                </w:tcPr>
                <w:p w14:paraId="55C26CD4"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ED5E77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0F1CBF82" w14:textId="77777777" w:rsidR="00D13646" w:rsidRDefault="00D13646">
                  <w:pPr>
                    <w:spacing w:after="0" w:line="280" w:lineRule="exact"/>
                    <w:ind w:left="360"/>
                    <w:contextualSpacing/>
                    <w:jc w:val="both"/>
                    <w:rPr>
                      <w:rFonts w:cs="B Yagut"/>
                      <w:b/>
                      <w:bCs/>
                      <w:sz w:val="20"/>
                      <w:szCs w:val="20"/>
                      <w:rtl/>
                    </w:rPr>
                  </w:pPr>
                </w:p>
              </w:tc>
            </w:tr>
            <w:tr w:rsidR="00D13646" w14:paraId="22CE4875"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EB3BF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چیزهایی را بر می‌دارد که مال او نیست.</w:t>
                  </w:r>
                </w:p>
              </w:tc>
              <w:tc>
                <w:tcPr>
                  <w:tcW w:w="810" w:type="dxa"/>
                  <w:tcBorders>
                    <w:top w:val="single" w:sz="4" w:space="0" w:color="auto"/>
                    <w:left w:val="single" w:sz="4" w:space="0" w:color="auto"/>
                    <w:bottom w:val="single" w:sz="4" w:space="0" w:color="auto"/>
                    <w:right w:val="single" w:sz="4" w:space="0" w:color="auto"/>
                  </w:tcBorders>
                </w:tcPr>
                <w:p w14:paraId="02676E7C"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5064E08"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DEC7195" w14:textId="77777777" w:rsidR="00D13646" w:rsidRDefault="00D13646">
                  <w:pPr>
                    <w:spacing w:after="0" w:line="280" w:lineRule="exact"/>
                    <w:ind w:left="360"/>
                    <w:contextualSpacing/>
                    <w:jc w:val="both"/>
                    <w:rPr>
                      <w:rFonts w:cs="B Yagut"/>
                      <w:b/>
                      <w:bCs/>
                      <w:sz w:val="20"/>
                      <w:szCs w:val="20"/>
                      <w:rtl/>
                    </w:rPr>
                  </w:pPr>
                </w:p>
              </w:tc>
            </w:tr>
          </w:tbl>
          <w:p w14:paraId="5EBE768F" w14:textId="77777777" w:rsidR="00D13646" w:rsidRDefault="00D13646">
            <w:pPr>
              <w:widowControl w:val="0"/>
              <w:spacing w:after="0"/>
              <w:contextualSpacing/>
              <w:jc w:val="lowKashida"/>
              <w:rPr>
                <w:rFonts w:cs="B Titr"/>
                <w:sz w:val="28"/>
                <w:szCs w:val="28"/>
                <w:rtl/>
              </w:rPr>
            </w:pPr>
          </w:p>
        </w:tc>
        <w:tc>
          <w:tcPr>
            <w:tcW w:w="7371" w:type="dxa"/>
            <w:tcBorders>
              <w:top w:val="single" w:sz="4" w:space="0" w:color="000000"/>
              <w:left w:val="single" w:sz="4" w:space="0" w:color="auto"/>
              <w:bottom w:val="single" w:sz="4" w:space="0" w:color="000000"/>
              <w:right w:val="single" w:sz="4" w:space="0" w:color="000000"/>
            </w:tcBorders>
          </w:tcPr>
          <w:p w14:paraId="4BD745C8" w14:textId="77777777" w:rsidR="00D13646" w:rsidRDefault="00D13646">
            <w:pPr>
              <w:keepNext/>
              <w:keepLines/>
              <w:spacing w:before="120" w:after="0" w:line="240" w:lineRule="auto"/>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lastRenderedPageBreak/>
              <w:t>غربالگری سلامت روان 5 تا 15 سال</w:t>
            </w:r>
          </w:p>
          <w:p w14:paraId="1C9CF0D6" w14:textId="77777777" w:rsidR="00D13646" w:rsidRDefault="00D13646">
            <w:pPr>
              <w:spacing w:after="0" w:line="320" w:lineRule="exact"/>
              <w:jc w:val="both"/>
              <w:rPr>
                <w:rFonts w:cs="B Yagut"/>
                <w:b/>
                <w:bCs/>
                <w:sz w:val="20"/>
                <w:szCs w:val="20"/>
              </w:rPr>
            </w:pPr>
            <w:r>
              <w:rPr>
                <w:rFonts w:cs="B Yagut" w:hint="cs"/>
                <w:b/>
                <w:bCs/>
                <w:sz w:val="20"/>
                <w:szCs w:val="20"/>
                <w:rtl/>
              </w:rPr>
              <w:t>پدر و مادر عزیز</w:t>
            </w:r>
          </w:p>
          <w:p w14:paraId="4BCFF9CA" w14:textId="77777777" w:rsidR="00D13646" w:rsidRDefault="00D13646">
            <w:pPr>
              <w:spacing w:after="0" w:line="320" w:lineRule="exact"/>
              <w:jc w:val="both"/>
              <w:rPr>
                <w:rFonts w:cs="B Yagut"/>
                <w:b/>
                <w:bCs/>
                <w:sz w:val="20"/>
                <w:szCs w:val="20"/>
                <w:rtl/>
              </w:rPr>
            </w:pPr>
            <w:r>
              <w:rPr>
                <w:rFonts w:cs="B Yagut" w:hint="cs"/>
                <w:b/>
                <w:bCs/>
                <w:sz w:val="20"/>
                <w:szCs w:val="20"/>
                <w:rtl/>
              </w:rPr>
              <w:t xml:space="preserve">سوالات زیر درباره مسائلی است که ممکن است فرزند شما را </w:t>
            </w:r>
            <w:r>
              <w:rPr>
                <w:rFonts w:cs="B Yagut" w:hint="cs"/>
                <w:b/>
                <w:bCs/>
                <w:i/>
                <w:iCs/>
                <w:sz w:val="20"/>
                <w:szCs w:val="20"/>
                <w:u w:val="single"/>
                <w:rtl/>
              </w:rPr>
              <w:t>در طول یک ماه گذشته</w:t>
            </w:r>
            <w:r>
              <w:rPr>
                <w:rFonts w:cs="B Yagut" w:hint="cs"/>
                <w:b/>
                <w:bCs/>
                <w:sz w:val="20"/>
                <w:szCs w:val="20"/>
                <w:rtl/>
              </w:rPr>
              <w:t xml:space="preserve"> آزار داده باشد. لطفاً در مورد هر سوال، در ستونی که به بهترین شکل شدت این آزار را نشان می‌دهد، علامت </w:t>
            </w:r>
            <w:r>
              <w:rPr>
                <w:rFonts w:cs="B Yagut"/>
                <w:b/>
                <w:bCs/>
                <w:sz w:val="20"/>
                <w:szCs w:val="20"/>
              </w:rPr>
              <w:sym w:font="Wingdings 2" w:char="F0CE"/>
            </w:r>
            <w:r>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14:paraId="04AE8F21" w14:textId="77777777" w:rsidR="00D13646" w:rsidRDefault="00D13646">
            <w:pPr>
              <w:keepNext/>
              <w:keepLines/>
              <w:spacing w:after="0" w:line="320" w:lineRule="exact"/>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از والدین پرسیده شود:</w:t>
            </w:r>
          </w:p>
          <w:p w14:paraId="37B5A92D" w14:textId="77777777" w:rsidR="00D13646" w:rsidRDefault="00D13646" w:rsidP="00471A3E">
            <w:pPr>
              <w:numPr>
                <w:ilvl w:val="0"/>
                <w:numId w:val="99"/>
              </w:numPr>
              <w:spacing w:after="0" w:line="320" w:lineRule="exact"/>
              <w:ind w:left="483" w:hanging="284"/>
              <w:contextualSpacing/>
              <w:jc w:val="both"/>
              <w:rPr>
                <w:rFonts w:cs="B Yagut"/>
                <w:b/>
                <w:bCs/>
                <w:color w:val="000000"/>
                <w:sz w:val="20"/>
                <w:szCs w:val="20"/>
              </w:rPr>
            </w:pPr>
            <w:r>
              <w:rPr>
                <w:rFonts w:cs="B Yagut" w:hint="cs"/>
                <w:b/>
                <w:bCs/>
                <w:color w:val="000000"/>
                <w:sz w:val="20"/>
                <w:szCs w:val="20"/>
                <w:rtl/>
              </w:rPr>
              <w:t>آیا کودک یا نوجوان شما هیچ مشکل رفتاری یا عصبی دارد، که نیازمند مشاوره یا درمان باشد؟  بله</w:t>
            </w:r>
            <w:r>
              <w:rPr>
                <w:rFonts w:ascii="Arial" w:hAnsi="Arial" w:cs="B Yagut"/>
                <w:b/>
                <w:bCs/>
                <w:color w:val="000000"/>
                <w:sz w:val="20"/>
                <w:szCs w:val="20"/>
              </w:rPr>
              <w:sym w:font="Arial" w:char="F00A"/>
            </w:r>
            <w:r>
              <w:rPr>
                <w:rFonts w:ascii="Arial" w:hAnsi="Arial" w:cs="B Yagut" w:hint="cs"/>
                <w:b/>
                <w:bCs/>
                <w:color w:val="000000"/>
                <w:sz w:val="20"/>
                <w:szCs w:val="20"/>
                <w:rtl/>
              </w:rPr>
              <w:t xml:space="preserve">     </w:t>
            </w:r>
            <w:r>
              <w:rPr>
                <w:rFonts w:cs="B Yagut" w:hint="cs"/>
                <w:b/>
                <w:bCs/>
                <w:color w:val="000000"/>
                <w:sz w:val="20"/>
                <w:szCs w:val="20"/>
                <w:rtl/>
              </w:rPr>
              <w:t>خیر</w:t>
            </w:r>
            <w:r>
              <w:rPr>
                <w:rFonts w:ascii="Arial" w:hAnsi="Arial" w:cs="B Yagut"/>
                <w:b/>
                <w:bCs/>
                <w:color w:val="000000"/>
                <w:sz w:val="20"/>
                <w:szCs w:val="20"/>
              </w:rPr>
              <w:sym w:font="Arial" w:char="F00A"/>
            </w:r>
          </w:p>
          <w:p w14:paraId="4F27E210" w14:textId="77777777" w:rsidR="00D13646" w:rsidRDefault="00D13646">
            <w:pPr>
              <w:spacing w:after="0" w:line="320" w:lineRule="exact"/>
              <w:ind w:left="483" w:hanging="284"/>
              <w:jc w:val="lowKashida"/>
              <w:rPr>
                <w:rFonts w:ascii="Times New Roman" w:eastAsia="Garamond" w:hAnsi="Times New Roman" w:cs="B Yagut"/>
                <w:b/>
                <w:bCs/>
                <w:color w:val="C00000"/>
              </w:rPr>
            </w:pPr>
            <w:r>
              <w:rPr>
                <w:rFonts w:ascii="Times New Roman" w:eastAsia="Garamond" w:hAnsi="Times New Roman" w:cs="B Yagut" w:hint="cs"/>
                <w:b/>
                <w:bCs/>
                <w:color w:val="C00000"/>
                <w:rtl/>
              </w:rPr>
              <w:t xml:space="preserve">نمره گذاری: </w:t>
            </w:r>
          </w:p>
          <w:p w14:paraId="48185AED"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14:paraId="69650B24" w14:textId="77777777" w:rsidR="00D13646" w:rsidRDefault="00D13646">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517"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1"/>
              <w:gridCol w:w="1280"/>
            </w:tblGrid>
            <w:tr w:rsidR="00D13646" w14:paraId="230A0A06"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64694422" w14:textId="77777777" w:rsidR="00D13646" w:rsidRDefault="00D13646">
                  <w:pPr>
                    <w:spacing w:after="0" w:line="320" w:lineRule="exact"/>
                    <w:ind w:left="483" w:hanging="284"/>
                    <w:contextualSpacing/>
                    <w:jc w:val="center"/>
                    <w:rPr>
                      <w:rFonts w:ascii="Garamond" w:hAnsi="Garamond" w:cs="B Yagut"/>
                      <w:b/>
                      <w:bCs/>
                      <w:sz w:val="20"/>
                      <w:szCs w:val="20"/>
                    </w:rPr>
                  </w:pPr>
                  <w:r>
                    <w:rPr>
                      <w:rFonts w:ascii="Garamond" w:hAnsi="Garamond" w:cs="B Yagut" w:hint="cs"/>
                      <w:b/>
                      <w:bCs/>
                      <w:sz w:val="20"/>
                      <w:szCs w:val="20"/>
                      <w:rtl/>
                    </w:rPr>
                    <w:lastRenderedPageBreak/>
                    <w:t>هرگز</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3567C7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گاهی</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955FE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اغلب</w:t>
                  </w:r>
                </w:p>
              </w:tc>
            </w:tr>
            <w:tr w:rsidR="00D13646" w14:paraId="7F42D74C"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532F3C2E"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صفر</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56248CCC"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1</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33A5104"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2</w:t>
                  </w:r>
                </w:p>
              </w:tc>
            </w:tr>
          </w:tbl>
          <w:p w14:paraId="424A7E70"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3EE16408"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67C75C79"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سوال ها در چند گروه تقسیم شده اند و هر گروه جداگانه نمره گذاری و محاسبه می شود.</w:t>
            </w:r>
          </w:p>
          <w:p w14:paraId="6633786E"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موارد ارجاع بر اساس امتیاز هر گروه نر نمره ها است</w:t>
            </w:r>
          </w:p>
          <w:p w14:paraId="5F9FF212"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14:paraId="16167BC7"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14:paraId="77972F98"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14:paraId="7E09E429" w14:textId="77777777" w:rsidR="00D13646" w:rsidRDefault="00D13646">
            <w:pPr>
              <w:bidi w:val="0"/>
              <w:spacing w:after="0" w:line="320" w:lineRule="exact"/>
              <w:ind w:left="483" w:hanging="284"/>
              <w:rPr>
                <w:rFonts w:cs="B Titr"/>
                <w:sz w:val="28"/>
                <w:szCs w:val="28"/>
              </w:rPr>
            </w:pPr>
            <w:r>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14:paraId="242B6D68" w14:textId="77777777" w:rsidR="00D13646" w:rsidRDefault="00D13646" w:rsidP="00D13646">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13646" w14:paraId="1A73018C" w14:textId="77777777" w:rsidTr="00D13646">
        <w:tc>
          <w:tcPr>
            <w:tcW w:w="15354" w:type="dxa"/>
            <w:tcBorders>
              <w:top w:val="single" w:sz="4" w:space="0" w:color="000000"/>
              <w:left w:val="single" w:sz="4" w:space="0" w:color="000000"/>
              <w:bottom w:val="single" w:sz="4" w:space="0" w:color="000000"/>
              <w:right w:val="single" w:sz="4" w:space="0" w:color="000000"/>
            </w:tcBorders>
          </w:tcPr>
          <w:p w14:paraId="3110E3D5" w14:textId="77777777" w:rsidR="00D13646" w:rsidRDefault="00D13646">
            <w:pPr>
              <w:keepNext/>
              <w:keepLines/>
              <w:pBdr>
                <w:bottom w:val="single" w:sz="8" w:space="0" w:color="FCDBDB"/>
              </w:pBdr>
              <w:spacing w:after="0" w:line="300" w:lineRule="auto"/>
              <w:outlineLvl w:val="0"/>
              <w:rPr>
                <w:rFonts w:ascii="Century Gothic" w:eastAsia="MS Gothic" w:hAnsi="Century Gothic" w:cs="B Yagut"/>
                <w:b/>
                <w:bCs/>
                <w:rtl/>
                <w:lang w:eastAsia="ja-JP"/>
              </w:rPr>
            </w:pPr>
            <w:r>
              <w:rPr>
                <w:rFonts w:ascii="Century Gothic" w:eastAsia="MS Gothic" w:hAnsi="Century Gothic" w:cs="B Yagut" w:hint="cs"/>
                <w:b/>
                <w:bCs/>
                <w:rtl/>
                <w:lang w:eastAsia="ja-JP"/>
              </w:rPr>
              <w:lastRenderedPageBreak/>
              <w:t>مقدمه سؤالات غربال</w:t>
            </w:r>
            <w:r>
              <w:rPr>
                <w:rFonts w:ascii="Century Gothic" w:eastAsia="MS Gothic" w:hAnsi="Century Gothic" w:cs="B Yagut" w:hint="cs"/>
                <w:b/>
                <w:bCs/>
                <w:rtl/>
                <w:lang w:eastAsia="ja-JP"/>
              </w:rPr>
              <w:softHyphen/>
              <w:t xml:space="preserve">گری در حوزه سلامت روان برای گروه هدف 15 تا 18 سال </w:t>
            </w:r>
          </w:p>
          <w:p w14:paraId="70012CEE" w14:textId="77777777" w:rsidR="00D13646" w:rsidRDefault="00D13646" w:rsidP="00471A3E">
            <w:pPr>
              <w:widowControl w:val="0"/>
              <w:numPr>
                <w:ilvl w:val="0"/>
                <w:numId w:val="97"/>
              </w:numPr>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خدمت گیرنده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شما بپرسم.»</w:t>
            </w:r>
          </w:p>
          <w:p w14:paraId="78259C65"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برای خدمت</w:t>
            </w:r>
            <w:r>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55EDCB4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1E9CFF26"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w:t>
            </w:r>
            <w:r>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Pr>
                <w:rFonts w:ascii="Times New Roman" w:eastAsia="Times New Roman" w:hAnsi="Times New Roman" w:cs="B Yagut" w:hint="cs"/>
                <w:b/>
                <w:bCs/>
                <w:sz w:val="20"/>
                <w:szCs w:val="20"/>
                <w:rtl/>
              </w:rPr>
              <w:softHyphen/>
              <w:t>شود.»</w:t>
            </w:r>
          </w:p>
          <w:p w14:paraId="07F514C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 گیرنده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Pr>
                <w:rFonts w:ascii="Times New Roman" w:eastAsia="Times New Roman" w:hAnsi="Times New Roman" w:cs="B Yagut" w:hint="cs"/>
                <w:b/>
                <w:bCs/>
                <w:sz w:val="20"/>
                <w:szCs w:val="20"/>
                <w:rtl/>
              </w:rPr>
              <w:softHyphen/>
              <w:t>کند.»</w:t>
            </w:r>
          </w:p>
          <w:p w14:paraId="602B8E3B"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14:paraId="01FC4926" w14:textId="77777777" w:rsidR="00D13646" w:rsidRDefault="00D13646">
            <w:pPr>
              <w:spacing w:after="0" w:line="320" w:lineRule="exact"/>
              <w:jc w:val="lowKashida"/>
              <w:rPr>
                <w:rFonts w:ascii="Times New Roman" w:eastAsia="Garamond" w:hAnsi="Times New Roman" w:cs="B Yagut"/>
                <w:b/>
                <w:bCs/>
              </w:rPr>
            </w:pPr>
            <w:r>
              <w:rPr>
                <w:rFonts w:ascii="Times New Roman" w:eastAsia="Garamond" w:hAnsi="Times New Roman" w:cs="B Yagut" w:hint="cs"/>
                <w:b/>
                <w:bCs/>
                <w:rtl/>
              </w:rPr>
              <w:t>نمره گذاری:</w:t>
            </w:r>
          </w:p>
          <w:p w14:paraId="468EF6D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Pr>
                <w:rFonts w:ascii="Times New Roman" w:eastAsia="Times New Roman" w:hAnsi="Times New Roman" w:cs="B Yagut" w:hint="cs"/>
                <w:b/>
                <w:bCs/>
                <w:sz w:val="20"/>
                <w:szCs w:val="20"/>
                <w:rtl/>
              </w:rPr>
              <w:softHyphen/>
              <w:t>تواند از حدافل صفر تا حداکثر 24 باشد.</w:t>
            </w:r>
          </w:p>
          <w:p w14:paraId="75A1881A" w14:textId="77777777" w:rsidR="00D13646" w:rsidRDefault="00D13646">
            <w:pPr>
              <w:widowControl w:val="0"/>
              <w:spacing w:after="0" w:line="320" w:lineRule="exact"/>
              <w:ind w:left="360"/>
              <w:contextualSpacing/>
              <w:jc w:val="lowKashida"/>
              <w:rPr>
                <w:rFonts w:ascii="Times New Roman" w:eastAsia="Times New Roman" w:hAnsi="Times New Roman" w:cs="B Yagut"/>
                <w:b/>
                <w:bCs/>
                <w:sz w:val="20"/>
                <w:szCs w:val="20"/>
              </w:rPr>
            </w:pPr>
          </w:p>
          <w:p w14:paraId="50EF3C0A" w14:textId="77777777" w:rsidR="00D13646" w:rsidRDefault="00D13646">
            <w:pPr>
              <w:keepNext/>
              <w:keepLines/>
              <w:spacing w:after="0" w:line="320" w:lineRule="exact"/>
              <w:outlineLvl w:val="1"/>
              <w:rPr>
                <w:rFonts w:ascii="Garamond" w:eastAsia="MS Mincho" w:hAnsi="Garamond" w:cs="B Yagut"/>
                <w:b/>
                <w:bCs/>
                <w:sz w:val="20"/>
                <w:szCs w:val="20"/>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77"/>
              <w:gridCol w:w="1340"/>
              <w:gridCol w:w="1393"/>
              <w:gridCol w:w="1418"/>
            </w:tblGrid>
            <w:tr w:rsidR="00D13646" w14:paraId="27A20068"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4DF295F" w14:textId="77777777" w:rsidR="00D13646" w:rsidRDefault="00D13646">
                  <w:pPr>
                    <w:spacing w:after="0" w:line="320" w:lineRule="exact"/>
                    <w:ind w:left="32"/>
                    <w:contextualSpacing/>
                    <w:jc w:val="center"/>
                    <w:rPr>
                      <w:rFonts w:ascii="Garamond" w:hAnsi="Garamond" w:cs="B Yagut"/>
                      <w:b/>
                      <w:bCs/>
                      <w:sz w:val="20"/>
                      <w:szCs w:val="20"/>
                      <w:rtl/>
                    </w:rPr>
                  </w:pPr>
                  <w:r>
                    <w:rPr>
                      <w:rFonts w:ascii="Garamond" w:hAnsi="Garamond" w:cs="B Yagut" w:hint="cs"/>
                      <w:b/>
                      <w:bCs/>
                      <w:sz w:val="20"/>
                      <w:szCs w:val="20"/>
                      <w:rtl/>
                    </w:rPr>
                    <w:t>همیشه</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042DDE8" w14:textId="77777777" w:rsidR="00D13646" w:rsidRDefault="00D13646">
                  <w:pPr>
                    <w:spacing w:after="0" w:line="320" w:lineRule="exact"/>
                    <w:ind w:firstLine="22"/>
                    <w:contextualSpacing/>
                    <w:jc w:val="center"/>
                    <w:rPr>
                      <w:rFonts w:ascii="Garamond" w:hAnsi="Garamond" w:cs="B Yagut"/>
                      <w:b/>
                      <w:bCs/>
                      <w:sz w:val="20"/>
                      <w:szCs w:val="20"/>
                      <w:rtl/>
                    </w:rPr>
                  </w:pPr>
                  <w:r>
                    <w:rPr>
                      <w:rFonts w:ascii="Garamond" w:hAnsi="Garamond" w:cs="B Yagut" w:hint="cs"/>
                      <w:b/>
                      <w:bCs/>
                      <w:sz w:val="20"/>
                      <w:szCs w:val="20"/>
                      <w:rtl/>
                    </w:rPr>
                    <w:t>بیشتراوقات</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047D032"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گاهی اوقات</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7E0AC981"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به ندرت</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E1630E"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اصلاً</w:t>
                  </w:r>
                </w:p>
              </w:tc>
            </w:tr>
            <w:tr w:rsidR="00D13646" w14:paraId="018BE1A3"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CF6540D" w14:textId="77777777" w:rsidR="00D13646" w:rsidRDefault="00D13646">
                  <w:pPr>
                    <w:spacing w:after="0" w:line="320" w:lineRule="exact"/>
                    <w:ind w:firstLine="32"/>
                    <w:contextualSpacing/>
                    <w:jc w:val="center"/>
                    <w:rPr>
                      <w:rFonts w:ascii="Garamond" w:hAnsi="Garamond" w:cs="B Yagut"/>
                      <w:b/>
                      <w:bCs/>
                      <w:rtl/>
                    </w:rPr>
                  </w:pPr>
                  <w:r>
                    <w:rPr>
                      <w:rFonts w:ascii="Garamond" w:hAnsi="Garamond" w:cs="B Yagut" w:hint="cs"/>
                      <w:b/>
                      <w:bCs/>
                      <w:rtl/>
                    </w:rPr>
                    <w:t>4</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61032806" w14:textId="77777777" w:rsidR="00D13646" w:rsidRDefault="00D13646">
                  <w:pPr>
                    <w:spacing w:after="0" w:line="320" w:lineRule="exact"/>
                    <w:ind w:left="22" w:hanging="22"/>
                    <w:contextualSpacing/>
                    <w:jc w:val="center"/>
                    <w:rPr>
                      <w:rFonts w:ascii="Garamond" w:hAnsi="Garamond" w:cs="B Yagut"/>
                      <w:b/>
                      <w:bCs/>
                      <w:rtl/>
                    </w:rPr>
                  </w:pPr>
                  <w:r>
                    <w:rPr>
                      <w:rFonts w:ascii="Garamond" w:hAnsi="Garamond" w:cs="B Yagut" w:hint="cs"/>
                      <w:b/>
                      <w:bCs/>
                      <w:rtl/>
                    </w:rPr>
                    <w:t>3</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1235BF3"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2</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548B5716"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098D0B8" w14:textId="77777777" w:rsidR="00D13646" w:rsidRDefault="00D13646">
                  <w:pPr>
                    <w:spacing w:after="0" w:line="320" w:lineRule="exact"/>
                    <w:ind w:left="34"/>
                    <w:contextualSpacing/>
                    <w:jc w:val="center"/>
                    <w:rPr>
                      <w:rFonts w:ascii="Garamond" w:hAnsi="Garamond" w:cs="B Yagut"/>
                      <w:b/>
                      <w:bCs/>
                      <w:sz w:val="20"/>
                      <w:szCs w:val="20"/>
                      <w:rtl/>
                    </w:rPr>
                  </w:pPr>
                  <w:r>
                    <w:rPr>
                      <w:rFonts w:ascii="Garamond" w:hAnsi="Garamond" w:cs="B Yagut" w:hint="cs"/>
                      <w:b/>
                      <w:bCs/>
                      <w:sz w:val="20"/>
                      <w:szCs w:val="20"/>
                      <w:rtl/>
                    </w:rPr>
                    <w:t>صفر</w:t>
                  </w:r>
                </w:p>
              </w:tc>
            </w:tr>
          </w:tbl>
          <w:p w14:paraId="6E5BE5E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افرادی که نمره 10 یا بالاتر را کسب می</w:t>
            </w:r>
            <w:r>
              <w:rPr>
                <w:rFonts w:ascii="Times New Roman" w:eastAsia="Times New Roman" w:hAnsi="Times New Roman" w:cs="B Yagut" w:hint="cs"/>
                <w:b/>
                <w:bCs/>
                <w:sz w:val="20"/>
                <w:szCs w:val="20"/>
                <w:rtl/>
              </w:rPr>
              <w:softHyphen/>
              <w:t>کنند به عنوان «غربال مثبت» محسوب می</w:t>
            </w:r>
            <w:r>
              <w:rPr>
                <w:rFonts w:ascii="Times New Roman" w:eastAsia="Times New Roman" w:hAnsi="Times New Roman" w:cs="B Yagut" w:hint="cs"/>
                <w:b/>
                <w:bCs/>
                <w:sz w:val="20"/>
                <w:szCs w:val="20"/>
                <w:rtl/>
              </w:rPr>
              <w:softHyphen/>
              <w:t>گردند که جهت دریافت خدمات بعدی به پزشک ارجاع می</w:t>
            </w:r>
            <w:r>
              <w:rPr>
                <w:rFonts w:ascii="Times New Roman" w:eastAsia="Times New Roman" w:hAnsi="Times New Roman" w:cs="B Yagut" w:hint="cs"/>
                <w:b/>
                <w:bCs/>
                <w:sz w:val="20"/>
                <w:szCs w:val="20"/>
                <w:rtl/>
              </w:rPr>
              <w:softHyphen/>
              <w:t>گردد.</w:t>
            </w:r>
          </w:p>
          <w:p w14:paraId="5690DE3F"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14:paraId="0EAAEF15" w14:textId="77777777" w:rsidR="00D13646" w:rsidRDefault="00D13646">
            <w:pPr>
              <w:widowControl w:val="0"/>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14:paraId="4EA2A416" w14:textId="77777777" w:rsidR="00D13646" w:rsidRDefault="00D13646">
            <w:pPr>
              <w:widowControl w:val="0"/>
              <w:spacing w:after="0" w:line="320" w:lineRule="exact"/>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14:paraId="507DC751"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سلامت روان</w:t>
            </w:r>
          </w:p>
          <w:tbl>
            <w:tblPr>
              <w:bidiVisual/>
              <w:tblW w:w="4915" w:type="pct"/>
              <w:jc w:val="center"/>
              <w:tblLook w:val="04A0" w:firstRow="1" w:lastRow="0" w:firstColumn="1" w:lastColumn="0" w:noHBand="0" w:noVBand="1"/>
            </w:tblPr>
            <w:tblGrid>
              <w:gridCol w:w="2235"/>
              <w:gridCol w:w="2519"/>
              <w:gridCol w:w="147"/>
              <w:gridCol w:w="2297"/>
              <w:gridCol w:w="180"/>
              <w:gridCol w:w="1915"/>
              <w:gridCol w:w="79"/>
              <w:gridCol w:w="1639"/>
              <w:gridCol w:w="3870"/>
            </w:tblGrid>
            <w:tr w:rsidR="00D13646" w14:paraId="332B2A6F" w14:textId="77777777">
              <w:trPr>
                <w:trHeight w:val="427"/>
                <w:jc w:val="center"/>
              </w:trPr>
              <w:tc>
                <w:tcPr>
                  <w:tcW w:w="9191" w:type="dxa"/>
                  <w:gridSpan w:val="9"/>
                  <w:hideMark/>
                </w:tcPr>
                <w:p w14:paraId="04545AC7" w14:textId="77777777" w:rsidR="00D13646" w:rsidRDefault="00D13646" w:rsidP="00471A3E">
                  <w:pPr>
                    <w:numPr>
                      <w:ilvl w:val="0"/>
                      <w:numId w:val="100"/>
                    </w:numPr>
                    <w:spacing w:after="0" w:line="240" w:lineRule="auto"/>
                    <w:contextualSpacing/>
                    <w:jc w:val="both"/>
                    <w:rPr>
                      <w:rFonts w:cs="B Yagut"/>
                      <w:b/>
                      <w:bCs/>
                      <w:sz w:val="20"/>
                      <w:szCs w:val="20"/>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مضطرب و عصبی هستيد؟ </w:t>
                  </w:r>
                </w:p>
              </w:tc>
            </w:tr>
            <w:tr w:rsidR="00D13646" w14:paraId="24BD8E10" w14:textId="77777777">
              <w:trPr>
                <w:trHeight w:val="363"/>
                <w:jc w:val="center"/>
              </w:trPr>
              <w:tc>
                <w:tcPr>
                  <w:tcW w:w="1380" w:type="dxa"/>
                  <w:hideMark/>
                </w:tcPr>
                <w:p w14:paraId="1A07A943"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556" w:type="dxa"/>
                  <w:hideMark/>
                </w:tcPr>
                <w:p w14:paraId="32F5270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بیشتر اوقات </w:t>
                  </w:r>
                  <w:r>
                    <w:rPr>
                      <w:rFonts w:ascii="Arial" w:hAnsi="Arial" w:cs="B Yagut"/>
                      <w:b/>
                      <w:bCs/>
                      <w:sz w:val="20"/>
                      <w:szCs w:val="20"/>
                    </w:rPr>
                    <w:sym w:font="Arial" w:char="F00A"/>
                  </w:r>
                </w:p>
              </w:tc>
              <w:tc>
                <w:tcPr>
                  <w:tcW w:w="1510" w:type="dxa"/>
                  <w:gridSpan w:val="2"/>
                  <w:hideMark/>
                </w:tcPr>
                <w:p w14:paraId="01E6765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r>
                    <w:rPr>
                      <w:rFonts w:ascii="Arial" w:hAnsi="Arial" w:cs="B Yagut" w:hint="cs"/>
                      <w:b/>
                      <w:bCs/>
                      <w:sz w:val="20"/>
                      <w:szCs w:val="20"/>
                      <w:rtl/>
                    </w:rPr>
                    <w:t xml:space="preserve">                               </w:t>
                  </w:r>
                </w:p>
              </w:tc>
              <w:tc>
                <w:tcPr>
                  <w:tcW w:w="1343" w:type="dxa"/>
                  <w:gridSpan w:val="3"/>
                  <w:hideMark/>
                </w:tcPr>
                <w:p w14:paraId="015759DA"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12" w:type="dxa"/>
                  <w:hideMark/>
                </w:tcPr>
                <w:p w14:paraId="0F1EBD0B"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294705FD"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6EB464D9" w14:textId="77777777">
              <w:trPr>
                <w:jc w:val="center"/>
              </w:trPr>
              <w:tc>
                <w:tcPr>
                  <w:tcW w:w="9191" w:type="dxa"/>
                  <w:gridSpan w:val="9"/>
                  <w:hideMark/>
                </w:tcPr>
                <w:p w14:paraId="16FFCEFC"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نااميدی می‌کرديد؟ </w:t>
                  </w:r>
                </w:p>
              </w:tc>
            </w:tr>
            <w:tr w:rsidR="00D13646" w14:paraId="5CB63B6D" w14:textId="77777777">
              <w:trPr>
                <w:trHeight w:val="477"/>
                <w:jc w:val="center"/>
              </w:trPr>
              <w:tc>
                <w:tcPr>
                  <w:tcW w:w="1380" w:type="dxa"/>
                  <w:hideMark/>
                </w:tcPr>
                <w:p w14:paraId="198DC7BB"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F33FDD0"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89D0D3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C102215"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11F8878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tcPr>
                <w:p w14:paraId="0674F2E2"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p w14:paraId="4F968697" w14:textId="77777777" w:rsidR="00D13646" w:rsidRDefault="00D13646">
                  <w:pPr>
                    <w:spacing w:after="0"/>
                    <w:jc w:val="both"/>
                    <w:rPr>
                      <w:rFonts w:ascii="Arial" w:hAnsi="Arial" w:cs="B Yagut"/>
                      <w:b/>
                      <w:bCs/>
                      <w:sz w:val="20"/>
                      <w:szCs w:val="20"/>
                      <w:rtl/>
                    </w:rPr>
                  </w:pPr>
                </w:p>
              </w:tc>
            </w:tr>
            <w:tr w:rsidR="00D13646" w14:paraId="2477534D" w14:textId="77777777">
              <w:trPr>
                <w:jc w:val="center"/>
              </w:trPr>
              <w:tc>
                <w:tcPr>
                  <w:tcW w:w="9191" w:type="dxa"/>
                  <w:gridSpan w:val="9"/>
                  <w:hideMark/>
                </w:tcPr>
                <w:p w14:paraId="5612A601"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ناآرامی و بی قراری می‌کرديد؟  </w:t>
                  </w:r>
                </w:p>
              </w:tc>
            </w:tr>
            <w:tr w:rsidR="00D13646" w14:paraId="07059272" w14:textId="77777777">
              <w:trPr>
                <w:trHeight w:val="434"/>
                <w:jc w:val="center"/>
              </w:trPr>
              <w:tc>
                <w:tcPr>
                  <w:tcW w:w="1380" w:type="dxa"/>
                  <w:hideMark/>
                </w:tcPr>
                <w:p w14:paraId="10C369C6"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33BD784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06BBB068"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96B483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3BF50C8"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6D8AF5D3"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706CB464" w14:textId="77777777">
              <w:trPr>
                <w:trHeight w:val="400"/>
                <w:jc w:val="center"/>
              </w:trPr>
              <w:tc>
                <w:tcPr>
                  <w:tcW w:w="9191" w:type="dxa"/>
                  <w:gridSpan w:val="9"/>
                  <w:hideMark/>
                </w:tcPr>
                <w:p w14:paraId="7BCFDD60"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lastRenderedPageBreak/>
                    <w:t xml:space="preserve">چقدر در </w:t>
                  </w:r>
                  <w:r>
                    <w:rPr>
                      <w:rFonts w:cs="B Yagut" w:hint="cs"/>
                      <w:b/>
                      <w:bCs/>
                      <w:sz w:val="20"/>
                      <w:szCs w:val="20"/>
                      <w:u w:val="single"/>
                      <w:rtl/>
                    </w:rPr>
                    <w:t>30 روز گذشته</w:t>
                  </w:r>
                  <w:r>
                    <w:rPr>
                      <w:rFonts w:cs="B Yagut" w:hint="cs"/>
                      <w:b/>
                      <w:bCs/>
                      <w:sz w:val="20"/>
                      <w:szCs w:val="20"/>
                      <w:rtl/>
                    </w:rPr>
                    <w:t xml:space="preserve">  احساس افسردگی و غمگينی می‌کرديد؟ </w:t>
                  </w:r>
                </w:p>
              </w:tc>
            </w:tr>
            <w:tr w:rsidR="00D13646" w14:paraId="192F3F06" w14:textId="77777777">
              <w:trPr>
                <w:trHeight w:val="406"/>
                <w:jc w:val="center"/>
              </w:trPr>
              <w:tc>
                <w:tcPr>
                  <w:tcW w:w="1380" w:type="dxa"/>
                  <w:hideMark/>
                </w:tcPr>
                <w:p w14:paraId="15515EBC"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DAC1641"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7DDEB22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365436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3ED8B4E5"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1AA0782E"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0BAB8EA" w14:textId="77777777">
              <w:trPr>
                <w:jc w:val="center"/>
              </w:trPr>
              <w:tc>
                <w:tcPr>
                  <w:tcW w:w="9191" w:type="dxa"/>
                  <w:gridSpan w:val="9"/>
                  <w:hideMark/>
                </w:tcPr>
                <w:p w14:paraId="44919981"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که انجام دادن هر کاری برای شما خيلی سخت است؟ </w:t>
                  </w:r>
                </w:p>
              </w:tc>
            </w:tr>
            <w:tr w:rsidR="00D13646" w14:paraId="20DB41FD" w14:textId="77777777">
              <w:trPr>
                <w:trHeight w:val="379"/>
                <w:jc w:val="center"/>
              </w:trPr>
              <w:tc>
                <w:tcPr>
                  <w:tcW w:w="1380" w:type="dxa"/>
                  <w:hideMark/>
                </w:tcPr>
                <w:p w14:paraId="3654B4B0"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AA488F2"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452690EB"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3925B8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0CDB01E" w14:textId="77777777" w:rsidR="00D13646" w:rsidRDefault="00D13646">
                  <w:pPr>
                    <w:spacing w:after="0"/>
                    <w:jc w:val="both"/>
                    <w:rPr>
                      <w:rFonts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7DEA4EBA"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C3A1F41" w14:textId="77777777">
              <w:trPr>
                <w:jc w:val="center"/>
              </w:trPr>
              <w:tc>
                <w:tcPr>
                  <w:tcW w:w="9191" w:type="dxa"/>
                  <w:gridSpan w:val="9"/>
                  <w:hideMark/>
                </w:tcPr>
                <w:p w14:paraId="167F49AD"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بی ارزشی می‌کرديد؟ </w:t>
                  </w:r>
                </w:p>
              </w:tc>
            </w:tr>
            <w:tr w:rsidR="00D13646" w14:paraId="20C42372" w14:textId="77777777">
              <w:trPr>
                <w:trHeight w:val="472"/>
                <w:jc w:val="center"/>
              </w:trPr>
              <w:tc>
                <w:tcPr>
                  <w:tcW w:w="1380" w:type="dxa"/>
                  <w:hideMark/>
                </w:tcPr>
                <w:p w14:paraId="4CCDDD4D"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10AFA0E7"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CBC6DC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23CD079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0BA84B6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526250D7"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bl>
          <w:p w14:paraId="1F909000"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صرع</w:t>
            </w:r>
          </w:p>
          <w:p w14:paraId="07F123B3" w14:textId="77777777" w:rsidR="00D13646" w:rsidRDefault="00D13646">
            <w:pPr>
              <w:spacing w:after="0"/>
              <w:contextualSpacing/>
              <w:jc w:val="both"/>
              <w:rPr>
                <w:rFonts w:cs="B Yagut"/>
                <w:b/>
                <w:bCs/>
                <w:sz w:val="20"/>
                <w:szCs w:val="20"/>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Pr>
                <w:rFonts w:ascii="Arial" w:hAnsi="Arial" w:cs="B Yagut"/>
                <w:b/>
                <w:bCs/>
                <w:sz w:val="20"/>
                <w:szCs w:val="20"/>
              </w:rPr>
              <w:sym w:font="Arial" w:char="F00A"/>
            </w:r>
            <w:r>
              <w:rPr>
                <w:rFonts w:cs="B Yagut" w:hint="cs"/>
                <w:b/>
                <w:bCs/>
                <w:sz w:val="20"/>
                <w:szCs w:val="20"/>
                <w:rtl/>
              </w:rPr>
              <w:t xml:space="preserve">        خیر</w:t>
            </w:r>
            <w:r>
              <w:rPr>
                <w:rFonts w:ascii="Arial" w:hAnsi="Arial" w:cs="B Yagut"/>
                <w:b/>
                <w:bCs/>
                <w:sz w:val="20"/>
                <w:szCs w:val="20"/>
              </w:rPr>
              <w:sym w:font="Arial" w:char="F00A"/>
            </w:r>
          </w:p>
          <w:p w14:paraId="48F33962" w14:textId="77777777" w:rsidR="00D13646" w:rsidRDefault="00D13646">
            <w:pPr>
              <w:spacing w:after="0"/>
              <w:ind w:left="360"/>
              <w:contextualSpacing/>
              <w:jc w:val="both"/>
              <w:rPr>
                <w:rFonts w:cs="B Yagut"/>
                <w:b/>
                <w:bCs/>
                <w:sz w:val="20"/>
                <w:szCs w:val="20"/>
              </w:rPr>
            </w:pPr>
            <w:r>
              <w:rPr>
                <w:rFonts w:cs="B Yagut" w:hint="cs"/>
                <w:b/>
                <w:bCs/>
                <w:sz w:val="20"/>
                <w:szCs w:val="20"/>
                <w:rtl/>
              </w:rPr>
              <w:t xml:space="preserve">در صورت </w:t>
            </w:r>
            <w:r>
              <w:rPr>
                <w:rFonts w:cs="B Yagut" w:hint="cs"/>
                <w:b/>
                <w:bCs/>
                <w:sz w:val="20"/>
                <w:szCs w:val="20"/>
                <w:u w:val="single"/>
                <w:rtl/>
              </w:rPr>
              <w:t>پاسخ بلی</w:t>
            </w:r>
            <w:r>
              <w:rPr>
                <w:rFonts w:cs="B Yagut" w:hint="cs"/>
                <w:b/>
                <w:bCs/>
                <w:sz w:val="20"/>
                <w:szCs w:val="20"/>
                <w:rtl/>
              </w:rPr>
              <w:t xml:space="preserve"> فرد به پزشک ارجاع داده می</w:t>
            </w:r>
            <w:r>
              <w:rPr>
                <w:rFonts w:cs="B Yagut" w:hint="cs"/>
                <w:b/>
                <w:bCs/>
                <w:sz w:val="20"/>
                <w:szCs w:val="20"/>
                <w:rtl/>
              </w:rPr>
              <w:softHyphen/>
              <w:t>شود.</w:t>
            </w:r>
          </w:p>
          <w:p w14:paraId="35ED36A6"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معلوليت ذهني</w:t>
            </w:r>
          </w:p>
          <w:p w14:paraId="6856542C"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در صورت شنوا بودن:  متوجه صحبت دیگران نمی‌شود یا قادر نیست به آن پاسخ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52E7FBF7"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قادر نیست کارهای شخصی خود را مانند غذا خوردن، توالت رفتن یا لباس پوشیدن را انجام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28BA26B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نمی تواند به طور مناسب و فعال با همسالان خود ارتباط برقرار کند.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086C4194"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توانایی یادگیری در حد همسالان خود ندارد</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3C1C915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بیماری شناخته شده‌ای دارد که باعث ناتوانی ذهنی شده است</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 xml:space="preserve">خیر </w:t>
            </w:r>
            <w:r>
              <w:rPr>
                <w:rFonts w:ascii="Arial" w:hAnsi="Arial" w:cs="B Yagut"/>
                <w:b/>
                <w:bCs/>
                <w:sz w:val="20"/>
                <w:szCs w:val="20"/>
              </w:rPr>
              <w:sym w:font="Arial" w:char="F00A"/>
            </w:r>
          </w:p>
          <w:p w14:paraId="2F00E138" w14:textId="77777777" w:rsidR="00D13646" w:rsidRDefault="00D13646">
            <w:pPr>
              <w:spacing w:after="0" w:line="300" w:lineRule="auto"/>
              <w:rPr>
                <w:rFonts w:ascii="Garamond" w:eastAsia="MS Mincho" w:hAnsi="Garamond" w:cs="B Yagut"/>
                <w:b/>
                <w:bCs/>
                <w:sz w:val="20"/>
                <w:szCs w:val="20"/>
                <w:lang w:eastAsia="ja-JP"/>
              </w:rPr>
            </w:pPr>
            <w:r>
              <w:rPr>
                <w:rFonts w:ascii="Garamond" w:eastAsia="MS Mincho" w:hAnsi="Garamond" w:cs="B Yagut" w:hint="cs"/>
                <w:b/>
                <w:bCs/>
                <w:sz w:val="20"/>
                <w:szCs w:val="20"/>
                <w:rtl/>
                <w:lang w:eastAsia="ja-JP"/>
              </w:rPr>
              <w:t xml:space="preserve">در صورت مثبت بودن </w:t>
            </w:r>
            <w:r>
              <w:rPr>
                <w:rFonts w:ascii="Garamond" w:eastAsia="MS Mincho" w:hAnsi="Garamond" w:cs="B Yagut" w:hint="cs"/>
                <w:b/>
                <w:bCs/>
                <w:sz w:val="20"/>
                <w:szCs w:val="20"/>
                <w:u w:val="single"/>
                <w:rtl/>
                <w:lang w:eastAsia="ja-JP"/>
              </w:rPr>
              <w:t xml:space="preserve">حداقل یکی از موارد </w:t>
            </w:r>
            <w:r>
              <w:rPr>
                <w:rFonts w:ascii="Garamond" w:eastAsia="MS Mincho" w:hAnsi="Garamond" w:cs="B Yagut" w:hint="cs"/>
                <w:b/>
                <w:bCs/>
                <w:sz w:val="20"/>
                <w:szCs w:val="20"/>
                <w:rtl/>
                <w:lang w:eastAsia="ja-JP"/>
              </w:rPr>
              <w:t>فوق برای بررسی معلولیت ذهنی، به پزشک ارجاع شود.</w:t>
            </w:r>
          </w:p>
          <w:p w14:paraId="4FCCEBAC" w14:textId="77777777" w:rsidR="00D13646" w:rsidRDefault="00D13646">
            <w:pPr>
              <w:keepNext/>
              <w:keepLines/>
              <w:spacing w:after="0" w:line="240" w:lineRule="auto"/>
              <w:outlineLvl w:val="1"/>
              <w:rPr>
                <w:rFonts w:ascii="Garamond" w:eastAsia="MS Mincho" w:hAnsi="Garamond" w:cs="B Yagut"/>
                <w:b/>
                <w:bCs/>
                <w:rtl/>
                <w:lang w:eastAsia="ja-JP"/>
              </w:rPr>
            </w:pPr>
            <w:r>
              <w:rPr>
                <w:rFonts w:ascii="Arial" w:hAnsi="Arial" w:cs="B Yagut" w:hint="cs"/>
                <w:b/>
                <w:bCs/>
                <w:rtl/>
              </w:rPr>
              <w:t>غربالگري خودکشی</w:t>
            </w:r>
          </w:p>
          <w:p w14:paraId="037A0685"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آیا هیچ گاه شده از زندگی خسته شوید و به مرگ فکر کنید؟</w:t>
            </w:r>
          </w:p>
          <w:p w14:paraId="7B58D868"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 xml:space="preserve"> آیا اخیراٌ به خودکشی فکر کرده‌اید؟      چنانچه پاسخ به پرسش دوم مثبت است، این علامت را به عنوان یک اورژانس روانپزشکی در نظر گرفته و بیمار را ارجاع فوری به پزشک دهید.</w:t>
            </w:r>
          </w:p>
        </w:tc>
      </w:tr>
    </w:tbl>
    <w:p w14:paraId="490F23C3" w14:textId="77777777" w:rsidR="00D13646" w:rsidRDefault="00D13646" w:rsidP="00D13646">
      <w:pPr>
        <w:spacing w:after="0" w:line="240" w:lineRule="auto"/>
        <w:ind w:left="-217"/>
        <w:rPr>
          <w:rFonts w:cs="B Titr"/>
          <w:b/>
          <w:bCs/>
          <w:rtl/>
        </w:rPr>
      </w:pPr>
    </w:p>
    <w:p w14:paraId="64DBC9C0" w14:textId="77777777" w:rsidR="00D13646" w:rsidRDefault="00D13646" w:rsidP="00D13646">
      <w:pPr>
        <w:spacing w:after="0" w:line="240" w:lineRule="auto"/>
        <w:ind w:left="-217"/>
        <w:rPr>
          <w:rFonts w:cs="B Titr"/>
          <w:b/>
          <w:bCs/>
        </w:rPr>
      </w:pPr>
    </w:p>
    <w:p w14:paraId="5ED7C9C0" w14:textId="77777777" w:rsidR="00D13646" w:rsidRDefault="00D13646" w:rsidP="00D13646">
      <w:pPr>
        <w:spacing w:after="0" w:line="240" w:lineRule="auto"/>
        <w:ind w:left="-217"/>
        <w:rPr>
          <w:rFonts w:cs="B Titr"/>
          <w:b/>
          <w:bCs/>
        </w:rPr>
      </w:pPr>
    </w:p>
    <w:p w14:paraId="1763C662" w14:textId="77777777" w:rsidR="00D13646" w:rsidRDefault="00D13646" w:rsidP="00D13646">
      <w:pPr>
        <w:rPr>
          <w:rFonts w:cs="B Yagut"/>
          <w:b/>
          <w:bCs/>
          <w:color w:val="FF0000"/>
          <w:sz w:val="24"/>
          <w:szCs w:val="24"/>
        </w:rPr>
      </w:pPr>
      <w:r>
        <w:rPr>
          <w:rFonts w:ascii="Times New Roman" w:hAnsi="Times New Roman" w:cs="B Titr" w:hint="cs"/>
          <w:b/>
          <w:bCs/>
          <w:rtl/>
        </w:rPr>
        <w:t xml:space="preserve">راهنمای ارزيابي، تشخیص و مراقبت از اختلالات مصرف </w:t>
      </w:r>
      <w:r>
        <w:rPr>
          <w:rFonts w:cs="B Yagut" w:hint="cs"/>
          <w:sz w:val="24"/>
          <w:szCs w:val="24"/>
          <w:rtl/>
        </w:rPr>
        <w:t xml:space="preserve">دخانیات، مواد و الکل </w:t>
      </w:r>
    </w:p>
    <w:p w14:paraId="69BE6C33" w14:textId="77777777" w:rsidR="00D13646" w:rsidRDefault="00D13646" w:rsidP="00D13646">
      <w:pPr>
        <w:rPr>
          <w:rFonts w:cs="B Yagut"/>
          <w:b/>
          <w:bCs/>
          <w:color w:val="FF0000"/>
          <w:sz w:val="24"/>
          <w:szCs w:val="24"/>
          <w:rtl/>
        </w:rPr>
      </w:pPr>
      <w:r>
        <w:rPr>
          <w:rFonts w:ascii="Times New Roman" w:hAnsi="Times New Roman" w:cs="B Titr" w:hint="cs"/>
          <w:b/>
          <w:bCs/>
          <w:rtl/>
        </w:rPr>
        <w:lastRenderedPageBreak/>
        <w:t>غربال</w:t>
      </w:r>
      <w:r>
        <w:rPr>
          <w:rFonts w:ascii="Times New Roman" w:hAnsi="Times New Roman" w:cs="B Titr" w:hint="cs"/>
          <w:b/>
          <w:bCs/>
          <w:rtl/>
        </w:rPr>
        <w:softHyphen/>
        <w:t xml:space="preserve">گری اولیه درگیری با مصرف </w:t>
      </w:r>
      <w:r>
        <w:rPr>
          <w:rFonts w:cs="B Yagut" w:hint="cs"/>
          <w:sz w:val="24"/>
          <w:szCs w:val="24"/>
          <w:rtl/>
        </w:rPr>
        <w:t xml:space="preserve">دخانیات، مواد و الکل </w:t>
      </w:r>
    </w:p>
    <w:p w14:paraId="4949CF1F" w14:textId="77777777" w:rsidR="00D13646" w:rsidRDefault="00D13646" w:rsidP="00D13646">
      <w:pPr>
        <w:jc w:val="center"/>
        <w:rPr>
          <w:rFonts w:cs="B Lotus"/>
          <w:sz w:val="24"/>
          <w:szCs w:val="24"/>
          <w:rtl/>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فرصت منحصر به فردی فراهم می</w:t>
      </w:r>
      <w:r>
        <w:rPr>
          <w:rFonts w:cs="B Lotus"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Pr>
          <w:rFonts w:cs="B Lotus" w:hint="cs"/>
          <w:sz w:val="24"/>
          <w:szCs w:val="24"/>
          <w:rtl/>
        </w:rPr>
        <w:softHyphen/>
        <w:t>گری تکمیلی و سایر مراقبت</w:t>
      </w:r>
      <w:r>
        <w:rPr>
          <w:rFonts w:cs="B Lotus" w:hint="cs"/>
          <w:sz w:val="24"/>
          <w:szCs w:val="24"/>
          <w:rtl/>
        </w:rPr>
        <w:softHyphen/>
        <w:t>ها ارجاع دهیم.</w:t>
      </w:r>
    </w:p>
    <w:p w14:paraId="2F9BB600" w14:textId="77777777" w:rsidR="00D13646" w:rsidRDefault="00D13646" w:rsidP="00D13646">
      <w:pPr>
        <w:jc w:val="center"/>
        <w:rPr>
          <w:rFonts w:cs="B Lotus"/>
          <w:sz w:val="24"/>
          <w:szCs w:val="24"/>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باید با رعایت حریم خصوصی و از طریق مصاحبه با خود فرد، برای تمام اعضای 15 سال یا بالا تر در زمان تکمیل پرونده سلامت انجام پذیرد.</w:t>
      </w:r>
    </w:p>
    <w:p w14:paraId="03A1DA65"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 xml:space="preserve"> پرسشنامه غربالگری اولیه غربال</w:t>
      </w:r>
      <w:r>
        <w:rPr>
          <w:rFonts w:cs="B Lotus" w:hint="cs"/>
          <w:sz w:val="24"/>
          <w:szCs w:val="24"/>
          <w:rtl/>
        </w:rPr>
        <w:softHyphen/>
        <w:t xml:space="preserve">گری اولیه درگیری با مصرف دخانیات، الکل و مواد از چهار بخش به شرح زیر تشکیل شده است: </w:t>
      </w:r>
    </w:p>
    <w:p w14:paraId="73441799" w14:textId="77777777" w:rsidR="00D13646" w:rsidRDefault="00D13646" w:rsidP="00471A3E">
      <w:pPr>
        <w:numPr>
          <w:ilvl w:val="0"/>
          <w:numId w:val="103"/>
        </w:numPr>
        <w:spacing w:after="0"/>
        <w:jc w:val="both"/>
        <w:rPr>
          <w:rFonts w:cs="B Lotus"/>
          <w:sz w:val="24"/>
          <w:szCs w:val="24"/>
          <w:rtl/>
        </w:rPr>
      </w:pPr>
      <w:r>
        <w:rPr>
          <w:rFonts w:cs="B Lotus" w:hint="cs"/>
          <w:sz w:val="24"/>
          <w:szCs w:val="24"/>
          <w:rtl/>
        </w:rPr>
        <w:t>بخش اول- سابقه مصرف انواع مواد در طول عمر و سه ماه گذشته</w:t>
      </w:r>
    </w:p>
    <w:p w14:paraId="164A50A8" w14:textId="77777777" w:rsidR="00D13646" w:rsidRDefault="00D13646" w:rsidP="00471A3E">
      <w:pPr>
        <w:numPr>
          <w:ilvl w:val="0"/>
          <w:numId w:val="103"/>
        </w:numPr>
        <w:spacing w:after="0"/>
        <w:jc w:val="both"/>
        <w:rPr>
          <w:rFonts w:cs="B Lotus"/>
          <w:sz w:val="24"/>
          <w:szCs w:val="24"/>
        </w:rPr>
      </w:pPr>
      <w:r>
        <w:rPr>
          <w:rFonts w:cs="B Lotus" w:hint="cs"/>
          <w:sz w:val="24"/>
          <w:szCs w:val="24"/>
          <w:rtl/>
        </w:rPr>
        <w:t>بخش دوم- سؤالات بیشتر درباره دفعات و مقدار مصرف انواع دخانیات در ماه گذشته</w:t>
      </w:r>
    </w:p>
    <w:p w14:paraId="3C04EB1D"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سوم- سؤال مواجهه با دود دستِ دوم دخانیات در ماه گذشته( فقط افراد غیر سیگاری)</w:t>
      </w:r>
    </w:p>
    <w:p w14:paraId="23BC8636"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چهارم- سوالات ارزیابی مواجهه فرزندان با دخانیات (والدین دارای فرزندان زیر 18 سال)</w:t>
      </w:r>
    </w:p>
    <w:p w14:paraId="127594D2" w14:textId="77777777" w:rsidR="00D13646" w:rsidRDefault="00D13646" w:rsidP="00471A3E">
      <w:pPr>
        <w:widowControl w:val="0"/>
        <w:numPr>
          <w:ilvl w:val="0"/>
          <w:numId w:val="104"/>
        </w:numPr>
        <w:tabs>
          <w:tab w:val="left" w:pos="283"/>
          <w:tab w:val="left" w:pos="2776"/>
          <w:tab w:val="left" w:pos="2918"/>
          <w:tab w:val="left" w:pos="3343"/>
        </w:tabs>
        <w:spacing w:after="0" w:line="240" w:lineRule="auto"/>
        <w:contextualSpacing/>
        <w:jc w:val="lowKashida"/>
        <w:rPr>
          <w:rFonts w:cs="B Lotus"/>
          <w:sz w:val="24"/>
          <w:szCs w:val="24"/>
        </w:rPr>
      </w:pPr>
      <w:r>
        <w:rPr>
          <w:rFonts w:cs="B Lotus" w:hint="cs"/>
          <w:sz w:val="24"/>
          <w:szCs w:val="24"/>
          <w:rtl/>
        </w:rPr>
        <w:t>غربال</w:t>
      </w:r>
      <w:r>
        <w:rPr>
          <w:rFonts w:cs="B Lotus" w:hint="cs"/>
          <w:sz w:val="24"/>
          <w:szCs w:val="24"/>
          <w:rtl/>
        </w:rPr>
        <w:softHyphen/>
        <w:t>گری اولیه در دوران بارداری، در هر سه ماهه بارداری یک بار انجام می</w:t>
      </w:r>
      <w:r>
        <w:rPr>
          <w:rFonts w:cs="B Lotus" w:hint="cs"/>
          <w:sz w:val="24"/>
          <w:szCs w:val="24"/>
          <w:rtl/>
        </w:rPr>
        <w:softHyphen/>
        <w:t xml:space="preserve">شود. </w:t>
      </w:r>
    </w:p>
    <w:p w14:paraId="43DAEF8A" w14:textId="77777777" w:rsidR="00D13646" w:rsidRDefault="00D13646" w:rsidP="00471A3E">
      <w:pPr>
        <w:pStyle w:val="ListParagraph"/>
        <w:numPr>
          <w:ilvl w:val="0"/>
          <w:numId w:val="104"/>
        </w:numPr>
        <w:rPr>
          <w:rFonts w:cs="B Lotus"/>
          <w:sz w:val="24"/>
          <w:szCs w:val="24"/>
          <w:rtl/>
        </w:rPr>
      </w:pPr>
      <w:r>
        <w:rPr>
          <w:rFonts w:ascii="Tahoma" w:hAnsi="Tahoma" w:cs="B Lotus" w:hint="cs"/>
          <w:sz w:val="24"/>
          <w:szCs w:val="24"/>
          <w:rtl/>
        </w:rPr>
        <w:t>علاوه</w:t>
      </w:r>
      <w:r>
        <w:rPr>
          <w:rFonts w:cs="B Lotus" w:hint="cs"/>
          <w:sz w:val="24"/>
          <w:szCs w:val="24"/>
          <w:rtl/>
        </w:rPr>
        <w:t xml:space="preserve"> بر اینها، غربال</w:t>
      </w:r>
      <w:r>
        <w:rPr>
          <w:rFonts w:cs="B Lotus" w:hint="cs"/>
          <w:sz w:val="24"/>
          <w:szCs w:val="24"/>
          <w:rtl/>
        </w:rPr>
        <w:softHyphen/>
        <w:t>گری اولیه باید برای تمام افراد واجد علايم و نشانه</w:t>
      </w:r>
      <w:r>
        <w:rPr>
          <w:rFonts w:cs="B Lotus" w:hint="cs"/>
          <w:sz w:val="24"/>
          <w:szCs w:val="24"/>
          <w:rtl/>
        </w:rPr>
        <w:softHyphen/>
        <w:t xml:space="preserve">های مرتبط با مصرف </w:t>
      </w:r>
      <w:r>
        <w:rPr>
          <w:rFonts w:cs="B Yagut" w:hint="cs"/>
          <w:sz w:val="24"/>
          <w:szCs w:val="24"/>
          <w:rtl/>
        </w:rPr>
        <w:t xml:space="preserve">دخانیات، مواد و الکل </w:t>
      </w:r>
      <w:r>
        <w:rPr>
          <w:rFonts w:cs="B Lotus" w:hint="cs"/>
          <w:sz w:val="24"/>
          <w:szCs w:val="24"/>
          <w:rtl/>
        </w:rPr>
        <w:t xml:space="preserve">توسط کارکنان تیم سلامت همچون کارشناس مراقب سلامت به صورت فرصت </w:t>
      </w:r>
      <w:r>
        <w:rPr>
          <w:rFonts w:cs="B Lotus" w:hint="cs"/>
          <w:sz w:val="24"/>
          <w:szCs w:val="24"/>
          <w:rtl/>
        </w:rPr>
        <w:softHyphen/>
        <w:t xml:space="preserve">طلبانه انجام </w:t>
      </w:r>
      <w:r>
        <w:rPr>
          <w:rFonts w:cs="B Lotus" w:hint="cs"/>
          <w:sz w:val="24"/>
          <w:szCs w:val="24"/>
          <w:rtl/>
        </w:rPr>
        <w:softHyphen/>
        <w:t>پذیرد.</w:t>
      </w:r>
    </w:p>
    <w:p w14:paraId="41246443"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Pr>
      </w:pPr>
      <w:r>
        <w:rPr>
          <w:rFonts w:cs="B Lotus" w:hint="cs"/>
          <w:sz w:val="24"/>
          <w:szCs w:val="24"/>
          <w:rtl/>
        </w:rPr>
        <w:t>به منظور کاهش حسّاسیت نسبت به سؤالات در پرسش یک ابتدا درباره سابقه ی مصرف فرد در طول عمر پرسیده می</w:t>
      </w:r>
      <w:r>
        <w:rPr>
          <w:rFonts w:cs="B Lotus" w:hint="cs"/>
          <w:sz w:val="24"/>
          <w:szCs w:val="24"/>
          <w:rtl/>
        </w:rPr>
        <w:softHyphen/>
        <w:t xml:space="preserve">شود. </w:t>
      </w:r>
    </w:p>
    <w:p w14:paraId="2C274418"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Pr>
          <w:rFonts w:cs="B Lotus" w:hint="cs"/>
          <w:sz w:val="24"/>
          <w:szCs w:val="24"/>
          <w:rtl/>
        </w:rPr>
        <w:softHyphen/>
        <w:t>باشد. در صورتی که مُراجع هر یک از این داروها را به دستور پزشک و با دوز و طول مدت تجویزی مصرف می</w:t>
      </w:r>
      <w:r>
        <w:rPr>
          <w:rFonts w:cs="B Lotus" w:hint="cs"/>
          <w:sz w:val="24"/>
          <w:szCs w:val="24"/>
          <w:rtl/>
        </w:rPr>
        <w:softHyphen/>
        <w:t>کند، نتیجه غربال</w:t>
      </w:r>
      <w:r>
        <w:rPr>
          <w:rFonts w:cs="B Lotus" w:hint="cs"/>
          <w:sz w:val="24"/>
          <w:szCs w:val="24"/>
          <w:rtl/>
        </w:rPr>
        <w:softHyphen/>
        <w:t>گری اولیه منفی خواهد بود. صرف نظر از پاسخ مراجع به این پرسش</w:t>
      </w:r>
      <w:r>
        <w:rPr>
          <w:rFonts w:cs="B Lotus" w:hint="cs"/>
          <w:sz w:val="24"/>
          <w:szCs w:val="24"/>
          <w:rtl/>
        </w:rPr>
        <w:softHyphen/>
        <w:t>ها، بعد از پرسیدن سؤال یک، پرسش دو درباره ی مصرف کلیه مواردی که فرد در طول عمر مصرف نموده در سه ماه اخیر ادامه می</w:t>
      </w:r>
      <w:r>
        <w:rPr>
          <w:rFonts w:cs="B Lotus" w:hint="cs"/>
          <w:sz w:val="24"/>
          <w:szCs w:val="24"/>
          <w:rtl/>
        </w:rPr>
        <w:softHyphen/>
        <w:t>یابد.</w:t>
      </w:r>
    </w:p>
    <w:p w14:paraId="796C19D1" w14:textId="77777777" w:rsidR="00D13646" w:rsidRDefault="00D13646" w:rsidP="00D13646">
      <w:pPr>
        <w:widowControl w:val="0"/>
        <w:jc w:val="both"/>
        <w:rPr>
          <w:rFonts w:cs="B Lotus"/>
          <w:b/>
          <w:bCs/>
          <w:sz w:val="24"/>
          <w:szCs w:val="24"/>
          <w:rtl/>
        </w:rPr>
      </w:pPr>
      <w:r>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Pr>
          <w:rFonts w:cs="B Lotus" w:hint="cs"/>
          <w:sz w:val="24"/>
          <w:szCs w:val="24"/>
          <w:rtl/>
        </w:rPr>
        <w:softHyphen/>
        <w:t>شود.</w:t>
      </w:r>
    </w:p>
    <w:p w14:paraId="4327639B" w14:textId="77777777" w:rsidR="00D13646" w:rsidRDefault="00D13646" w:rsidP="00D13646">
      <w:pPr>
        <w:widowControl w:val="0"/>
        <w:jc w:val="both"/>
        <w:rPr>
          <w:rFonts w:cs="B Lotus"/>
          <w:b/>
          <w:bCs/>
          <w:sz w:val="24"/>
          <w:szCs w:val="24"/>
          <w:rtl/>
        </w:rPr>
      </w:pPr>
    </w:p>
    <w:p w14:paraId="592514BD" w14:textId="77777777" w:rsidR="00D13646" w:rsidRDefault="00D13646" w:rsidP="00D13646">
      <w:pPr>
        <w:widowControl w:val="0"/>
        <w:jc w:val="both"/>
        <w:rPr>
          <w:rFonts w:cs="B Lotus"/>
          <w:b/>
          <w:bCs/>
          <w:sz w:val="28"/>
          <w:szCs w:val="28"/>
        </w:rPr>
      </w:pPr>
      <w:r>
        <w:rPr>
          <w:rFonts w:cs="B Lotus" w:hint="cs"/>
          <w:b/>
          <w:bCs/>
          <w:sz w:val="28"/>
          <w:szCs w:val="28"/>
          <w:rtl/>
        </w:rPr>
        <w:t>پرسشنامه غربالگری اولیه</w:t>
      </w:r>
    </w:p>
    <w:p w14:paraId="7E9971EB" w14:textId="77777777" w:rsidR="00D13646" w:rsidRDefault="00D13646" w:rsidP="00D13646">
      <w:pPr>
        <w:rPr>
          <w:rFonts w:cs="B Lotus"/>
          <w:sz w:val="24"/>
          <w:szCs w:val="24"/>
          <w:rtl/>
        </w:rPr>
      </w:pPr>
      <w:r>
        <w:rPr>
          <w:rFonts w:cs="B Lotus" w:hint="cs"/>
          <w:sz w:val="24"/>
          <w:szCs w:val="24"/>
          <w:rtl/>
        </w:rPr>
        <w:t xml:space="preserve">بخش اول- مصرف </w:t>
      </w:r>
      <w:r>
        <w:rPr>
          <w:rFonts w:cs="B Yagut" w:hint="cs"/>
          <w:sz w:val="24"/>
          <w:szCs w:val="24"/>
          <w:rtl/>
        </w:rPr>
        <w:t xml:space="preserve">دخانیات، مواد و الکل </w:t>
      </w:r>
      <w:r>
        <w:rPr>
          <w:rFonts w:cs="B Lotus" w:hint="cs"/>
          <w:sz w:val="24"/>
          <w:szCs w:val="24"/>
          <w:rtl/>
        </w:rPr>
        <w:t>در طول عمر و سه ماه گذشته</w:t>
      </w:r>
    </w:p>
    <w:p w14:paraId="5FB44DB7" w14:textId="77777777" w:rsidR="00D13646" w:rsidRDefault="00D13646" w:rsidP="00D13646">
      <w:pPr>
        <w:widowControl w:val="0"/>
        <w:tabs>
          <w:tab w:val="left" w:pos="2776"/>
          <w:tab w:val="left" w:pos="2918"/>
          <w:tab w:val="left" w:pos="3343"/>
        </w:tabs>
        <w:spacing w:after="0" w:line="240" w:lineRule="auto"/>
        <w:jc w:val="lowKashida"/>
        <w:rPr>
          <w:rFonts w:cs="B Lotus"/>
          <w:sz w:val="24"/>
          <w:szCs w:val="24"/>
        </w:rPr>
      </w:pPr>
      <w:r>
        <w:rPr>
          <w:rFonts w:cs="B Lotus" w:hint="cs"/>
          <w:sz w:val="24"/>
          <w:szCs w:val="24"/>
          <w:rtl/>
        </w:rPr>
        <w:t>مقدمه غربالگری اولیه</w:t>
      </w:r>
    </w:p>
    <w:p w14:paraId="23163D60"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cs="B Nazanin" w:hint="cs"/>
          <w:sz w:val="24"/>
          <w:szCs w:val="24"/>
          <w:rtl/>
        </w:rPr>
        <w:t xml:space="preserve">رعایت احترام و حفظ حریم خصوصی </w:t>
      </w:r>
      <w:r>
        <w:rPr>
          <w:rFonts w:ascii="Times New Roman" w:hAnsi="Times New Roman" w:cs="B Nazanin" w:hint="cs"/>
          <w:sz w:val="24"/>
          <w:szCs w:val="24"/>
          <w:u w:val="single"/>
          <w:rtl/>
        </w:rPr>
        <w:t>مُراجع  توضیح دهید:</w:t>
      </w:r>
    </w:p>
    <w:p w14:paraId="273D41D3" w14:textId="77777777" w:rsidR="00D13646" w:rsidRDefault="00D13646" w:rsidP="00D13646">
      <w:pPr>
        <w:rPr>
          <w:rFonts w:ascii="Times New Roman" w:hAnsi="Times New Roman" w:cs="B Nazanin"/>
          <w:sz w:val="24"/>
          <w:szCs w:val="24"/>
          <w:rtl/>
        </w:rPr>
      </w:pPr>
      <w:r>
        <w:rPr>
          <w:rFonts w:ascii="Times New Roman" w:hAnsi="Times New Roman" w:cs="B Nazanin" w:hint="cs"/>
          <w:sz w:val="24"/>
          <w:szCs w:val="24"/>
          <w:rtl/>
        </w:rPr>
        <w:t xml:space="preserve"> "در این بخش می</w:t>
      </w:r>
      <w:r>
        <w:rPr>
          <w:rFonts w:ascii="Times New Roman" w:hAnsi="Times New Roman" w:cs="B Nazanin" w:hint="cs"/>
          <w:sz w:val="24"/>
          <w:szCs w:val="24"/>
          <w:rtl/>
        </w:rPr>
        <w:softHyphen/>
        <w:t xml:space="preserve">خواهم چند سؤال درباره تجربه شما از مصرف </w:t>
      </w:r>
      <w:r>
        <w:rPr>
          <w:rFonts w:cs="B Yagut" w:hint="cs"/>
          <w:sz w:val="24"/>
          <w:szCs w:val="24"/>
          <w:rtl/>
        </w:rPr>
        <w:t xml:space="preserve">دخانیات، مواد و الکل </w:t>
      </w:r>
      <w:r>
        <w:rPr>
          <w:rFonts w:ascii="Times New Roman" w:hAnsi="Times New Roman" w:cs="B Nazanin" w:hint="cs"/>
          <w:sz w:val="24"/>
          <w:szCs w:val="24"/>
          <w:rtl/>
        </w:rPr>
        <w:t>در</w:t>
      </w:r>
      <w:r>
        <w:rPr>
          <w:rFonts w:ascii="Times New Roman" w:hAnsi="Times New Roman" w:cs="B Nazanin" w:hint="cs"/>
          <w:sz w:val="24"/>
          <w:szCs w:val="24"/>
          <w:u w:val="single"/>
          <w:rtl/>
        </w:rPr>
        <w:t xml:space="preserve"> </w:t>
      </w:r>
      <w:r>
        <w:rPr>
          <w:rFonts w:ascii="Times New Roman" w:hAnsi="Times New Roman" w:cs="B Nazanin" w:hint="cs"/>
          <w:sz w:val="24"/>
          <w:szCs w:val="24"/>
          <w:rtl/>
        </w:rPr>
        <w:t>طول عمر و سه ماه گذشته بپرسم. این ارزیابی برای تمام مُراجعان به عنوان بخشی از ارزیابی استاندارد وضعیت سلامتی انجام می</w:t>
      </w:r>
      <w:r>
        <w:rPr>
          <w:rFonts w:ascii="Times New Roman" w:hAnsi="Times New Roman" w:cs="B Nazanin" w:hint="cs"/>
          <w:sz w:val="24"/>
          <w:szCs w:val="24"/>
          <w:rtl/>
        </w:rPr>
        <w:softHyphen/>
        <w:t>شود و هدف آن شناسایی زودرس مصرف این مواد به منظور کمک به ارتقای سلامتی افراد است. این مواد را می</w:t>
      </w:r>
      <w:r>
        <w:rPr>
          <w:rFonts w:ascii="Times New Roman" w:hAnsi="Times New Roman" w:cs="B Nazanin" w:hint="cs"/>
          <w:sz w:val="24"/>
          <w:szCs w:val="24"/>
          <w:rtl/>
        </w:rPr>
        <w:softHyphen/>
        <w:t xml:space="preserve">توان به صورت تدخینی، خوراکی، مشامی، استنشاقی، تزریقی یا خوردن قرص مصرف کرد. "اکنون  </w:t>
      </w:r>
      <w:r>
        <w:rPr>
          <w:rFonts w:ascii="Times New Roman" w:hAnsi="Times New Roman" w:cs="B Nazanin" w:hint="cs"/>
          <w:sz w:val="24"/>
          <w:szCs w:val="24"/>
          <w:u w:val="single"/>
          <w:rtl/>
        </w:rPr>
        <w:t>صفحه نمایش سوالات</w:t>
      </w:r>
      <w:r>
        <w:rPr>
          <w:rFonts w:ascii="Times New Roman" w:hAnsi="Times New Roman" w:cs="B Nazanin" w:hint="cs"/>
          <w:sz w:val="24"/>
          <w:szCs w:val="24"/>
          <w:rtl/>
        </w:rPr>
        <w:t xml:space="preserve"> را به مراجع نشان بدهید و با به کارگیری مهارت ارتباط همدلانه توضیح دهید: </w:t>
      </w:r>
    </w:p>
    <w:p w14:paraId="74130D19"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ascii="Times New Roman" w:hAnsi="Times New Roman" w:cs="B Nazanin" w:hint="cs"/>
          <w:sz w:val="24"/>
          <w:szCs w:val="24"/>
          <w:rtl/>
        </w:rPr>
        <w:t>"برخی از مواد فهرست</w:t>
      </w:r>
      <w:r>
        <w:rPr>
          <w:rFonts w:ascii="Times New Roman" w:hAnsi="Times New Roman" w:cs="B Nazanin" w:hint="cs"/>
          <w:sz w:val="24"/>
          <w:szCs w:val="24"/>
          <w:rtl/>
        </w:rPr>
        <w:softHyphen/>
        <w:t xml:space="preserve"> شده ممکن است توسط پزشک تجویز شده باشد (مثل داروهای آرام</w:t>
      </w:r>
      <w:r>
        <w:rPr>
          <w:rFonts w:ascii="Times New Roman" w:hAnsi="Times New Roman" w:cs="B Nazanin" w:hint="cs"/>
          <w:sz w:val="24"/>
          <w:szCs w:val="24"/>
          <w:rtl/>
        </w:rPr>
        <w:softHyphen/>
        <w:t xml:space="preserve"> بخش، داروهای ضد درد یا ریتالین). در این مصاحبه داروهایی که شما مطابق تجویز پزشک مصرف می</w:t>
      </w:r>
      <w:r>
        <w:rPr>
          <w:rFonts w:ascii="Times New Roman" w:hAnsi="Times New Roman" w:cs="B Nazanin" w:hint="cs"/>
          <w:sz w:val="24"/>
          <w:szCs w:val="24"/>
          <w:rtl/>
        </w:rPr>
        <w:softHyphen/>
        <w:t>کنید ثبت نمی</w:t>
      </w:r>
      <w:r>
        <w:rPr>
          <w:rFonts w:ascii="Times New Roman" w:hAnsi="Times New Roman" w:cs="B Nazanin" w:hint="cs"/>
          <w:sz w:val="24"/>
          <w:szCs w:val="24"/>
          <w:rtl/>
        </w:rPr>
        <w:softHyphen/>
        <w:t xml:space="preserve">کنیم. امّا، اگر شما این داروها را به </w:t>
      </w:r>
      <w:r>
        <w:rPr>
          <w:rFonts w:ascii="Times New Roman" w:hAnsi="Times New Roman" w:cs="B Nazanin" w:hint="cs"/>
          <w:sz w:val="24"/>
          <w:szCs w:val="24"/>
          <w:u w:val="single"/>
          <w:rtl/>
        </w:rPr>
        <w:t xml:space="preserve">دلایلی غیر از تجویز پزشک، یا با دفعات و مقادیر بیشتر از میزان نسخه </w:t>
      </w:r>
      <w:r>
        <w:rPr>
          <w:rFonts w:ascii="Times New Roman" w:hAnsi="Times New Roman" w:cs="B Nazanin" w:hint="cs"/>
          <w:sz w:val="24"/>
          <w:szCs w:val="24"/>
          <w:u w:val="single"/>
          <w:rtl/>
        </w:rPr>
        <w:softHyphen/>
        <w:t>شده</w:t>
      </w:r>
      <w:r>
        <w:rPr>
          <w:rFonts w:ascii="Times New Roman" w:hAnsi="Times New Roman" w:cs="B Nazanin" w:hint="cs"/>
          <w:sz w:val="24"/>
          <w:szCs w:val="24"/>
          <w:rtl/>
        </w:rPr>
        <w:t xml:space="preserve"> مصرف می</w:t>
      </w:r>
      <w:r>
        <w:rPr>
          <w:rFonts w:ascii="Times New Roman" w:hAnsi="Times New Roman" w:cs="B Nazanin" w:hint="cs"/>
          <w:sz w:val="24"/>
          <w:szCs w:val="24"/>
          <w:rtl/>
        </w:rPr>
        <w:softHyphen/>
        <w:t xml:space="preserve">کنید، لطفاً به ما اطلاع دهید. </w:t>
      </w:r>
    </w:p>
    <w:p w14:paraId="19EA62EF" w14:textId="77777777" w:rsidR="00D13646" w:rsidRDefault="00D13646" w:rsidP="00D13646">
      <w:pPr>
        <w:widowControl w:val="0"/>
        <w:jc w:val="center"/>
        <w:rPr>
          <w:rFonts w:cs="B Lotus"/>
          <w:b/>
          <w:bCs/>
          <w:sz w:val="20"/>
          <w:szCs w:val="20"/>
          <w:rtl/>
        </w:rPr>
      </w:pPr>
      <w:r>
        <w:rPr>
          <w:rFonts w:ascii="Times New Roman" w:hAnsi="Times New Roman" w:cs="B Nazanin" w:hint="cs"/>
          <w:sz w:val="24"/>
          <w:szCs w:val="24"/>
          <w:rtl/>
        </w:rPr>
        <w:t>به شما اطمینان می</w:t>
      </w:r>
      <w:r>
        <w:rPr>
          <w:rFonts w:ascii="Times New Roman" w:hAnsi="Times New Roman" w:cs="B Nazanin" w:hint="cs"/>
          <w:sz w:val="24"/>
          <w:szCs w:val="24"/>
          <w:rtl/>
        </w:rPr>
        <w:softHyphen/>
        <w:t>دهیم اطلاعاتی که در این مورد به ما می</w:t>
      </w:r>
      <w:r>
        <w:rPr>
          <w:rFonts w:ascii="Times New Roman" w:hAnsi="Times New Roman" w:cs="B Nazanin" w:hint="cs"/>
          <w:sz w:val="24"/>
          <w:szCs w:val="24"/>
          <w:rtl/>
        </w:rPr>
        <w:softHyphen/>
        <w:t xml:space="preserve">دهید، کاملاً محرمانه خواهد بود. </w:t>
      </w:r>
      <w:r>
        <w:rPr>
          <w:rFonts w:ascii="Times New Roman" w:hAnsi="Times New Roman" w:cs="B Nazanin" w:hint="cs"/>
          <w:sz w:val="24"/>
          <w:szCs w:val="24"/>
          <w:u w:val="single"/>
          <w:rtl/>
        </w:rPr>
        <w:t>پاسخ</w:t>
      </w:r>
      <w:r>
        <w:rPr>
          <w:rFonts w:ascii="Times New Roman" w:hAnsi="Times New Roman" w:cs="B Nazanin" w:hint="cs"/>
          <w:sz w:val="24"/>
          <w:szCs w:val="24"/>
          <w:u w:val="single"/>
          <w:rtl/>
        </w:rPr>
        <w:softHyphen/>
        <w:t>گویی باز و صادقانه</w:t>
      </w:r>
      <w:r>
        <w:rPr>
          <w:rFonts w:ascii="Times New Roman" w:hAnsi="Times New Roman" w:cs="B Nazanin" w:hint="cs"/>
          <w:sz w:val="24"/>
          <w:szCs w:val="24"/>
          <w:rtl/>
        </w:rPr>
        <w:t xml:space="preserve"> به این پرسش</w:t>
      </w:r>
      <w:r>
        <w:rPr>
          <w:rFonts w:ascii="Times New Roman" w:hAnsi="Times New Roman" w:cs="B Nazanin" w:hint="cs"/>
          <w:sz w:val="24"/>
          <w:szCs w:val="24"/>
          <w:rtl/>
        </w:rPr>
        <w:softHyphen/>
        <w:t>ها در ارایه خدمات مورد نیاز به ما کمک می</w:t>
      </w:r>
      <w:r>
        <w:rPr>
          <w:rFonts w:ascii="Times New Roman" w:hAnsi="Times New Roman" w:cs="B Nazanin" w:hint="cs"/>
          <w:sz w:val="24"/>
          <w:szCs w:val="24"/>
          <w:rtl/>
        </w:rPr>
        <w:softHyphen/>
        <w:t xml:space="preserve">کند، اما در </w:t>
      </w:r>
      <w:r>
        <w:rPr>
          <w:rFonts w:ascii="Times New Roman" w:hAnsi="Times New Roman" w:cs="B Nazanin" w:hint="cs"/>
          <w:sz w:val="24"/>
          <w:szCs w:val="24"/>
          <w:u w:val="single"/>
          <w:rtl/>
        </w:rPr>
        <w:t>صورت عدم تمایل</w:t>
      </w:r>
      <w:r>
        <w:rPr>
          <w:rFonts w:ascii="Times New Roman" w:hAnsi="Times New Roman" w:cs="B Nazanin" w:hint="cs"/>
          <w:sz w:val="24"/>
          <w:szCs w:val="24"/>
          <w:rtl/>
        </w:rPr>
        <w:t xml:space="preserve"> می</w:t>
      </w:r>
      <w:r>
        <w:rPr>
          <w:rFonts w:ascii="Times New Roman" w:hAnsi="Times New Roman" w:cs="B Nazanin" w:hint="cs"/>
          <w:sz w:val="24"/>
          <w:szCs w:val="24"/>
          <w:rtl/>
        </w:rPr>
        <w:softHyphen/>
        <w:t>توانید به پرسش</w:t>
      </w:r>
      <w:r>
        <w:rPr>
          <w:rFonts w:ascii="Times New Roman" w:hAnsi="Times New Roman" w:cs="B Nazanin" w:hint="cs"/>
          <w:sz w:val="24"/>
          <w:szCs w:val="24"/>
          <w:rtl/>
        </w:rPr>
        <w:softHyphen/>
        <w:t>ها پاسخ ندهید.</w:t>
      </w:r>
      <w:r>
        <w:rPr>
          <w:rFonts w:ascii="Times New Roman" w:hAnsi="Times New Roman" w:cs="Times New Roman"/>
          <w:sz w:val="24"/>
          <w:szCs w:val="24"/>
          <w:rtl/>
        </w:rPr>
        <w:t>"</w:t>
      </w:r>
    </w:p>
    <w:p w14:paraId="4FE21F33" w14:textId="77777777" w:rsidR="00D13646" w:rsidRDefault="00D13646" w:rsidP="00D13646">
      <w:pPr>
        <w:widowControl w:val="0"/>
        <w:jc w:val="center"/>
        <w:rPr>
          <w:rFonts w:cs="B Lotus"/>
          <w:b/>
          <w:bCs/>
          <w:sz w:val="20"/>
          <w:szCs w:val="20"/>
          <w:rtl/>
        </w:rPr>
      </w:pPr>
    </w:p>
    <w:p w14:paraId="30D3C018" w14:textId="77777777" w:rsidR="00D13646" w:rsidRDefault="00D13646" w:rsidP="00D13646">
      <w:pPr>
        <w:widowControl w:val="0"/>
        <w:jc w:val="center"/>
        <w:rPr>
          <w:rFonts w:cs="B Lotus"/>
          <w:b/>
          <w:bCs/>
          <w:sz w:val="20"/>
          <w:szCs w:val="20"/>
          <w:rtl/>
        </w:rPr>
      </w:pPr>
    </w:p>
    <w:p w14:paraId="467D2705" w14:textId="77777777" w:rsidR="00D13646" w:rsidRDefault="00D13646" w:rsidP="00D13646">
      <w:pPr>
        <w:widowControl w:val="0"/>
        <w:jc w:val="center"/>
        <w:rPr>
          <w:rFonts w:cs="B Lotus"/>
          <w:b/>
          <w:bCs/>
          <w:sz w:val="20"/>
          <w:szCs w:val="20"/>
          <w:rtl/>
        </w:rPr>
      </w:pPr>
    </w:p>
    <w:p w14:paraId="4A4EBD89" w14:textId="77777777" w:rsidR="00D13646" w:rsidRDefault="00D13646" w:rsidP="00D13646">
      <w:pPr>
        <w:widowControl w:val="0"/>
        <w:jc w:val="center"/>
        <w:rPr>
          <w:rFonts w:cs="B Lotus"/>
          <w:b/>
          <w:bCs/>
          <w:sz w:val="20"/>
          <w:szCs w:val="20"/>
          <w:rtl/>
        </w:rPr>
      </w:pPr>
    </w:p>
    <w:p w14:paraId="49CA1EFD" w14:textId="77777777" w:rsidR="00D13646" w:rsidRDefault="00D13646" w:rsidP="00D13646">
      <w:pPr>
        <w:widowControl w:val="0"/>
        <w:jc w:val="center"/>
        <w:rPr>
          <w:rFonts w:cs="B Lotus"/>
          <w:b/>
          <w:bCs/>
          <w:sz w:val="20"/>
          <w:szCs w:val="20"/>
          <w:rtl/>
        </w:rPr>
      </w:pPr>
    </w:p>
    <w:p w14:paraId="6A13B12A" w14:textId="77777777" w:rsidR="00D13646" w:rsidRDefault="00D13646" w:rsidP="00D13646">
      <w:pPr>
        <w:widowControl w:val="0"/>
        <w:jc w:val="center"/>
        <w:rPr>
          <w:rFonts w:cs="B Lotus"/>
          <w:b/>
          <w:bCs/>
          <w:sz w:val="20"/>
          <w:szCs w:val="20"/>
          <w:rtl/>
        </w:rPr>
      </w:pPr>
    </w:p>
    <w:p w14:paraId="10808F9F" w14:textId="77777777" w:rsidR="00D13646" w:rsidRDefault="00D13646" w:rsidP="00D13646">
      <w:pPr>
        <w:widowControl w:val="0"/>
        <w:jc w:val="center"/>
        <w:rPr>
          <w:rFonts w:cs="B Lotus"/>
          <w:b/>
          <w:bCs/>
          <w:sz w:val="20"/>
          <w:szCs w:val="20"/>
          <w:rtl/>
        </w:rPr>
      </w:pPr>
    </w:p>
    <w:p w14:paraId="2F1287CD" w14:textId="77777777" w:rsidR="00D13646" w:rsidRDefault="00D13646" w:rsidP="00D13646">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D13646" w14:paraId="202DE694" w14:textId="77777777" w:rsidTr="00D13646">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14:paraId="74F0906C" w14:textId="77777777" w:rsidR="00D13646" w:rsidRDefault="00D13646">
            <w:pPr>
              <w:spacing w:after="60"/>
              <w:jc w:val="both"/>
              <w:rPr>
                <w:rFonts w:cs="B Lotus"/>
                <w:rtl/>
              </w:rPr>
            </w:pPr>
            <w:r>
              <w:rPr>
                <w:rFonts w:cs="B Lotus" w:hint="cs"/>
                <w:rtl/>
              </w:rPr>
              <w:t>پرسش 1-1- در طول عمر خود، کدام یک از مواد زیر را تاکنون مصرف کرده</w:t>
            </w:r>
            <w:r>
              <w:rPr>
                <w:rFonts w:cs="B Lotus"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4BE16DFA" w14:textId="77777777" w:rsidR="00D13646" w:rsidRDefault="00D13646">
            <w:pPr>
              <w:spacing w:after="60"/>
              <w:jc w:val="center"/>
              <w:rPr>
                <w:rFonts w:cs="B Lotus"/>
                <w:rtl/>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2244FBA5"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14:paraId="4B76AB07"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14:paraId="228C0D54" w14:textId="77777777" w:rsidR="00D13646" w:rsidRDefault="00D13646">
            <w:pPr>
              <w:spacing w:after="60"/>
              <w:ind w:right="113"/>
              <w:jc w:val="center"/>
              <w:rPr>
                <w:rFonts w:cs="B Lotus"/>
                <w:rtl/>
              </w:rPr>
            </w:pPr>
            <w:r>
              <w:rPr>
                <w:rFonts w:cs="B Lotus" w:hint="cs"/>
                <w:rtl/>
              </w:rPr>
              <w:t>درصورت پاسخ مثبت به هر یک از موارد پرسش 1 ، پرسش2  سوال شود</w:t>
            </w:r>
          </w:p>
          <w:p w14:paraId="71E80490" w14:textId="77777777" w:rsidR="00D13646" w:rsidRDefault="00D13646">
            <w:pPr>
              <w:bidi w:val="0"/>
              <w:spacing w:after="60"/>
              <w:ind w:right="113"/>
              <w:jc w:val="center"/>
              <w:rPr>
                <w:rFonts w:cs="B Lotus"/>
                <w:rtl/>
              </w:rPr>
            </w:pPr>
            <w:r>
              <w:rPr>
                <w:rFonts w:cs="B Lotus"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14:paraId="6D03F93A" w14:textId="77777777" w:rsidR="00D13646" w:rsidRDefault="00D13646">
            <w:pPr>
              <w:spacing w:after="60"/>
              <w:jc w:val="center"/>
              <w:rPr>
                <w:rFonts w:cs="B Lotus"/>
                <w:rtl/>
              </w:rPr>
            </w:pPr>
            <w:r>
              <w:rPr>
                <w:rFonts w:cs="B Lotus"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14:paraId="4C7D1C15" w14:textId="77777777" w:rsidR="00D13646" w:rsidRDefault="00D13646">
            <w:pPr>
              <w:spacing w:after="60"/>
              <w:jc w:val="center"/>
              <w:rPr>
                <w:rFonts w:cs="B Lotus"/>
                <w:rtl/>
              </w:rPr>
            </w:pPr>
            <w:r>
              <w:rPr>
                <w:rFonts w:cs="B Lotus"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14:paraId="76AB2EC3"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r>
      <w:tr w:rsidR="00D13646" w14:paraId="07E81EED"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1BF3796F" w14:textId="77777777" w:rsidR="00D13646" w:rsidRDefault="00D13646">
            <w:pPr>
              <w:spacing w:after="60"/>
              <w:jc w:val="both"/>
              <w:rPr>
                <w:rFonts w:cs="B Lotus"/>
                <w:rtl/>
              </w:rPr>
            </w:pPr>
            <w:r>
              <w:rPr>
                <w:rFonts w:cs="B Lotus"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14:paraId="66865D9B"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BC1EBAF"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14:paraId="697B7363" w14:textId="77777777" w:rsidR="00D13646" w:rsidRDefault="00D13646">
            <w:pPr>
              <w:spacing w:after="60"/>
              <w:ind w:right="113"/>
              <w:jc w:val="center"/>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40067C80" w14:textId="77777777" w:rsidR="00D13646" w:rsidRDefault="00D13646">
            <w:pPr>
              <w:spacing w:after="0" w:line="240" w:lineRule="auto"/>
              <w:rPr>
                <w:rFonts w:cs="B Lotus"/>
              </w:rPr>
            </w:pPr>
          </w:p>
        </w:tc>
        <w:tc>
          <w:tcPr>
            <w:tcW w:w="708" w:type="dxa"/>
            <w:tcBorders>
              <w:top w:val="single" w:sz="12" w:space="0" w:color="1F497D"/>
              <w:left w:val="single" w:sz="12" w:space="0" w:color="1F497D"/>
              <w:bottom w:val="single" w:sz="6" w:space="0" w:color="1F497D"/>
              <w:right w:val="single" w:sz="6" w:space="0" w:color="1F497D"/>
            </w:tcBorders>
          </w:tcPr>
          <w:p w14:paraId="53E304AE" w14:textId="77777777" w:rsidR="00D13646" w:rsidRDefault="00D13646">
            <w:pPr>
              <w:spacing w:after="60"/>
              <w:rPr>
                <w:rFonts w:cs="B Lotus"/>
                <w:rtl/>
              </w:rPr>
            </w:pPr>
          </w:p>
        </w:tc>
        <w:tc>
          <w:tcPr>
            <w:tcW w:w="709" w:type="dxa"/>
            <w:tcBorders>
              <w:top w:val="single" w:sz="12" w:space="0" w:color="1F497D"/>
              <w:left w:val="single" w:sz="6" w:space="0" w:color="1F497D"/>
              <w:bottom w:val="single" w:sz="6" w:space="0" w:color="1F497D"/>
              <w:right w:val="single" w:sz="6" w:space="0" w:color="1F497D"/>
            </w:tcBorders>
          </w:tcPr>
          <w:p w14:paraId="47375A4E" w14:textId="77777777" w:rsidR="00D13646" w:rsidRDefault="00D13646">
            <w:pPr>
              <w:spacing w:after="60"/>
              <w:rPr>
                <w:rFonts w:cs="B Lotus"/>
                <w:rtl/>
              </w:rPr>
            </w:pPr>
          </w:p>
        </w:tc>
        <w:tc>
          <w:tcPr>
            <w:tcW w:w="1561" w:type="dxa"/>
            <w:tcBorders>
              <w:top w:val="single" w:sz="12" w:space="0" w:color="1F497D"/>
              <w:left w:val="single" w:sz="6" w:space="0" w:color="1F497D"/>
              <w:bottom w:val="single" w:sz="6" w:space="0" w:color="1F497D"/>
              <w:right w:val="single" w:sz="12" w:space="0" w:color="1F497D"/>
            </w:tcBorders>
          </w:tcPr>
          <w:p w14:paraId="31904D09" w14:textId="77777777" w:rsidR="00D13646" w:rsidRDefault="00D13646">
            <w:pPr>
              <w:spacing w:after="60"/>
              <w:rPr>
                <w:rFonts w:cs="B Lotus"/>
                <w:rtl/>
              </w:rPr>
            </w:pPr>
          </w:p>
        </w:tc>
      </w:tr>
      <w:tr w:rsidR="00D13646" w14:paraId="4B657E9C"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EF7169A" w14:textId="77777777" w:rsidR="00D13646" w:rsidRDefault="00D13646">
            <w:pPr>
              <w:spacing w:after="60"/>
              <w:jc w:val="both"/>
              <w:rPr>
                <w:rFonts w:cs="B Lotus"/>
                <w:rtl/>
              </w:rPr>
            </w:pPr>
            <w:r>
              <w:rPr>
                <w:rFonts w:cs="B Lotus"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14:paraId="182B0E1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46C8D48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18E647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EB1C54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4EA4C00"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B7264C2"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0E902844" w14:textId="77777777" w:rsidR="00D13646" w:rsidRDefault="00D13646">
            <w:pPr>
              <w:spacing w:after="60"/>
              <w:rPr>
                <w:rFonts w:cs="B Lotus"/>
                <w:rtl/>
              </w:rPr>
            </w:pPr>
          </w:p>
        </w:tc>
      </w:tr>
      <w:tr w:rsidR="00D13646" w14:paraId="31A5C3BD" w14:textId="77777777" w:rsidTr="00D13646">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14:paraId="0FB71292" w14:textId="77777777" w:rsidR="00D13646" w:rsidRDefault="00D13646">
            <w:pPr>
              <w:spacing w:after="60"/>
              <w:jc w:val="both"/>
              <w:rPr>
                <w:rFonts w:cs="B Lotus"/>
                <w:rtl/>
              </w:rPr>
            </w:pPr>
            <w:r>
              <w:rPr>
                <w:rFonts w:cs="B Lotus" w:hint="cs"/>
                <w:rtl/>
              </w:rPr>
              <w:t>3- داروهای آرام</w:t>
            </w:r>
            <w:r>
              <w:rPr>
                <w:rFonts w:cs="B Lotus" w:hint="cs"/>
                <w:rtl/>
              </w:rPr>
              <w:softHyphen/>
              <w:t>بخش یا خواب</w:t>
            </w:r>
            <w:r>
              <w:rPr>
                <w:rFonts w:cs="B Lotus"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14:paraId="7D503417"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08EB5A62"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47F7172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D40EE5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6F03728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24D0ABE"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10A1FE4F" w14:textId="77777777" w:rsidR="00D13646" w:rsidRDefault="00D13646">
            <w:pPr>
              <w:spacing w:after="60"/>
              <w:rPr>
                <w:rFonts w:cs="B Lotus"/>
                <w:rtl/>
              </w:rPr>
            </w:pPr>
          </w:p>
        </w:tc>
      </w:tr>
      <w:tr w:rsidR="00D13646" w14:paraId="48A4A18B"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3F52F57D" w14:textId="77777777" w:rsidR="00D13646" w:rsidRDefault="00D13646">
            <w:pPr>
              <w:spacing w:after="60"/>
              <w:jc w:val="both"/>
              <w:rPr>
                <w:rFonts w:cs="B Lotus"/>
                <w:rtl/>
              </w:rPr>
            </w:pPr>
            <w:r>
              <w:rPr>
                <w:rFonts w:cs="B Lotus"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14:paraId="6CA08F5A"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66A872D1"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6749B755"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20B17F1"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EA226C8"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DB6A34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2A25507" w14:textId="77777777" w:rsidR="00D13646" w:rsidRDefault="00D13646">
            <w:pPr>
              <w:spacing w:after="60"/>
              <w:rPr>
                <w:rFonts w:cs="B Lotus"/>
                <w:rtl/>
              </w:rPr>
            </w:pPr>
          </w:p>
        </w:tc>
      </w:tr>
      <w:tr w:rsidR="00D13646" w14:paraId="3061D3B9" w14:textId="77777777" w:rsidTr="00D13646">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14:paraId="6ED62D95" w14:textId="77777777" w:rsidR="00D13646" w:rsidRDefault="00D13646">
            <w:pPr>
              <w:spacing w:after="60"/>
              <w:rPr>
                <w:rFonts w:cs="B Lotus"/>
                <w:rtl/>
              </w:rPr>
            </w:pPr>
            <w:r>
              <w:rPr>
                <w:rFonts w:cs="B Lotus"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299F9009" w14:textId="77777777" w:rsidR="00D13646" w:rsidRDefault="00D13646">
            <w:pPr>
              <w:spacing w:after="60"/>
              <w:jc w:val="center"/>
              <w:rPr>
                <w:rFonts w:cs="B Lotus"/>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69657A1D"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14:paraId="750AAA5C"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53686FB"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07E512E5"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A12882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33FDF30C" w14:textId="77777777" w:rsidR="00D13646" w:rsidRDefault="00D13646">
            <w:pPr>
              <w:spacing w:after="60"/>
              <w:rPr>
                <w:rFonts w:cs="B Lotus"/>
                <w:rtl/>
              </w:rPr>
            </w:pPr>
          </w:p>
        </w:tc>
      </w:tr>
      <w:tr w:rsidR="00D13646" w14:paraId="454ADCF0"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34043B2C" w14:textId="77777777" w:rsidR="00D13646" w:rsidRDefault="00D13646">
            <w:pPr>
              <w:spacing w:after="60"/>
              <w:jc w:val="both"/>
              <w:rPr>
                <w:rFonts w:cs="B Lotus"/>
                <w:rtl/>
              </w:rPr>
            </w:pPr>
            <w:r>
              <w:rPr>
                <w:rFonts w:cs="B Lotus" w:hint="cs"/>
                <w:rtl/>
              </w:rPr>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14:paraId="215ECE18"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D1530A8"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cPr>
          <w:p w14:paraId="40F870E0"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60F250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5E0C6DB6"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DD9B5B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441DC63D" w14:textId="77777777" w:rsidR="00D13646" w:rsidRDefault="00D13646">
            <w:pPr>
              <w:spacing w:after="60"/>
              <w:rPr>
                <w:rFonts w:cs="B Lotus"/>
                <w:rtl/>
              </w:rPr>
            </w:pPr>
          </w:p>
        </w:tc>
      </w:tr>
      <w:tr w:rsidR="00D13646" w14:paraId="7C40051D"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40AC7AA" w14:textId="77777777" w:rsidR="00D13646" w:rsidRDefault="00D13646">
            <w:pPr>
              <w:spacing w:after="60"/>
              <w:jc w:val="both"/>
              <w:rPr>
                <w:rFonts w:cs="B Lotus"/>
                <w:rtl/>
              </w:rPr>
            </w:pPr>
            <w:r>
              <w:rPr>
                <w:rFonts w:cs="B Lotus"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14:paraId="0C9AB4D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2618DED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329E188"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8BDE8D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899353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89AC3D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458C310" w14:textId="77777777" w:rsidR="00D13646" w:rsidRDefault="00D13646">
            <w:pPr>
              <w:spacing w:after="60"/>
              <w:rPr>
                <w:rFonts w:cs="B Lotus"/>
                <w:rtl/>
              </w:rPr>
            </w:pPr>
          </w:p>
        </w:tc>
      </w:tr>
      <w:tr w:rsidR="00D13646" w14:paraId="4560A4F9"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3F11349A" w14:textId="77777777" w:rsidR="00D13646" w:rsidRDefault="00D13646">
            <w:pPr>
              <w:spacing w:after="60"/>
              <w:jc w:val="both"/>
              <w:rPr>
                <w:rFonts w:cs="B Lotus"/>
                <w:rtl/>
              </w:rPr>
            </w:pPr>
            <w:r>
              <w:rPr>
                <w:rFonts w:cs="B Lotus" w:hint="cs"/>
                <w:rtl/>
              </w:rPr>
              <w:t>7- محرک</w:t>
            </w:r>
            <w:r>
              <w:rPr>
                <w:rFonts w:cs="B Lotus" w:hint="cs"/>
                <w:rtl/>
              </w:rPr>
              <w:softHyphen/>
              <w:t xml:space="preserve">های </w:t>
            </w:r>
            <w:r>
              <w:rPr>
                <w:rFonts w:cs="B Lotus"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14:paraId="121BD695"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5103D56A"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1B1F21B2"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45C698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8484A69"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485B8219"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799ADEC2" w14:textId="77777777" w:rsidR="00D13646" w:rsidRDefault="00D13646">
            <w:pPr>
              <w:spacing w:after="60"/>
              <w:rPr>
                <w:rFonts w:cs="B Lotus"/>
                <w:rtl/>
              </w:rPr>
            </w:pPr>
          </w:p>
        </w:tc>
      </w:tr>
      <w:tr w:rsidR="00D13646" w14:paraId="31B79489"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27A5BEE6" w14:textId="77777777" w:rsidR="00D13646" w:rsidRDefault="00D13646">
            <w:pPr>
              <w:spacing w:after="60"/>
              <w:jc w:val="both"/>
              <w:rPr>
                <w:rFonts w:cs="B Lotus"/>
                <w:rtl/>
              </w:rPr>
            </w:pPr>
            <w:r>
              <w:rPr>
                <w:rFonts w:cs="B Lotus" w:hint="cs"/>
                <w:rtl/>
              </w:rPr>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14:paraId="1C993A40"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3D5C61AC"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1C1BD4B6"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72BBF9B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12" w:space="0" w:color="1F497D"/>
              <w:right w:val="single" w:sz="6" w:space="0" w:color="1F497D"/>
            </w:tcBorders>
          </w:tcPr>
          <w:p w14:paraId="3067089E" w14:textId="77777777" w:rsidR="00D13646" w:rsidRDefault="00D13646">
            <w:pPr>
              <w:spacing w:after="60"/>
              <w:rPr>
                <w:rFonts w:cs="B Lotus"/>
                <w:rtl/>
              </w:rPr>
            </w:pPr>
          </w:p>
        </w:tc>
        <w:tc>
          <w:tcPr>
            <w:tcW w:w="709" w:type="dxa"/>
            <w:tcBorders>
              <w:top w:val="single" w:sz="6" w:space="0" w:color="1F497D"/>
              <w:left w:val="single" w:sz="6" w:space="0" w:color="1F497D"/>
              <w:bottom w:val="single" w:sz="12" w:space="0" w:color="1F497D"/>
              <w:right w:val="single" w:sz="6" w:space="0" w:color="1F497D"/>
            </w:tcBorders>
          </w:tcPr>
          <w:p w14:paraId="7BC25F0D" w14:textId="77777777" w:rsidR="00D13646" w:rsidRDefault="00D13646">
            <w:pPr>
              <w:spacing w:after="60"/>
              <w:rPr>
                <w:rFonts w:cs="B Lotus"/>
                <w:rtl/>
              </w:rPr>
            </w:pPr>
          </w:p>
        </w:tc>
        <w:tc>
          <w:tcPr>
            <w:tcW w:w="1561" w:type="dxa"/>
            <w:tcBorders>
              <w:top w:val="single" w:sz="6" w:space="0" w:color="1F497D"/>
              <w:left w:val="single" w:sz="6" w:space="0" w:color="1F497D"/>
              <w:bottom w:val="single" w:sz="12" w:space="0" w:color="1F497D"/>
              <w:right w:val="single" w:sz="12" w:space="0" w:color="1F497D"/>
            </w:tcBorders>
          </w:tcPr>
          <w:p w14:paraId="6AC564C4" w14:textId="77777777" w:rsidR="00D13646" w:rsidRDefault="00D13646">
            <w:pPr>
              <w:spacing w:after="60"/>
              <w:rPr>
                <w:rFonts w:cs="B Lotus"/>
                <w:rtl/>
              </w:rPr>
            </w:pPr>
          </w:p>
        </w:tc>
      </w:tr>
    </w:tbl>
    <w:p w14:paraId="6ACA23CF" w14:textId="77777777" w:rsidR="00D13646" w:rsidRDefault="00D13646" w:rsidP="00D13646">
      <w:pPr>
        <w:widowControl w:val="0"/>
        <w:jc w:val="center"/>
        <w:rPr>
          <w:rFonts w:cs="B Lotus"/>
          <w:rtl/>
        </w:rPr>
      </w:pPr>
    </w:p>
    <w:p w14:paraId="67CCA672" w14:textId="77777777" w:rsidR="00D13646" w:rsidRDefault="00D13646" w:rsidP="00D13646">
      <w:pPr>
        <w:widowControl w:val="0"/>
        <w:jc w:val="center"/>
        <w:rPr>
          <w:rFonts w:cs="B Lotus"/>
          <w:rtl/>
        </w:rPr>
      </w:pPr>
    </w:p>
    <w:p w14:paraId="311A5322" w14:textId="77777777" w:rsidR="00D13646" w:rsidRDefault="00D13646" w:rsidP="00D13646">
      <w:pPr>
        <w:widowControl w:val="0"/>
        <w:jc w:val="center"/>
        <w:rPr>
          <w:rFonts w:cs="B Lotus"/>
          <w:rtl/>
        </w:rPr>
      </w:pPr>
    </w:p>
    <w:p w14:paraId="59F41285" w14:textId="77777777" w:rsidR="00D13646" w:rsidRDefault="00D13646" w:rsidP="00D13646">
      <w:pPr>
        <w:widowControl w:val="0"/>
        <w:jc w:val="center"/>
        <w:rPr>
          <w:rFonts w:cs="B Lotus"/>
          <w:rtl/>
        </w:rPr>
      </w:pPr>
    </w:p>
    <w:p w14:paraId="037769FD" w14:textId="77777777" w:rsidR="00D13646" w:rsidRDefault="00D13646" w:rsidP="00D13646">
      <w:pPr>
        <w:widowControl w:val="0"/>
        <w:rPr>
          <w:rFonts w:cs="B Lotus"/>
          <w:b/>
          <w:bCs/>
          <w:sz w:val="20"/>
          <w:szCs w:val="20"/>
          <w:rtl/>
        </w:rPr>
      </w:pPr>
      <w:r>
        <w:rPr>
          <w:rFonts w:cs="B Lotus" w:hint="cs"/>
          <w:rtl/>
        </w:rPr>
        <w:t>بعد از تکمیل پرسش</w:t>
      </w:r>
      <w:r>
        <w:rPr>
          <w:rFonts w:cs="B Lotus" w:hint="cs"/>
          <w:rtl/>
        </w:rPr>
        <w:softHyphen/>
        <w:t>های بالا در صورت پاسخ مثبت به مصرف دخانیات در سه ماه اخیر، سؤالات جدول زیر پرسیده می</w:t>
      </w:r>
      <w:r>
        <w:rPr>
          <w:rFonts w:cs="B Lotus" w:hint="cs"/>
          <w:rtl/>
        </w:rPr>
        <w:softHyphen/>
        <w:t>شود.</w:t>
      </w:r>
    </w:p>
    <w:p w14:paraId="1729B115" w14:textId="77777777" w:rsidR="00D13646" w:rsidRDefault="00D13646" w:rsidP="00D13646">
      <w:pPr>
        <w:widowControl w:val="0"/>
        <w:jc w:val="center"/>
        <w:rPr>
          <w:rFonts w:cs="B Lotus"/>
          <w:b/>
          <w:bCs/>
          <w:sz w:val="20"/>
          <w:szCs w:val="20"/>
          <w:rtl/>
        </w:rPr>
      </w:pPr>
      <w:r>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D13646" w14:paraId="67C93F44" w14:textId="77777777" w:rsidTr="00D13646">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14:paraId="357B1F83" w14:textId="77777777" w:rsidR="00D13646" w:rsidRDefault="00D13646">
            <w:pPr>
              <w:spacing w:after="60"/>
              <w:jc w:val="center"/>
              <w:rPr>
                <w:rFonts w:cs="B Lotus"/>
              </w:rPr>
            </w:pPr>
            <w:r>
              <w:rPr>
                <w:rFonts w:cs="B Lotus"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14:paraId="4F74B6DC" w14:textId="77777777" w:rsidR="00D13646" w:rsidRDefault="00D13646">
            <w:pPr>
              <w:spacing w:after="60"/>
              <w:jc w:val="center"/>
              <w:rPr>
                <w:rFonts w:cs="B Lotus"/>
                <w:rtl/>
              </w:rPr>
            </w:pPr>
            <w:r>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14:paraId="4B9800B2" w14:textId="77777777" w:rsidR="00D13646" w:rsidRDefault="00D13646">
            <w:pPr>
              <w:spacing w:after="60"/>
              <w:jc w:val="center"/>
              <w:rPr>
                <w:rFonts w:cs="B Lotus"/>
                <w:rtl/>
              </w:rPr>
            </w:pPr>
            <w:r>
              <w:rPr>
                <w:rFonts w:cs="B Lotus" w:hint="cs"/>
                <w:rtl/>
              </w:rPr>
              <w:t xml:space="preserve">پرسش 4- در ماه گذشته، هر یک از انواع مواد دخانی را چند وقت یک بار مصرف </w:t>
            </w:r>
            <w:r>
              <w:rPr>
                <w:rFonts w:cs="B Lotus" w:hint="cs"/>
                <w:rtl/>
              </w:rPr>
              <w:softHyphen/>
              <w:t>کرده</w:t>
            </w:r>
            <w:r>
              <w:rPr>
                <w:rFonts w:cs="B Lotus"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14:paraId="215F8049" w14:textId="77777777" w:rsidR="00D13646" w:rsidRDefault="00D13646">
            <w:pPr>
              <w:spacing w:after="60"/>
              <w:jc w:val="center"/>
              <w:rPr>
                <w:rFonts w:cs="B Lotus"/>
                <w:rtl/>
              </w:rPr>
            </w:pPr>
            <w:r>
              <w:rPr>
                <w:rFonts w:cs="B Lotus" w:hint="cs"/>
                <w:rtl/>
              </w:rPr>
              <w:t>پرسش 5- مقدار مصرف شما در یک روز معمول مصرف چقدر است؟</w:t>
            </w:r>
          </w:p>
        </w:tc>
      </w:tr>
      <w:tr w:rsidR="00D13646" w14:paraId="17700D3E" w14:textId="77777777" w:rsidTr="00D13646">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2E8D103C" w14:textId="77777777" w:rsidR="00D13646" w:rsidRDefault="00D13646">
            <w:pPr>
              <w:spacing w:after="0" w:line="240" w:lineRule="auto"/>
              <w:rPr>
                <w:rFonts w:cs="B Lotus"/>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74B4A34A" w14:textId="77777777" w:rsidR="00D13646" w:rsidRDefault="00D13646">
            <w:pPr>
              <w:spacing w:after="0" w:line="240" w:lineRule="auto"/>
              <w:rPr>
                <w:rFonts w:cs="B Lotus"/>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14:paraId="50E93163" w14:textId="77777777" w:rsidR="00D13646" w:rsidRDefault="00D13646">
            <w:pPr>
              <w:spacing w:after="60"/>
              <w:jc w:val="center"/>
              <w:rPr>
                <w:rFonts w:cs="B Lotus"/>
                <w:sz w:val="24"/>
                <w:szCs w:val="24"/>
                <w:rtl/>
              </w:rPr>
            </w:pPr>
            <w:r>
              <w:rPr>
                <w:rFonts w:cs="B Lotus"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14:paraId="1D188533" w14:textId="77777777" w:rsidR="00D13646" w:rsidRDefault="00D13646">
            <w:pPr>
              <w:spacing w:after="60"/>
              <w:jc w:val="center"/>
              <w:rPr>
                <w:rFonts w:cs="B Lotus"/>
                <w:sz w:val="24"/>
                <w:szCs w:val="24"/>
                <w:rtl/>
              </w:rPr>
            </w:pPr>
            <w:r>
              <w:rPr>
                <w:rFonts w:cs="B Lotus"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14:paraId="50BAAE06" w14:textId="77777777" w:rsidR="00D13646" w:rsidRDefault="00D13646">
            <w:pPr>
              <w:spacing w:after="60"/>
              <w:jc w:val="center"/>
              <w:rPr>
                <w:rFonts w:cs="B Lotus"/>
                <w:sz w:val="24"/>
                <w:szCs w:val="24"/>
                <w:rtl/>
              </w:rPr>
            </w:pPr>
            <w:r>
              <w:rPr>
                <w:rFonts w:cs="B Lotus"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14:paraId="24B2F45F" w14:textId="77777777" w:rsidR="00D13646" w:rsidRDefault="00D13646">
            <w:pPr>
              <w:spacing w:after="60"/>
              <w:jc w:val="center"/>
              <w:rPr>
                <w:rFonts w:cs="B Lotus"/>
                <w:sz w:val="24"/>
                <w:szCs w:val="24"/>
                <w:rtl/>
              </w:rPr>
            </w:pPr>
            <w:r>
              <w:rPr>
                <w:rFonts w:cs="B Lotus"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14:paraId="0055B256" w14:textId="77777777" w:rsidR="00D13646" w:rsidRDefault="00D13646">
            <w:pPr>
              <w:spacing w:after="60"/>
              <w:jc w:val="center"/>
              <w:rPr>
                <w:rFonts w:cs="B Lotus"/>
                <w:sz w:val="24"/>
                <w:szCs w:val="24"/>
              </w:rPr>
            </w:pPr>
            <w:r>
              <w:rPr>
                <w:rFonts w:cs="B Lotus"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14:paraId="72A74E34" w14:textId="77777777" w:rsidR="00D13646" w:rsidRDefault="00D13646">
            <w:pPr>
              <w:spacing w:after="60"/>
              <w:jc w:val="center"/>
              <w:rPr>
                <w:rFonts w:cs="B Lotus"/>
                <w:sz w:val="24"/>
                <w:szCs w:val="24"/>
                <w:rtl/>
              </w:rPr>
            </w:pPr>
            <w:r>
              <w:rPr>
                <w:rFonts w:cs="B Lotus" w:hint="cs"/>
                <w:sz w:val="24"/>
                <w:szCs w:val="24"/>
                <w:rtl/>
              </w:rPr>
              <w:t>بار</w:t>
            </w:r>
          </w:p>
        </w:tc>
      </w:tr>
      <w:tr w:rsidR="00D13646" w14:paraId="73FEBCCB"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40B8B80C" w14:textId="77777777" w:rsidR="00D13646" w:rsidRDefault="00D13646">
            <w:pPr>
              <w:spacing w:after="60"/>
              <w:rPr>
                <w:rFonts w:cs="B Lotus"/>
                <w:sz w:val="24"/>
                <w:szCs w:val="24"/>
                <w:rtl/>
              </w:rPr>
            </w:pPr>
            <w:r>
              <w:rPr>
                <w:rFonts w:cs="B Lotus"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14:paraId="09798ADD"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16D10659"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BED3170"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58E7CDE"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465908C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14:paraId="60B2494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14:paraId="32B20F39" w14:textId="77777777" w:rsidR="00D13646" w:rsidRDefault="00D13646">
            <w:pPr>
              <w:spacing w:after="60"/>
              <w:jc w:val="center"/>
              <w:rPr>
                <w:rFonts w:cs="B Lotus"/>
                <w:sz w:val="24"/>
                <w:szCs w:val="24"/>
                <w:rtl/>
              </w:rPr>
            </w:pPr>
          </w:p>
        </w:tc>
      </w:tr>
      <w:tr w:rsidR="00D13646" w14:paraId="04D2E753"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0E9DB5B4" w14:textId="77777777" w:rsidR="00D13646" w:rsidRDefault="00D13646">
            <w:pPr>
              <w:spacing w:after="60"/>
              <w:rPr>
                <w:rFonts w:cs="B Lotus"/>
                <w:sz w:val="24"/>
                <w:szCs w:val="24"/>
                <w:rtl/>
              </w:rPr>
            </w:pPr>
            <w:r>
              <w:rPr>
                <w:rFonts w:cs="B Lotus"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14:paraId="53507AE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5187D8D1"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395AF27"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06D5439"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7D44B524"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4FE62D40"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4C62C957" w14:textId="77777777" w:rsidR="00D13646" w:rsidRDefault="00D13646">
            <w:pPr>
              <w:spacing w:after="60"/>
              <w:jc w:val="center"/>
              <w:rPr>
                <w:rFonts w:cs="B Lotus"/>
                <w:sz w:val="24"/>
                <w:szCs w:val="24"/>
                <w:rtl/>
              </w:rPr>
            </w:pPr>
          </w:p>
        </w:tc>
      </w:tr>
      <w:tr w:rsidR="00D13646" w14:paraId="60EED969"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2A011107" w14:textId="77777777" w:rsidR="00D13646" w:rsidRDefault="00D13646">
            <w:pPr>
              <w:spacing w:after="60"/>
              <w:rPr>
                <w:rFonts w:cs="B Lotus"/>
                <w:sz w:val="24"/>
                <w:szCs w:val="24"/>
                <w:rtl/>
              </w:rPr>
            </w:pPr>
            <w:r>
              <w:rPr>
                <w:rFonts w:cs="B Lotus"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14:paraId="05F7040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706222C8"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7FDD533B"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8CEF2F2"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664B1922"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6A102AC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0946170C" w14:textId="77777777" w:rsidR="00D13646" w:rsidRDefault="00D13646">
            <w:pPr>
              <w:spacing w:after="60"/>
              <w:jc w:val="center"/>
              <w:rPr>
                <w:rFonts w:cs="B Lotus"/>
                <w:sz w:val="24"/>
                <w:szCs w:val="24"/>
                <w:rtl/>
              </w:rPr>
            </w:pPr>
          </w:p>
        </w:tc>
      </w:tr>
      <w:tr w:rsidR="00D13646" w14:paraId="59101222" w14:textId="77777777" w:rsidTr="00D13646">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14:paraId="461777DF" w14:textId="77777777" w:rsidR="00D13646" w:rsidRDefault="00D13646">
            <w:pPr>
              <w:spacing w:after="60"/>
              <w:rPr>
                <w:rFonts w:cs="B Lotus"/>
                <w:sz w:val="24"/>
                <w:szCs w:val="24"/>
                <w:rtl/>
              </w:rPr>
            </w:pPr>
            <w:r>
              <w:rPr>
                <w:rFonts w:cs="B Lotus"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14:paraId="0D5E80FA"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14:paraId="7D86BDED"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5311566"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70EBDE6"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14:paraId="4B98043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14:paraId="21E6556C"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14:paraId="1C67E6DB" w14:textId="77777777" w:rsidR="00D13646" w:rsidRDefault="00D13646">
            <w:pPr>
              <w:spacing w:after="60"/>
              <w:jc w:val="center"/>
              <w:rPr>
                <w:rFonts w:cs="B Lotus"/>
                <w:sz w:val="24"/>
                <w:szCs w:val="24"/>
                <w:rtl/>
              </w:rPr>
            </w:pPr>
          </w:p>
        </w:tc>
      </w:tr>
    </w:tbl>
    <w:p w14:paraId="5894937E" w14:textId="77777777" w:rsidR="00D13646" w:rsidRDefault="00D13646" w:rsidP="00D13646">
      <w:pPr>
        <w:widowControl w:val="0"/>
        <w:jc w:val="lowKashida"/>
        <w:rPr>
          <w:rFonts w:cs="B Lotus"/>
          <w:sz w:val="24"/>
          <w:szCs w:val="24"/>
          <w:rtl/>
        </w:rPr>
      </w:pPr>
    </w:p>
    <w:p w14:paraId="56EB2D40" w14:textId="77777777" w:rsidR="00D13646" w:rsidRDefault="00D13646" w:rsidP="00471A3E">
      <w:pPr>
        <w:widowControl w:val="0"/>
        <w:numPr>
          <w:ilvl w:val="0"/>
          <w:numId w:val="105"/>
        </w:numPr>
        <w:jc w:val="lowKashida"/>
        <w:rPr>
          <w:rFonts w:cs="B Lotus"/>
          <w:sz w:val="24"/>
          <w:szCs w:val="24"/>
          <w:rtl/>
        </w:rPr>
      </w:pPr>
      <w:r>
        <w:rPr>
          <w:rFonts w:cs="B Lotus" w:hint="cs"/>
          <w:sz w:val="24"/>
          <w:szCs w:val="24"/>
          <w:rtl/>
        </w:rPr>
        <w:t>مصرف «هفتگی» به صورت مصرف 1 تا 4 روز در هفته تعریف می</w:t>
      </w:r>
      <w:r>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14:paraId="1733E058" w14:textId="77777777" w:rsidR="00D13646" w:rsidRDefault="00D13646" w:rsidP="00D13646">
      <w:pPr>
        <w:jc w:val="center"/>
        <w:rPr>
          <w:rFonts w:cs="B Lotus"/>
          <w:sz w:val="24"/>
          <w:szCs w:val="24"/>
          <w:rtl/>
        </w:rPr>
      </w:pPr>
      <w:r>
        <w:rPr>
          <w:rFonts w:cs="B Lotus" w:hint="cs"/>
          <w:sz w:val="24"/>
          <w:szCs w:val="24"/>
          <w:rtl/>
        </w:rPr>
        <w:t>در صورت پاسخ مثبت به سوالات مصرف در طول عمر و  سه ماه اخیر هر ماده (</w:t>
      </w:r>
      <w:r>
        <w:rPr>
          <w:rFonts w:cs="B Yagut" w:hint="cs"/>
          <w:sz w:val="24"/>
          <w:szCs w:val="24"/>
          <w:rtl/>
        </w:rPr>
        <w:t xml:space="preserve">دخانیات، مواد و الکل </w:t>
      </w:r>
      <w:r>
        <w:rPr>
          <w:rFonts w:cs="B Lotus" w:hint="cs"/>
          <w:sz w:val="24"/>
          <w:szCs w:val="24"/>
          <w:rtl/>
        </w:rPr>
        <w:t>)، سابقه درمان مراجع  با سوال 6   پرسیده می شود.</w:t>
      </w:r>
    </w:p>
    <w:p w14:paraId="3C325F9E" w14:textId="77777777" w:rsidR="00D13646" w:rsidRDefault="00D13646" w:rsidP="00D13646">
      <w:pPr>
        <w:widowControl w:val="0"/>
        <w:spacing w:before="240"/>
        <w:jc w:val="lowKashida"/>
        <w:rPr>
          <w:rFonts w:cs="B Lotus"/>
          <w:sz w:val="24"/>
          <w:szCs w:val="24"/>
          <w:rtl/>
        </w:rPr>
      </w:pPr>
      <w:r>
        <w:rPr>
          <w:rFonts w:cs="B Lotus" w:hint="cs"/>
          <w:sz w:val="24"/>
          <w:szCs w:val="24"/>
          <w:rtl/>
        </w:rPr>
        <w:t>پرسش6- آیا فرد در حال حاضر به علت ابتلا به اختلال مصرف مواد تحت درمان است؟ (15 تا 18 سال)</w:t>
      </w:r>
    </w:p>
    <w:p w14:paraId="738B0D75" w14:textId="77777777" w:rsidR="00D13646" w:rsidRDefault="00D13646" w:rsidP="00D13646">
      <w:pPr>
        <w:widowControl w:val="0"/>
        <w:spacing w:before="240"/>
        <w:jc w:val="lowKashida"/>
        <w:rPr>
          <w:rFonts w:cs="B Lotus"/>
          <w:sz w:val="24"/>
          <w:szCs w:val="24"/>
          <w:rtl/>
        </w:rPr>
      </w:pPr>
      <w:r>
        <w:rPr>
          <w:rFonts w:cs="B Lotus" w:hint="cs"/>
          <w:sz w:val="24"/>
          <w:szCs w:val="24"/>
          <w:rtl/>
        </w:rPr>
        <w:t>سپس، صرف نظر از نوع پاسخ مراجعان به سؤال</w:t>
      </w:r>
      <w:r>
        <w:rPr>
          <w:rFonts w:cs="B Lotus" w:hint="cs"/>
          <w:sz w:val="24"/>
          <w:szCs w:val="24"/>
          <w:rtl/>
        </w:rPr>
        <w:softHyphen/>
        <w:t>های 1 تا 5،  پرسش 7  و 12 از تمام مراجعان گروه سنی 15 تا 18 سال پرسیده می</w:t>
      </w:r>
      <w:r>
        <w:rPr>
          <w:rFonts w:cs="B Lotus" w:hint="cs"/>
          <w:sz w:val="24"/>
          <w:szCs w:val="24"/>
          <w:rtl/>
        </w:rPr>
        <w:softHyphen/>
        <w:t>شود.</w:t>
      </w:r>
    </w:p>
    <w:p w14:paraId="3890324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بخش سوم- ارزیابی مواجهه فرد با دود دستِ دوم و سوم  دخانیات در ماه گذشته </w:t>
      </w:r>
    </w:p>
    <w:p w14:paraId="0EE56925"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پرسش 7- آیا در ماه گذشته کسی در حضور شما در منزل، محل کار یا اماکن عمومی دخانیات مصرف کرده است؟</w:t>
      </w:r>
    </w:p>
    <w:p w14:paraId="11FF6F62"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0F60CC4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بخش چهارم- مواجهه فرزندان با دخانیات (والدین دارای فرزندان زیر 18 سال)</w:t>
      </w:r>
    </w:p>
    <w:p w14:paraId="0F88C8A9"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در والدین دارای فرزندان زیر 18 سال، 4 پرسش زیر(8 تا 11) از نظر مواجهه فرزندان با دخانیات سوال می</w:t>
      </w:r>
      <w:r>
        <w:rPr>
          <w:rFonts w:cs="B Lotus" w:hint="cs"/>
          <w:sz w:val="24"/>
          <w:szCs w:val="24"/>
          <w:rtl/>
        </w:rPr>
        <w:softHyphen/>
        <w:t>شود:</w:t>
      </w:r>
    </w:p>
    <w:p w14:paraId="0D86B637"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پرسش 8- آيا در خانواده شما، فرد مصرف </w:t>
      </w:r>
      <w:r>
        <w:rPr>
          <w:rFonts w:cs="B Lotus" w:hint="cs"/>
          <w:sz w:val="24"/>
          <w:szCs w:val="24"/>
          <w:rtl/>
        </w:rPr>
        <w:softHyphen/>
        <w:t xml:space="preserve">كننده دخانیات (سیگار، پیپ، قلیان و... ) وجود دارد؟ </w:t>
      </w:r>
    </w:p>
    <w:p w14:paraId="04092603"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E04063F"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مواجهه فرزندان با دود دستِ دوم یا سوم دخانیات (والدین دارای فرزندان زیر 18 سال)</w:t>
      </w:r>
    </w:p>
    <w:p w14:paraId="2B7091D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9- آیا در ماه گذشته کسی در حضور فرزند شما در منزل دخانیات مصرف کرده است؟</w:t>
      </w:r>
    </w:p>
    <w:p w14:paraId="18973E1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D34FA0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10- آیا در ماه گذشته کسی در حضور فرزند شما در اماکن عمومی دخانیات مصرف کرده است؟</w:t>
      </w:r>
    </w:p>
    <w:p w14:paraId="7468AEF0"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F0C29A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استفاده از کودک برای خرید مواد دخانی(والدین دارای فرزندان زیر 18 سال)</w:t>
      </w:r>
    </w:p>
    <w:p w14:paraId="40A66D8B" w14:textId="77777777" w:rsidR="00D13646" w:rsidRDefault="00D13646" w:rsidP="00D13646">
      <w:pPr>
        <w:widowControl w:val="0"/>
        <w:spacing w:before="240"/>
        <w:jc w:val="lowKashida"/>
        <w:rPr>
          <w:rFonts w:cs="B Lotus"/>
          <w:sz w:val="24"/>
          <w:szCs w:val="24"/>
          <w:rtl/>
        </w:rPr>
      </w:pPr>
      <w:r>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4BC535CD"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7ADDE2D" w14:textId="77777777" w:rsidR="00D13646" w:rsidRDefault="00D13646" w:rsidP="00D13646">
      <w:pPr>
        <w:widowControl w:val="0"/>
        <w:spacing w:before="240"/>
        <w:jc w:val="lowKashida"/>
        <w:rPr>
          <w:rFonts w:cs="B Lotus"/>
          <w:sz w:val="24"/>
          <w:szCs w:val="24"/>
          <w:rtl/>
        </w:rPr>
      </w:pPr>
      <w:r>
        <w:rPr>
          <w:rFonts w:cs="B Lotus" w:hint="cs"/>
          <w:sz w:val="24"/>
          <w:szCs w:val="24"/>
          <w:rtl/>
        </w:rPr>
        <w:t>بخش پنجم- مواجهه با  فرد درگیر مصرف الکل و مواد در خانواده  (والدین دارای فرزندان زیر 18 سال)</w:t>
      </w:r>
    </w:p>
    <w:p w14:paraId="143142FC" w14:textId="77777777" w:rsidR="00D13646" w:rsidRDefault="00D13646" w:rsidP="00D13646">
      <w:pPr>
        <w:tabs>
          <w:tab w:val="left" w:pos="2776"/>
          <w:tab w:val="left" w:pos="2918"/>
          <w:tab w:val="left" w:pos="3343"/>
        </w:tabs>
        <w:spacing w:after="0"/>
        <w:jc w:val="both"/>
        <w:rPr>
          <w:rFonts w:cs="B Lotus"/>
          <w:sz w:val="24"/>
          <w:szCs w:val="24"/>
          <w:rtl/>
        </w:rPr>
      </w:pPr>
      <w:r>
        <w:rPr>
          <w:rFonts w:cs="B Lotus" w:hint="cs"/>
          <w:sz w:val="24"/>
          <w:szCs w:val="24"/>
          <w:rtl/>
        </w:rPr>
        <w:t>پرسش 12-  آيا در خانواده، فردي داراي اعتياد به الکل یا مواد و  يا مصرف كننده تفنني آن وجود دارد؟</w:t>
      </w:r>
    </w:p>
    <w:p w14:paraId="40E380D5"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2D24990"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توضیحات بیشتر جهت ارایه بازخورد به مراجعان</w:t>
      </w:r>
    </w:p>
    <w:p w14:paraId="085CFF85" w14:textId="77777777" w:rsidR="00D13646" w:rsidRDefault="00D13646" w:rsidP="00D13646">
      <w:pPr>
        <w:widowControl w:val="0"/>
        <w:spacing w:before="240"/>
        <w:jc w:val="lowKashida"/>
        <w:rPr>
          <w:rFonts w:cs="B Lotus"/>
          <w:sz w:val="24"/>
          <w:szCs w:val="24"/>
          <w:rtl/>
        </w:rPr>
      </w:pPr>
      <w:r>
        <w:rPr>
          <w:rFonts w:cs="B Lotus" w:hint="cs"/>
          <w:sz w:val="24"/>
          <w:szCs w:val="24"/>
          <w:rtl/>
        </w:rPr>
        <w:t>در بخش زیر جهت اطلاع بیشتر  تعریف تنباکو و انواع آن ارایه می گردد:</w:t>
      </w:r>
    </w:p>
    <w:p w14:paraId="72C33B80"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46CE8174"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این مواد بر اساس نوع مصرف به دو گروه اصلی تدخینی و غیر تدخینی تقسیم می‌شوند: </w:t>
      </w:r>
    </w:p>
    <w:p w14:paraId="7B4924F7" w14:textId="77777777" w:rsidR="00D13646" w:rsidRDefault="00D13646" w:rsidP="00D13646">
      <w:pPr>
        <w:widowControl w:val="0"/>
        <w:spacing w:before="240"/>
        <w:jc w:val="lowKashida"/>
        <w:rPr>
          <w:rFonts w:cs="B Lotus"/>
          <w:sz w:val="24"/>
          <w:szCs w:val="24"/>
          <w:rtl/>
        </w:rPr>
      </w:pPr>
      <w:r>
        <w:rPr>
          <w:rFonts w:cs="B Lotus" w:hint="cs"/>
          <w:sz w:val="24"/>
          <w:szCs w:val="24"/>
          <w:rtl/>
        </w:rPr>
        <w:t>مواد دخانی</w:t>
      </w:r>
      <w:r>
        <w:rPr>
          <w:rFonts w:cs="B Lotus" w:hint="cs"/>
          <w:sz w:val="24"/>
          <w:szCs w:val="24"/>
        </w:rPr>
        <w:t xml:space="preserve"> </w:t>
      </w:r>
      <w:r>
        <w:rPr>
          <w:rFonts w:cs="B Lotus" w:hint="cs"/>
          <w:sz w:val="24"/>
          <w:szCs w:val="24"/>
          <w:rtl/>
        </w:rPr>
        <w:t xml:space="preserve"> (تدخینی)</w:t>
      </w:r>
      <w:r>
        <w:rPr>
          <w:rFonts w:cs="B Lotus"/>
          <w:sz w:val="24"/>
          <w:szCs w:val="24"/>
          <w:rtl/>
        </w:rPr>
        <w:footnoteReference w:id="2"/>
      </w:r>
      <w:r>
        <w:rPr>
          <w:rFonts w:cs="B Lotus" w:hint="cs"/>
          <w:sz w:val="24"/>
          <w:szCs w:val="24"/>
          <w:rtl/>
        </w:rPr>
        <w:t xml:space="preserve">: </w:t>
      </w:r>
    </w:p>
    <w:p w14:paraId="401C122A" w14:textId="77777777" w:rsidR="00D13646" w:rsidRDefault="00D13646" w:rsidP="00D13646">
      <w:pPr>
        <w:widowControl w:val="0"/>
        <w:spacing w:before="240"/>
        <w:jc w:val="lowKashida"/>
        <w:rPr>
          <w:rFonts w:cs="B Lotus"/>
          <w:sz w:val="24"/>
          <w:szCs w:val="24"/>
          <w:rtl/>
        </w:rPr>
      </w:pPr>
      <w:r>
        <w:rPr>
          <w:rFonts w:cs="B Lotus" w:hint="cs"/>
          <w:sz w:val="24"/>
          <w:szCs w:val="24"/>
          <w:rtl/>
        </w:rPr>
        <w:t>الف) سیگارت</w:t>
      </w:r>
      <w:r>
        <w:rPr>
          <w:rFonts w:cs="B Lotus"/>
          <w:sz w:val="24"/>
          <w:szCs w:val="24"/>
          <w:rtl/>
        </w:rPr>
        <w:footnoteReference w:id="3"/>
      </w:r>
      <w:r>
        <w:rPr>
          <w:rFonts w:cs="B Lotus" w:hint="cs"/>
          <w:sz w:val="24"/>
          <w:szCs w:val="24"/>
          <w:rtl/>
        </w:rPr>
        <w:t xml:space="preserve">: : که در ایران به نام سیگار شناخته شده است به تنباکوی پیچیده شده در کاغذ گفته مي‌شود که توسط ماشین تولید می‌گردد. سیگار، استوانه کاغذی کوچکی معمولاً به طول کمتر از 12 سانتی‌متر و قطر نزدیک به 10 میلی‌متر است که از برگ‌های بریده شده یا عمل آمده تنباکو پر می‌شود. </w:t>
      </w:r>
    </w:p>
    <w:p w14:paraId="0FF1A79B" w14:textId="77777777" w:rsidR="00D13646" w:rsidRDefault="00D13646" w:rsidP="00D13646">
      <w:pPr>
        <w:widowControl w:val="0"/>
        <w:spacing w:before="240"/>
        <w:jc w:val="lowKashida"/>
        <w:rPr>
          <w:rFonts w:cs="B Lotus"/>
          <w:sz w:val="24"/>
          <w:szCs w:val="24"/>
        </w:rPr>
      </w:pPr>
      <w:r>
        <w:rPr>
          <w:rFonts w:cs="B Lotus"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14:paraId="44B7B0B0" w14:textId="77777777" w:rsidR="00D13646" w:rsidRDefault="00D13646" w:rsidP="00D13646">
      <w:pPr>
        <w:widowControl w:val="0"/>
        <w:spacing w:before="240"/>
        <w:jc w:val="lowKashida"/>
        <w:rPr>
          <w:rFonts w:cs="B Lotus"/>
          <w:sz w:val="24"/>
          <w:szCs w:val="24"/>
          <w:rtl/>
        </w:rPr>
      </w:pPr>
      <w:r>
        <w:rPr>
          <w:rFonts w:cs="B Lotus" w:hint="cs"/>
          <w:sz w:val="24"/>
          <w:szCs w:val="24"/>
          <w:rtl/>
        </w:rPr>
        <w:t>ج) پيپ: وسیله ای که در آن از برگ هاي خشك شده گياه تنباكو، به عنوان توتون برای مصرف استفاده مي‌گردد</w:t>
      </w:r>
      <w:r>
        <w:rPr>
          <w:rFonts w:cs="B Lotus"/>
          <w:sz w:val="24"/>
          <w:szCs w:val="24"/>
        </w:rPr>
        <w:t xml:space="preserve">. </w:t>
      </w:r>
    </w:p>
    <w:p w14:paraId="56021F6F" w14:textId="77777777" w:rsidR="00D13646" w:rsidRDefault="00D13646" w:rsidP="00D13646">
      <w:pPr>
        <w:widowControl w:val="0"/>
        <w:spacing w:before="240"/>
        <w:jc w:val="lowKashida"/>
        <w:rPr>
          <w:rFonts w:cs="B Lotus"/>
          <w:sz w:val="24"/>
          <w:szCs w:val="24"/>
          <w:rtl/>
        </w:rPr>
      </w:pPr>
      <w:r>
        <w:rPr>
          <w:rFonts w:cs="B Lotus" w:hint="cs"/>
          <w:sz w:val="24"/>
          <w:szCs w:val="24"/>
          <w:rtl/>
        </w:rPr>
        <w:t>د) قليان:  قليان وسيله‌اي است براي كشيدن تنباكو، که دود حاصل از آن ناشی از سوختن ذغال گداخته و تنباكو است.</w:t>
      </w:r>
      <w:r>
        <w:rPr>
          <w:rFonts w:cs="B Lotus" w:hint="cs"/>
          <w:sz w:val="24"/>
          <w:szCs w:val="24"/>
        </w:rPr>
        <w:t xml:space="preserve"> </w:t>
      </w:r>
    </w:p>
    <w:p w14:paraId="2A7CDAD0" w14:textId="77777777" w:rsidR="00D13646" w:rsidRDefault="00D13646" w:rsidP="00D13646">
      <w:pPr>
        <w:widowControl w:val="0"/>
        <w:spacing w:before="240"/>
        <w:jc w:val="lowKashida"/>
        <w:rPr>
          <w:rFonts w:cs="B Lotus"/>
          <w:sz w:val="24"/>
          <w:szCs w:val="24"/>
          <w:rtl/>
        </w:rPr>
      </w:pPr>
      <w:r>
        <w:rPr>
          <w:rFonts w:cs="B Lotus" w:hint="cs"/>
          <w:sz w:val="24"/>
          <w:szCs w:val="24"/>
          <w:rtl/>
        </w:rPr>
        <w:t>ه) چپق: وسیله ای است داراي حقه‌ و یک لوله‌ متصل به آن که در حقه توتون ریخته و آتش را  بر روي آن گذاشته و مي‌كشند.</w:t>
      </w:r>
    </w:p>
    <w:p w14:paraId="12E33036"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و) سيگار دست پيچ: سیگاری است که توسط مصرف كننده با پيچيدن تنباكو در كاغذ نازكي تهیه و مصرف مي‌شود. </w:t>
      </w:r>
    </w:p>
    <w:p w14:paraId="30BD4882"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2) </w:t>
      </w:r>
      <w:r>
        <w:rPr>
          <w:rFonts w:cs="B Lotus" w:hint="cs"/>
          <w:sz w:val="24"/>
          <w:szCs w:val="24"/>
        </w:rPr>
        <w:t xml:space="preserve"> </w:t>
      </w:r>
      <w:r>
        <w:rPr>
          <w:rFonts w:cs="B Lotus" w:hint="cs"/>
          <w:sz w:val="24"/>
          <w:szCs w:val="24"/>
          <w:rtl/>
        </w:rPr>
        <w:t>تنباکو غیر تدخینی</w:t>
      </w:r>
      <w:r>
        <w:rPr>
          <w:rFonts w:cs="B Lotus"/>
          <w:sz w:val="24"/>
          <w:szCs w:val="24"/>
          <w:rtl/>
        </w:rPr>
        <w:footnoteReference w:id="4"/>
      </w:r>
      <w:r>
        <w:rPr>
          <w:rFonts w:cs="B Lotus" w:hint="cs"/>
          <w:sz w:val="24"/>
          <w:szCs w:val="24"/>
          <w:rtl/>
        </w:rPr>
        <w:t>:</w:t>
      </w:r>
    </w:p>
    <w:p w14:paraId="6893623D" w14:textId="77777777" w:rsidR="00D13646" w:rsidRDefault="00D13646" w:rsidP="00D13646">
      <w:pPr>
        <w:widowControl w:val="0"/>
        <w:spacing w:before="240"/>
        <w:jc w:val="lowKashida"/>
        <w:rPr>
          <w:rFonts w:cs="B Lotus"/>
          <w:sz w:val="24"/>
          <w:szCs w:val="24"/>
          <w:rtl/>
        </w:rPr>
      </w:pPr>
      <w:r>
        <w:rPr>
          <w:rFonts w:cs="B Lotus" w:hint="cs"/>
          <w:sz w:val="24"/>
          <w:szCs w:val="24"/>
          <w:rtl/>
        </w:rPr>
        <w:t>الف) تنباكوي جويدني:  در شرق ايران و بيشتر با نام «ناس» شيوع مصرف دارد</w:t>
      </w:r>
      <w:r>
        <w:rPr>
          <w:rFonts w:cs="B Lotus"/>
          <w:sz w:val="24"/>
          <w:szCs w:val="24"/>
        </w:rPr>
        <w:t>.</w:t>
      </w:r>
    </w:p>
    <w:p w14:paraId="792CB525" w14:textId="77777777" w:rsidR="00D13646" w:rsidRDefault="00D13646" w:rsidP="00D13646">
      <w:pPr>
        <w:widowControl w:val="0"/>
        <w:spacing w:before="240"/>
        <w:jc w:val="lowKashida"/>
        <w:rPr>
          <w:rFonts w:cs="B Lotus"/>
          <w:sz w:val="24"/>
          <w:szCs w:val="24"/>
          <w:rtl/>
        </w:rPr>
      </w:pPr>
      <w:r>
        <w:rPr>
          <w:rFonts w:cs="B Lotus" w:hint="cs"/>
          <w:sz w:val="24"/>
          <w:szCs w:val="24"/>
          <w:rtl/>
        </w:rPr>
        <w:t>ب) تنباكوي انفيه ای: گردي است كه بيشتر از تنباكو به دست مي‌آيد، عطسه‌آور و نشئه كننده‌ مي‌باشد و از طریق بيني استفاده می شود.</w:t>
      </w:r>
    </w:p>
    <w:p w14:paraId="432E375D" w14:textId="77777777" w:rsidR="00D13646" w:rsidRDefault="00D13646" w:rsidP="00D13646">
      <w:pPr>
        <w:widowControl w:val="0"/>
        <w:spacing w:before="240"/>
        <w:jc w:val="lowKashida"/>
        <w:rPr>
          <w:rFonts w:cs="B Lotus"/>
          <w:sz w:val="24"/>
          <w:szCs w:val="24"/>
          <w:rtl/>
        </w:rPr>
      </w:pPr>
      <w:r>
        <w:rPr>
          <w:rFonts w:cs="B Lotus" w:hint="cs"/>
          <w:sz w:val="24"/>
          <w:szCs w:val="24"/>
          <w:rtl/>
        </w:rPr>
        <w:t>ج) تنباكوي مکیدنی: از طريق دهان مصرف می شود.</w:t>
      </w:r>
    </w:p>
    <w:p w14:paraId="5F0ECC6A" w14:textId="77777777" w:rsidR="00D13646" w:rsidRDefault="00D13646" w:rsidP="00D13646">
      <w:pPr>
        <w:spacing w:line="360" w:lineRule="auto"/>
        <w:jc w:val="both"/>
        <w:rPr>
          <w:rFonts w:cs="B Lotus"/>
          <w:b/>
          <w:bCs/>
          <w:sz w:val="24"/>
          <w:szCs w:val="24"/>
          <w:rtl/>
        </w:rPr>
      </w:pPr>
      <w:r>
        <w:rPr>
          <w:rFonts w:cs="B Lotus" w:hint="cs"/>
          <w:b/>
          <w:bCs/>
          <w:sz w:val="24"/>
          <w:szCs w:val="24"/>
          <w:rtl/>
        </w:rPr>
        <w:t>عوارض ناشی از مصرف دخانیات و مواجهه با دود محیطی (استنشاق دود دست دوم و تماس با دود دست سوم)</w:t>
      </w:r>
    </w:p>
    <w:p w14:paraId="55C4F259"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Pr>
          <w:rFonts w:ascii="Times New Roman" w:hAnsi="Times New Roman" w:cs="Times New Roman"/>
          <w:sz w:val="24"/>
          <w:szCs w:val="24"/>
          <w:rtl/>
        </w:rPr>
        <w:t>…</w:t>
      </w:r>
      <w:r>
        <w:rPr>
          <w:rFonts w:cs="B Lotus" w:hint="cs"/>
          <w:sz w:val="24"/>
          <w:szCs w:val="24"/>
          <w:rtl/>
        </w:rPr>
        <w:t xml:space="preserve"> است. فاصله زماني نسبتاً طولاني (20 </w:t>
      </w:r>
      <w:r>
        <w:rPr>
          <w:rFonts w:ascii="Times New Roman" w:hAnsi="Times New Roman" w:cs="Times New Roman"/>
          <w:sz w:val="24"/>
          <w:szCs w:val="24"/>
          <w:rtl/>
        </w:rPr>
        <w:t>–</w:t>
      </w:r>
      <w:r>
        <w:rPr>
          <w:rFonts w:cs="B Lotus" w:hint="cs"/>
          <w:sz w:val="24"/>
          <w:szCs w:val="24"/>
          <w:rtl/>
        </w:rPr>
        <w:t xml:space="preserve"> 15 سال) بين شروع مصرف سيگار و ابتلا به بيماريهاي مذكور موجب كاهش حساسيت افراد نسبت به خطرات اين ماده مهلك شده است. در حال حاضر 6 ميليون نفر در سال جان خود را بر اثر ابتلا به بيماري هاي ناشي از مصرف دخانيات از دست مي دهند که 600  هزار نفر آن به دلیل مواجهه با دود دست دوم یا دود محیطی آن می باشد. تقریباً هر 6 ثانیه 1 نفر به علت استعمال دخانیات می</w:t>
      </w:r>
      <w:r>
        <w:rPr>
          <w:rFonts w:ascii="Cambria" w:hAnsi="Cambria" w:cs="Times New Roman"/>
          <w:sz w:val="24"/>
          <w:szCs w:val="24"/>
          <w:rtl/>
        </w:rPr>
        <w:t>¬</w:t>
      </w:r>
      <w:r>
        <w:rPr>
          <w:rFonts w:cs="B Lotus"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14:paraId="7F921320" w14:textId="77777777" w:rsidR="00D13646" w:rsidRDefault="00D13646" w:rsidP="00D13646">
      <w:pPr>
        <w:spacing w:line="360" w:lineRule="auto"/>
        <w:jc w:val="both"/>
        <w:rPr>
          <w:rFonts w:cs="B Lotus"/>
          <w:b/>
          <w:bCs/>
          <w:sz w:val="24"/>
          <w:szCs w:val="24"/>
        </w:rPr>
      </w:pPr>
      <w:r>
        <w:rPr>
          <w:rFonts w:cs="B Lotus" w:hint="cs"/>
          <w:b/>
          <w:bCs/>
          <w:sz w:val="24"/>
          <w:szCs w:val="24"/>
          <w:rtl/>
        </w:rPr>
        <w:t>توصیه های مختصر در  مورد ترک دخانیات و اجتناب از مواجهه با دود مواد دخانی</w:t>
      </w:r>
    </w:p>
    <w:p w14:paraId="21F4A7D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14:paraId="41D6B3B3"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Pr>
          <w:rFonts w:ascii="Cambria" w:hAnsi="Cambria" w:cs="Times New Roman"/>
          <w:sz w:val="24"/>
          <w:szCs w:val="24"/>
          <w:rtl/>
        </w:rPr>
        <w:t xml:space="preserve"> </w:t>
      </w:r>
      <w:r>
        <w:rPr>
          <w:rFonts w:cs="B Lotus"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14:paraId="64B8AB66"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آموزش زیان های ناشی از مواجهه با دود مواد دخانی</w:t>
      </w:r>
    </w:p>
    <w:p w14:paraId="1B944BF0" w14:textId="77777777" w:rsidR="00D13646" w:rsidRDefault="00D13646" w:rsidP="00D13646">
      <w:pPr>
        <w:widowControl w:val="0"/>
        <w:spacing w:before="240"/>
        <w:jc w:val="lowKashida"/>
        <w:rPr>
          <w:rFonts w:cs="B Lotus"/>
          <w:sz w:val="24"/>
          <w:szCs w:val="24"/>
          <w:rtl/>
        </w:rPr>
      </w:pPr>
      <w:r>
        <w:rPr>
          <w:rFonts w:cs="B Lotus" w:hint="cs"/>
          <w:sz w:val="24"/>
          <w:szCs w:val="24"/>
          <w:rtl/>
        </w:rPr>
        <w:t>عوارض مواجهه با دود دست دوم و سوم: مصرف تنباکو و انواع آن تقریباً به تمام دستگاه</w:t>
      </w:r>
      <w:r>
        <w:rPr>
          <w:rFonts w:cs="B Lotus" w:hint="cs"/>
          <w:sz w:val="24"/>
          <w:szCs w:val="24"/>
          <w:rtl/>
        </w:rPr>
        <w:softHyphen/>
        <w:t>های بدن آسیب رسانده و یکی از اصلی</w:t>
      </w:r>
      <w:r>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Pr>
          <w:rFonts w:cs="B Lotus" w:hint="cs"/>
          <w:sz w:val="24"/>
          <w:szCs w:val="24"/>
          <w:rtl/>
        </w:rPr>
        <w:softHyphen/>
        <w:t xml:space="preserve">دهد. </w:t>
      </w:r>
    </w:p>
    <w:p w14:paraId="2331EE89" w14:textId="77777777" w:rsidR="00D13646" w:rsidRDefault="00D13646" w:rsidP="00471A3E">
      <w:pPr>
        <w:widowControl w:val="0"/>
        <w:numPr>
          <w:ilvl w:val="0"/>
          <w:numId w:val="106"/>
        </w:numPr>
        <w:spacing w:before="240"/>
        <w:jc w:val="lowKashida"/>
        <w:rPr>
          <w:rFonts w:cs="B Lotus"/>
          <w:sz w:val="24"/>
          <w:szCs w:val="24"/>
          <w:rtl/>
        </w:rPr>
      </w:pPr>
      <w:r>
        <w:rPr>
          <w:rFonts w:cs="B Lotus" w:hint="cs"/>
          <w:sz w:val="24"/>
          <w:szCs w:val="24"/>
          <w:rtl/>
        </w:rPr>
        <w:t>دود دستِ دوم: دود حاصل از استعمال مواد دخانی توسط افراد مصرف کننده که توسط افراد غیرمصرف کننده استنشاق می شود.</w:t>
      </w:r>
    </w:p>
    <w:p w14:paraId="4D98C806" w14:textId="77777777" w:rsidR="00D13646" w:rsidRDefault="00D13646" w:rsidP="00471A3E">
      <w:pPr>
        <w:widowControl w:val="0"/>
        <w:numPr>
          <w:ilvl w:val="0"/>
          <w:numId w:val="106"/>
        </w:numPr>
        <w:spacing w:before="240"/>
        <w:jc w:val="lowKashida"/>
        <w:rPr>
          <w:rFonts w:cs="B Lotus"/>
          <w:sz w:val="24"/>
          <w:szCs w:val="24"/>
        </w:rPr>
      </w:pPr>
      <w:r>
        <w:rPr>
          <w:rFonts w:cs="B Lotus"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793E683E" w14:textId="77777777" w:rsidR="00D13646" w:rsidRDefault="00D13646" w:rsidP="00471A3E">
      <w:pPr>
        <w:widowControl w:val="0"/>
        <w:numPr>
          <w:ilvl w:val="0"/>
          <w:numId w:val="107"/>
        </w:numPr>
        <w:spacing w:before="240"/>
        <w:jc w:val="lowKashida"/>
        <w:rPr>
          <w:rFonts w:cs="B Lotus"/>
          <w:sz w:val="24"/>
          <w:szCs w:val="24"/>
        </w:rPr>
      </w:pPr>
      <w:r>
        <w:rPr>
          <w:rFonts w:cs="B Lotus" w:hint="cs"/>
          <w:sz w:val="24"/>
          <w:szCs w:val="24"/>
          <w:rtl/>
        </w:rPr>
        <w:t>مقادیر کم مواجهه با دود دخانيات هم بی</w:t>
      </w:r>
      <w:r>
        <w:rPr>
          <w:rFonts w:ascii="Cambria" w:hAnsi="Cambria" w:cs="Times New Roman"/>
          <w:sz w:val="24"/>
          <w:szCs w:val="24"/>
          <w:rtl/>
        </w:rPr>
        <w:t xml:space="preserve"> </w:t>
      </w:r>
      <w:r>
        <w:rPr>
          <w:rFonts w:cs="B Lotus" w:hint="cs"/>
          <w:sz w:val="24"/>
          <w:szCs w:val="24"/>
          <w:rtl/>
        </w:rPr>
        <w:t>خطر نیست و ابزارهایی مانند تهويه و ساير فن</w:t>
      </w:r>
      <w:r>
        <w:rPr>
          <w:rFonts w:ascii="Cambria" w:hAnsi="Cambria" w:cs="Times New Roman"/>
          <w:sz w:val="24"/>
          <w:szCs w:val="24"/>
          <w:rtl/>
        </w:rPr>
        <w:t>¬</w:t>
      </w:r>
      <w:r>
        <w:rPr>
          <w:rFonts w:cs="B Lotus"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14:paraId="6A31F919"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Pr>
          <w:rFonts w:ascii="Cambria" w:hAnsi="Cambria" w:cs="Times New Roman"/>
          <w:sz w:val="24"/>
          <w:szCs w:val="24"/>
          <w:rtl/>
        </w:rPr>
        <w:t>¬</w:t>
      </w:r>
      <w:r>
        <w:rPr>
          <w:rFonts w:cs="B Lotus"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14:paraId="1A2E278D"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مواجهه با دود دست دوم مواد دخانی خطر سرطان ریه و بیماری کرونر قلبی را در بزرگسالانی که دخانیات مصرف نمی کنند افزایش می</w:t>
      </w:r>
      <w:r>
        <w:rPr>
          <w:rFonts w:ascii="Cambria" w:hAnsi="Cambria" w:cs="Times New Roman"/>
          <w:sz w:val="24"/>
          <w:szCs w:val="24"/>
          <w:rtl/>
        </w:rPr>
        <w:t>¬</w:t>
      </w:r>
      <w:r>
        <w:rPr>
          <w:rFonts w:cs="B Lotus" w:hint="cs"/>
          <w:sz w:val="24"/>
          <w:szCs w:val="24"/>
          <w:rtl/>
        </w:rPr>
        <w:t>دهد. در کودکان دود دست دوم دخانیات خطر سندرم مرگ ناگهانی نوزاد، عفونت</w:t>
      </w:r>
      <w:r>
        <w:rPr>
          <w:rFonts w:ascii="Cambria" w:hAnsi="Cambria" w:cs="Times New Roman"/>
          <w:sz w:val="24"/>
          <w:szCs w:val="24"/>
          <w:rtl/>
        </w:rPr>
        <w:t xml:space="preserve"> </w:t>
      </w:r>
      <w:r>
        <w:rPr>
          <w:rFonts w:cs="B Lotus" w:hint="cs"/>
          <w:sz w:val="24"/>
          <w:szCs w:val="24"/>
          <w:rtl/>
        </w:rPr>
        <w:t>های مزمن گوش میانی و بیماری های تنفسی نظیر آسم و عفونت ریه را افزایش می</w:t>
      </w:r>
      <w:r>
        <w:rPr>
          <w:rFonts w:ascii="Cambria" w:hAnsi="Cambria" w:cs="Times New Roman"/>
          <w:sz w:val="24"/>
          <w:szCs w:val="24"/>
          <w:rtl/>
        </w:rPr>
        <w:t xml:space="preserve"> </w:t>
      </w:r>
      <w:r>
        <w:rPr>
          <w:rFonts w:cs="B Lotus"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14:paraId="77AFFC2C" w14:textId="77777777" w:rsidR="00D13646" w:rsidRDefault="00D13646" w:rsidP="00D13646">
      <w:pPr>
        <w:spacing w:before="240"/>
        <w:ind w:left="360"/>
        <w:jc w:val="center"/>
        <w:rPr>
          <w:rFonts w:cs="B Lotus"/>
          <w:sz w:val="24"/>
          <w:szCs w:val="24"/>
          <w:rtl/>
        </w:rPr>
      </w:pPr>
    </w:p>
    <w:p w14:paraId="356A2DC7" w14:textId="77777777" w:rsidR="00D13646" w:rsidRDefault="00D13646" w:rsidP="00D13646">
      <w:pPr>
        <w:spacing w:before="240"/>
        <w:ind w:left="360"/>
        <w:jc w:val="center"/>
        <w:rPr>
          <w:rFonts w:cs="B Lotus"/>
          <w:sz w:val="24"/>
          <w:szCs w:val="24"/>
          <w:rtl/>
        </w:rPr>
      </w:pPr>
    </w:p>
    <w:p w14:paraId="456B06A1" w14:textId="77777777" w:rsidR="00D13646" w:rsidRDefault="00D13646" w:rsidP="00D13646">
      <w:pPr>
        <w:spacing w:before="240"/>
        <w:ind w:left="360"/>
        <w:jc w:val="center"/>
        <w:rPr>
          <w:rFonts w:cs="B Lotus"/>
          <w:sz w:val="24"/>
          <w:szCs w:val="24"/>
          <w:rtl/>
        </w:rPr>
      </w:pPr>
    </w:p>
    <w:p w14:paraId="35EA3870" w14:textId="77777777" w:rsidR="00D13646" w:rsidRDefault="00D13646" w:rsidP="00D13646">
      <w:pPr>
        <w:spacing w:before="240"/>
        <w:ind w:left="360"/>
        <w:jc w:val="center"/>
        <w:rPr>
          <w:rFonts w:cs="B Lotus"/>
          <w:sz w:val="24"/>
          <w:szCs w:val="24"/>
          <w:rtl/>
        </w:rPr>
      </w:pPr>
    </w:p>
    <w:p w14:paraId="7583F461" w14:textId="77777777" w:rsidR="00D13646" w:rsidRDefault="00D13646" w:rsidP="00D13646">
      <w:pPr>
        <w:spacing w:before="240"/>
        <w:ind w:left="360"/>
        <w:jc w:val="center"/>
        <w:rPr>
          <w:rFonts w:cs="B Lotus"/>
          <w:sz w:val="24"/>
          <w:szCs w:val="24"/>
          <w:rtl/>
        </w:rPr>
      </w:pPr>
      <w:r>
        <w:rPr>
          <w:rFonts w:cs="B Lotus" w:hint="cs"/>
          <w:sz w:val="24"/>
          <w:szCs w:val="24"/>
          <w:rtl/>
        </w:rPr>
        <w:t>شکل 1- عوارض سلامتی مرتبط با مصرف تدخینی دخانیات</w:t>
      </w:r>
    </w:p>
    <w:p w14:paraId="62432951" w14:textId="0381C1B0" w:rsidR="00D13646" w:rsidRDefault="00D13646" w:rsidP="00D13646">
      <w:pPr>
        <w:widowControl w:val="0"/>
        <w:spacing w:before="240"/>
        <w:jc w:val="center"/>
        <w:rPr>
          <w:rFonts w:cs="B Lotus"/>
          <w:b/>
          <w:bCs/>
          <w:sz w:val="24"/>
          <w:szCs w:val="24"/>
          <w:rtl/>
        </w:rPr>
      </w:pPr>
      <w:r>
        <w:rPr>
          <w:rFonts w:cs="B Lotus"/>
          <w:noProof/>
          <w:sz w:val="24"/>
          <w:szCs w:val="24"/>
          <w:lang w:bidi="ar-SA"/>
        </w:rPr>
        <w:drawing>
          <wp:inline distT="0" distB="0" distL="0" distR="0" wp14:anchorId="43DE6F97" wp14:editId="213B859E">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459500D6" w14:textId="77777777" w:rsidR="00D13646" w:rsidRDefault="00D13646" w:rsidP="00D13646">
      <w:pPr>
        <w:widowControl w:val="0"/>
        <w:spacing w:before="240"/>
        <w:jc w:val="lowKashida"/>
        <w:rPr>
          <w:rFonts w:cs="B Lotus"/>
          <w:b/>
          <w:bCs/>
          <w:sz w:val="24"/>
          <w:szCs w:val="24"/>
          <w:rtl/>
        </w:rPr>
      </w:pPr>
    </w:p>
    <w:p w14:paraId="004DE79D"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شیوه ایجاد محیط عاری از مصرف دخانیات</w:t>
      </w:r>
    </w:p>
    <w:p w14:paraId="47BB2BA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14:paraId="728699A8" w14:textId="77777777" w:rsidR="00D13646" w:rsidRDefault="00D13646" w:rsidP="00D13646">
      <w:pPr>
        <w:widowControl w:val="0"/>
        <w:spacing w:before="240"/>
        <w:jc w:val="lowKashida"/>
        <w:rPr>
          <w:rFonts w:cs="B Lotus"/>
          <w:sz w:val="24"/>
          <w:szCs w:val="24"/>
          <w:rtl/>
        </w:rPr>
      </w:pPr>
      <w:r>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Pr>
          <w:rFonts w:cs="B Lotus" w:hint="cs"/>
          <w:sz w:val="24"/>
          <w:szCs w:val="24"/>
          <w:rtl/>
        </w:rPr>
        <w:softHyphen/>
        <w:t>دهد."</w:t>
      </w:r>
    </w:p>
    <w:p w14:paraId="30C1B127"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11B5E70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 xml:space="preserve">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 و مقررات محيط‌هاي عاري از دخانيات، از سلامتي كاركنان و افراد غيرسيگاري حمايت می کند و مصرف‌كنندگان مواد دخاني را به ترك دخانيات تشويق مي‌نمايد. </w:t>
      </w:r>
    </w:p>
    <w:p w14:paraId="0A6CEAC9"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0F77E26F"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منع منصرف مواد توسط والدین در حضور فرزندان و یا استفاده از فرزندان برای تهیه آن ها</w:t>
      </w:r>
    </w:p>
    <w:p w14:paraId="053685C2" w14:textId="77777777" w:rsidR="00D13646" w:rsidRDefault="00D13646" w:rsidP="00D13646">
      <w:pPr>
        <w:widowControl w:val="0"/>
        <w:spacing w:before="240"/>
        <w:jc w:val="lowKashida"/>
        <w:rPr>
          <w:rFonts w:cs="B Lotus"/>
          <w:b/>
          <w:bCs/>
          <w:sz w:val="28"/>
          <w:szCs w:val="28"/>
          <w:rtl/>
        </w:rPr>
      </w:pPr>
      <w:r>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14:paraId="17B61741" w14:textId="77777777" w:rsidR="00D13646" w:rsidRDefault="00D13646" w:rsidP="00D13646">
      <w:pPr>
        <w:widowControl w:val="0"/>
        <w:spacing w:before="240"/>
        <w:jc w:val="lowKashida"/>
        <w:rPr>
          <w:rFonts w:cs="B Lotus"/>
          <w:b/>
          <w:bCs/>
          <w:sz w:val="28"/>
          <w:szCs w:val="28"/>
          <w:rtl/>
        </w:rPr>
      </w:pPr>
    </w:p>
    <w:p w14:paraId="3FA6DFCC" w14:textId="77777777" w:rsidR="00D13646" w:rsidRDefault="00D13646" w:rsidP="00D13646">
      <w:pPr>
        <w:widowControl w:val="0"/>
        <w:spacing w:before="240"/>
        <w:jc w:val="lowKashida"/>
        <w:rPr>
          <w:rFonts w:cs="B Lotus"/>
          <w:b/>
          <w:bCs/>
          <w:sz w:val="28"/>
          <w:szCs w:val="28"/>
        </w:rPr>
      </w:pPr>
      <w:r>
        <w:rPr>
          <w:rFonts w:cs="B Lotus" w:hint="cs"/>
          <w:b/>
          <w:bCs/>
          <w:sz w:val="28"/>
          <w:szCs w:val="28"/>
          <w:rtl/>
        </w:rPr>
        <w:t xml:space="preserve">کارت های  بازخورد عوارض اختصاصی مصرف هر ماده </w:t>
      </w:r>
    </w:p>
    <w:p w14:paraId="7FE45E03" w14:textId="77777777" w:rsidR="00D13646" w:rsidRDefault="00D13646" w:rsidP="00D13646">
      <w:pPr>
        <w:jc w:val="both"/>
        <w:rPr>
          <w:rFonts w:cs="B Lotus"/>
          <w:sz w:val="24"/>
          <w:szCs w:val="24"/>
          <w:rtl/>
        </w:rPr>
      </w:pPr>
      <w:r>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6F78F2C" w14:textId="77777777" w:rsidR="00D13646" w:rsidRDefault="00D13646" w:rsidP="00D13646">
      <w:pPr>
        <w:jc w:val="center"/>
        <w:rPr>
          <w:rFonts w:cs="B Lotus"/>
          <w:sz w:val="24"/>
          <w:szCs w:val="24"/>
        </w:rPr>
      </w:pPr>
      <w:r>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D13646" w14:paraId="6680FB45"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123C9561" w14:textId="77777777" w:rsidR="00D13646" w:rsidRDefault="00D13646">
            <w:pPr>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393B7099" w14:textId="77777777" w:rsidR="00D13646" w:rsidRDefault="00D13646">
            <w:pPr>
              <w:ind w:left="340" w:firstLine="6"/>
              <w:contextualSpacing/>
              <w:jc w:val="center"/>
              <w:rPr>
                <w:rFonts w:cs="B Lotus"/>
                <w:sz w:val="24"/>
                <w:szCs w:val="24"/>
                <w:rtl/>
              </w:rPr>
            </w:pPr>
          </w:p>
        </w:tc>
        <w:tc>
          <w:tcPr>
            <w:tcW w:w="6485" w:type="dxa"/>
            <w:tcBorders>
              <w:top w:val="single" w:sz="12" w:space="0" w:color="000000"/>
              <w:left w:val="nil"/>
              <w:bottom w:val="nil"/>
              <w:right w:val="nil"/>
            </w:tcBorders>
            <w:hideMark/>
          </w:tcPr>
          <w:p w14:paraId="385B6690" w14:textId="77777777" w:rsidR="00D13646" w:rsidRDefault="00D13646">
            <w:pPr>
              <w:ind w:left="340" w:firstLine="6"/>
              <w:contextualSpacing/>
              <w:jc w:val="center"/>
              <w:rPr>
                <w:rFonts w:cs="B Lotus"/>
                <w:sz w:val="24"/>
                <w:szCs w:val="24"/>
                <w:rtl/>
              </w:rPr>
            </w:pPr>
            <w:r>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14:paraId="257A7902" w14:textId="77777777" w:rsidR="00D13646" w:rsidRDefault="00D13646">
            <w:pPr>
              <w:ind w:left="340" w:firstLine="6"/>
              <w:contextualSpacing/>
              <w:jc w:val="center"/>
              <w:rPr>
                <w:rFonts w:cs="B Lotus"/>
                <w:sz w:val="24"/>
                <w:szCs w:val="24"/>
                <w:rtl/>
              </w:rPr>
            </w:pPr>
          </w:p>
        </w:tc>
      </w:tr>
      <w:tr w:rsidR="00D13646" w14:paraId="1911255A" w14:textId="77777777" w:rsidTr="00D13646">
        <w:trPr>
          <w:jc w:val="center"/>
        </w:trPr>
        <w:tc>
          <w:tcPr>
            <w:tcW w:w="1530" w:type="dxa"/>
            <w:tcBorders>
              <w:top w:val="nil"/>
              <w:left w:val="single" w:sz="12" w:space="0" w:color="000000"/>
              <w:bottom w:val="nil"/>
              <w:right w:val="nil"/>
            </w:tcBorders>
            <w:shd w:val="clear" w:color="auto" w:fill="F2DBDB"/>
          </w:tcPr>
          <w:p w14:paraId="7D347315" w14:textId="77777777" w:rsidR="00D13646" w:rsidRDefault="00D13646">
            <w:pPr>
              <w:ind w:left="340" w:firstLine="6"/>
              <w:contextualSpacing/>
              <w:jc w:val="center"/>
              <w:rPr>
                <w:rFonts w:cs="B Lotus"/>
                <w:sz w:val="24"/>
                <w:szCs w:val="24"/>
                <w:rtl/>
              </w:rPr>
            </w:pPr>
          </w:p>
        </w:tc>
        <w:tc>
          <w:tcPr>
            <w:tcW w:w="283" w:type="dxa"/>
          </w:tcPr>
          <w:p w14:paraId="602FF7D8" w14:textId="77777777" w:rsidR="00D13646" w:rsidRDefault="00D13646">
            <w:pPr>
              <w:ind w:left="340" w:firstLine="6"/>
              <w:contextualSpacing/>
              <w:jc w:val="center"/>
              <w:rPr>
                <w:rFonts w:cs="B Lotus"/>
                <w:sz w:val="24"/>
                <w:szCs w:val="24"/>
                <w:rtl/>
              </w:rPr>
            </w:pPr>
          </w:p>
        </w:tc>
        <w:tc>
          <w:tcPr>
            <w:tcW w:w="6485" w:type="dxa"/>
            <w:hideMark/>
          </w:tcPr>
          <w:p w14:paraId="2B440631" w14:textId="77777777" w:rsidR="00D13646" w:rsidRDefault="00D13646">
            <w:pPr>
              <w:ind w:left="340" w:firstLine="6"/>
              <w:contextualSpacing/>
              <w:jc w:val="center"/>
              <w:rPr>
                <w:rFonts w:cs="B Lotus"/>
                <w:sz w:val="24"/>
                <w:szCs w:val="24"/>
                <w:rtl/>
              </w:rPr>
            </w:pPr>
            <w:r>
              <w:rPr>
                <w:rFonts w:cs="B Lotus" w:hint="cs"/>
                <w:sz w:val="24"/>
                <w:szCs w:val="24"/>
                <w:rtl/>
              </w:rPr>
              <w:t>سلامت پایین</w:t>
            </w:r>
            <w:r>
              <w:rPr>
                <w:rFonts w:cs="B Lotus" w:hint="cs"/>
                <w:sz w:val="24"/>
                <w:szCs w:val="24"/>
                <w:rtl/>
              </w:rPr>
              <w:softHyphen/>
              <w:t>تر و دیر خوب شدن سرماخوردگی</w:t>
            </w:r>
          </w:p>
        </w:tc>
        <w:tc>
          <w:tcPr>
            <w:tcW w:w="270" w:type="dxa"/>
            <w:tcBorders>
              <w:top w:val="nil"/>
              <w:left w:val="nil"/>
              <w:bottom w:val="nil"/>
              <w:right w:val="single" w:sz="12" w:space="0" w:color="000000"/>
            </w:tcBorders>
          </w:tcPr>
          <w:p w14:paraId="6BAE4EC7" w14:textId="77777777" w:rsidR="00D13646" w:rsidRDefault="00D13646">
            <w:pPr>
              <w:ind w:left="340" w:firstLine="6"/>
              <w:contextualSpacing/>
              <w:jc w:val="center"/>
              <w:rPr>
                <w:rFonts w:cs="B Lotus"/>
                <w:sz w:val="24"/>
                <w:szCs w:val="24"/>
                <w:rtl/>
              </w:rPr>
            </w:pPr>
          </w:p>
        </w:tc>
      </w:tr>
      <w:tr w:rsidR="00D13646" w14:paraId="17279408" w14:textId="77777777" w:rsidTr="00D13646">
        <w:trPr>
          <w:jc w:val="center"/>
        </w:trPr>
        <w:tc>
          <w:tcPr>
            <w:tcW w:w="1530" w:type="dxa"/>
            <w:tcBorders>
              <w:top w:val="nil"/>
              <w:left w:val="single" w:sz="12" w:space="0" w:color="000000"/>
              <w:bottom w:val="nil"/>
              <w:right w:val="nil"/>
            </w:tcBorders>
            <w:shd w:val="clear" w:color="auto" w:fill="E5B8B7"/>
          </w:tcPr>
          <w:p w14:paraId="41D2A751" w14:textId="77777777" w:rsidR="00D13646" w:rsidRDefault="00D13646">
            <w:pPr>
              <w:ind w:left="340" w:firstLine="6"/>
              <w:contextualSpacing/>
              <w:jc w:val="center"/>
              <w:rPr>
                <w:rFonts w:cs="B Lotus"/>
                <w:sz w:val="24"/>
                <w:szCs w:val="24"/>
                <w:rtl/>
              </w:rPr>
            </w:pPr>
          </w:p>
        </w:tc>
        <w:tc>
          <w:tcPr>
            <w:tcW w:w="283" w:type="dxa"/>
          </w:tcPr>
          <w:p w14:paraId="49699C0D" w14:textId="77777777" w:rsidR="00D13646" w:rsidRDefault="00D13646">
            <w:pPr>
              <w:ind w:left="340" w:firstLine="6"/>
              <w:contextualSpacing/>
              <w:jc w:val="center"/>
              <w:rPr>
                <w:rFonts w:cs="B Lotus"/>
                <w:sz w:val="24"/>
                <w:szCs w:val="24"/>
                <w:rtl/>
              </w:rPr>
            </w:pPr>
          </w:p>
        </w:tc>
        <w:tc>
          <w:tcPr>
            <w:tcW w:w="6485" w:type="dxa"/>
            <w:hideMark/>
          </w:tcPr>
          <w:p w14:paraId="73947F74" w14:textId="77777777" w:rsidR="00D13646" w:rsidRDefault="00D13646">
            <w:pPr>
              <w:ind w:left="340" w:firstLine="6"/>
              <w:contextualSpacing/>
              <w:jc w:val="center"/>
              <w:rPr>
                <w:rFonts w:cs="B Lotus"/>
                <w:sz w:val="24"/>
                <w:szCs w:val="24"/>
                <w:rtl/>
              </w:rPr>
            </w:pPr>
            <w:r>
              <w:rPr>
                <w:rFonts w:cs="B Lotus" w:hint="cs"/>
                <w:sz w:val="24"/>
                <w:szCs w:val="24"/>
                <w:rtl/>
              </w:rPr>
              <w:t>عفونت تنفسی و آسم</w:t>
            </w:r>
          </w:p>
        </w:tc>
        <w:tc>
          <w:tcPr>
            <w:tcW w:w="270" w:type="dxa"/>
            <w:tcBorders>
              <w:top w:val="nil"/>
              <w:left w:val="nil"/>
              <w:bottom w:val="nil"/>
              <w:right w:val="single" w:sz="12" w:space="0" w:color="000000"/>
            </w:tcBorders>
          </w:tcPr>
          <w:p w14:paraId="22EA7217" w14:textId="77777777" w:rsidR="00D13646" w:rsidRDefault="00D13646">
            <w:pPr>
              <w:ind w:left="340" w:firstLine="6"/>
              <w:contextualSpacing/>
              <w:jc w:val="center"/>
              <w:rPr>
                <w:rFonts w:cs="B Lotus"/>
                <w:sz w:val="24"/>
                <w:szCs w:val="24"/>
                <w:rtl/>
              </w:rPr>
            </w:pPr>
          </w:p>
        </w:tc>
      </w:tr>
      <w:tr w:rsidR="00D13646" w14:paraId="08C12C09" w14:textId="77777777" w:rsidTr="00D13646">
        <w:trPr>
          <w:jc w:val="center"/>
        </w:trPr>
        <w:tc>
          <w:tcPr>
            <w:tcW w:w="1530" w:type="dxa"/>
            <w:tcBorders>
              <w:top w:val="nil"/>
              <w:left w:val="single" w:sz="12" w:space="0" w:color="000000"/>
              <w:bottom w:val="nil"/>
              <w:right w:val="nil"/>
            </w:tcBorders>
            <w:shd w:val="clear" w:color="auto" w:fill="D99594"/>
          </w:tcPr>
          <w:p w14:paraId="6466A8CE" w14:textId="77777777" w:rsidR="00D13646" w:rsidRDefault="00D13646">
            <w:pPr>
              <w:ind w:left="340" w:firstLine="6"/>
              <w:contextualSpacing/>
              <w:jc w:val="center"/>
              <w:rPr>
                <w:rFonts w:cs="B Lotus"/>
                <w:sz w:val="24"/>
                <w:szCs w:val="24"/>
                <w:rtl/>
              </w:rPr>
            </w:pPr>
          </w:p>
        </w:tc>
        <w:tc>
          <w:tcPr>
            <w:tcW w:w="283" w:type="dxa"/>
          </w:tcPr>
          <w:p w14:paraId="5166E5FD" w14:textId="77777777" w:rsidR="00D13646" w:rsidRDefault="00D13646">
            <w:pPr>
              <w:ind w:left="340" w:firstLine="6"/>
              <w:contextualSpacing/>
              <w:jc w:val="center"/>
              <w:rPr>
                <w:rFonts w:cs="B Lotus"/>
                <w:sz w:val="24"/>
                <w:szCs w:val="24"/>
                <w:rtl/>
              </w:rPr>
            </w:pPr>
          </w:p>
        </w:tc>
        <w:tc>
          <w:tcPr>
            <w:tcW w:w="6485" w:type="dxa"/>
            <w:hideMark/>
          </w:tcPr>
          <w:p w14:paraId="7391FE1D" w14:textId="77777777" w:rsidR="00D13646" w:rsidRDefault="00D13646">
            <w:pPr>
              <w:ind w:left="340" w:firstLine="6"/>
              <w:contextualSpacing/>
              <w:jc w:val="center"/>
              <w:rPr>
                <w:rFonts w:cs="B Lotus"/>
                <w:sz w:val="24"/>
                <w:szCs w:val="24"/>
                <w:rtl/>
              </w:rPr>
            </w:pPr>
            <w:r>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14:paraId="42CE8B42" w14:textId="77777777" w:rsidR="00D13646" w:rsidRDefault="00D13646">
            <w:pPr>
              <w:ind w:left="340" w:firstLine="6"/>
              <w:contextualSpacing/>
              <w:jc w:val="center"/>
              <w:rPr>
                <w:rFonts w:cs="B Lotus"/>
                <w:sz w:val="24"/>
                <w:szCs w:val="24"/>
                <w:rtl/>
              </w:rPr>
            </w:pPr>
          </w:p>
        </w:tc>
      </w:tr>
      <w:tr w:rsidR="00D13646" w14:paraId="5375798B" w14:textId="77777777" w:rsidTr="00D13646">
        <w:trPr>
          <w:jc w:val="center"/>
        </w:trPr>
        <w:tc>
          <w:tcPr>
            <w:tcW w:w="1530" w:type="dxa"/>
            <w:tcBorders>
              <w:top w:val="nil"/>
              <w:left w:val="single" w:sz="12" w:space="0" w:color="000000"/>
              <w:bottom w:val="nil"/>
              <w:right w:val="nil"/>
            </w:tcBorders>
            <w:shd w:val="clear" w:color="auto" w:fill="943634"/>
          </w:tcPr>
          <w:p w14:paraId="75C30C90" w14:textId="77777777" w:rsidR="00D13646" w:rsidRDefault="00D13646">
            <w:pPr>
              <w:ind w:left="340" w:firstLine="6"/>
              <w:contextualSpacing/>
              <w:jc w:val="center"/>
              <w:rPr>
                <w:rFonts w:cs="B Lotus"/>
                <w:sz w:val="24"/>
                <w:szCs w:val="24"/>
                <w:rtl/>
              </w:rPr>
            </w:pPr>
          </w:p>
        </w:tc>
        <w:tc>
          <w:tcPr>
            <w:tcW w:w="283" w:type="dxa"/>
          </w:tcPr>
          <w:p w14:paraId="56C5F276" w14:textId="77777777" w:rsidR="00D13646" w:rsidRDefault="00D13646">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hideMark/>
          </w:tcPr>
          <w:p w14:paraId="02F38657" w14:textId="77777777" w:rsidR="00D13646" w:rsidRDefault="00D13646">
            <w:pPr>
              <w:ind w:left="340" w:firstLine="6"/>
              <w:contextualSpacing/>
              <w:jc w:val="center"/>
              <w:rPr>
                <w:rFonts w:cs="B Lotus"/>
                <w:sz w:val="24"/>
                <w:szCs w:val="24"/>
                <w:rtl/>
              </w:rPr>
            </w:pPr>
            <w:r>
              <w:rPr>
                <w:rFonts w:cs="B Lotus" w:hint="cs"/>
                <w:sz w:val="24"/>
                <w:szCs w:val="24"/>
                <w:rtl/>
              </w:rPr>
              <w:t>سقط، زایمان زودرس و کودکان با وزن کم هنگام تولد در زنان باردار</w:t>
            </w:r>
          </w:p>
        </w:tc>
      </w:tr>
      <w:tr w:rsidR="00D13646" w14:paraId="029622B8" w14:textId="77777777" w:rsidTr="00D13646">
        <w:trPr>
          <w:jc w:val="center"/>
        </w:trPr>
        <w:tc>
          <w:tcPr>
            <w:tcW w:w="1530" w:type="dxa"/>
            <w:tcBorders>
              <w:top w:val="nil"/>
              <w:left w:val="single" w:sz="12" w:space="0" w:color="000000"/>
              <w:bottom w:val="nil"/>
              <w:right w:val="nil"/>
            </w:tcBorders>
            <w:shd w:val="clear" w:color="auto" w:fill="632423"/>
          </w:tcPr>
          <w:p w14:paraId="5CC49D57" w14:textId="77777777" w:rsidR="00D13646" w:rsidRDefault="00D13646">
            <w:pPr>
              <w:ind w:left="340" w:firstLine="6"/>
              <w:contextualSpacing/>
              <w:jc w:val="center"/>
              <w:rPr>
                <w:rFonts w:cs="B Lotus"/>
                <w:sz w:val="24"/>
                <w:szCs w:val="24"/>
                <w:rtl/>
              </w:rPr>
            </w:pPr>
          </w:p>
        </w:tc>
        <w:tc>
          <w:tcPr>
            <w:tcW w:w="283" w:type="dxa"/>
          </w:tcPr>
          <w:p w14:paraId="7DD50D42" w14:textId="77777777" w:rsidR="00D13646" w:rsidRDefault="00D13646">
            <w:pPr>
              <w:ind w:left="340" w:firstLine="6"/>
              <w:contextualSpacing/>
              <w:jc w:val="center"/>
              <w:rPr>
                <w:rFonts w:cs="B Lotus"/>
                <w:sz w:val="24"/>
                <w:szCs w:val="24"/>
                <w:rtl/>
              </w:rPr>
            </w:pPr>
          </w:p>
        </w:tc>
        <w:tc>
          <w:tcPr>
            <w:tcW w:w="6485" w:type="dxa"/>
            <w:hideMark/>
          </w:tcPr>
          <w:p w14:paraId="716AAA70" w14:textId="77777777" w:rsidR="00D13646" w:rsidRDefault="00D13646">
            <w:pPr>
              <w:ind w:left="340" w:firstLine="6"/>
              <w:contextualSpacing/>
              <w:jc w:val="center"/>
              <w:rPr>
                <w:rFonts w:cs="B Lotus"/>
                <w:sz w:val="24"/>
                <w:szCs w:val="24"/>
                <w:rtl/>
              </w:rPr>
            </w:pPr>
            <w:r>
              <w:rPr>
                <w:rFonts w:cs="B Lotus" w:hint="cs"/>
                <w:sz w:val="24"/>
                <w:szCs w:val="24"/>
                <w:rtl/>
              </w:rPr>
              <w:t>بیماری کلیوی</w:t>
            </w:r>
          </w:p>
        </w:tc>
        <w:tc>
          <w:tcPr>
            <w:tcW w:w="270" w:type="dxa"/>
            <w:tcBorders>
              <w:top w:val="nil"/>
              <w:left w:val="nil"/>
              <w:bottom w:val="nil"/>
              <w:right w:val="single" w:sz="12" w:space="0" w:color="000000"/>
            </w:tcBorders>
          </w:tcPr>
          <w:p w14:paraId="2419887E" w14:textId="77777777" w:rsidR="00D13646" w:rsidRDefault="00D13646">
            <w:pPr>
              <w:ind w:left="340" w:firstLine="6"/>
              <w:contextualSpacing/>
              <w:jc w:val="center"/>
              <w:rPr>
                <w:rFonts w:cs="B Lotus"/>
                <w:sz w:val="24"/>
                <w:szCs w:val="24"/>
                <w:rtl/>
              </w:rPr>
            </w:pPr>
          </w:p>
        </w:tc>
      </w:tr>
      <w:tr w:rsidR="00D13646" w14:paraId="6FDE12E8" w14:textId="77777777" w:rsidTr="00D13646">
        <w:trPr>
          <w:jc w:val="center"/>
        </w:trPr>
        <w:tc>
          <w:tcPr>
            <w:tcW w:w="1530" w:type="dxa"/>
            <w:tcBorders>
              <w:top w:val="nil"/>
              <w:left w:val="single" w:sz="12" w:space="0" w:color="000000"/>
              <w:bottom w:val="nil"/>
              <w:right w:val="nil"/>
            </w:tcBorders>
            <w:shd w:val="clear" w:color="auto" w:fill="262626"/>
          </w:tcPr>
          <w:p w14:paraId="54BE9142" w14:textId="77777777" w:rsidR="00D13646" w:rsidRDefault="00D13646">
            <w:pPr>
              <w:ind w:left="340" w:firstLine="6"/>
              <w:contextualSpacing/>
              <w:jc w:val="center"/>
              <w:rPr>
                <w:rFonts w:cs="B Lotus"/>
                <w:sz w:val="24"/>
                <w:szCs w:val="24"/>
                <w:rtl/>
              </w:rPr>
            </w:pPr>
          </w:p>
        </w:tc>
        <w:tc>
          <w:tcPr>
            <w:tcW w:w="283" w:type="dxa"/>
          </w:tcPr>
          <w:p w14:paraId="2DD77576" w14:textId="77777777" w:rsidR="00D13646" w:rsidRDefault="00D13646">
            <w:pPr>
              <w:ind w:left="340" w:firstLine="6"/>
              <w:contextualSpacing/>
              <w:jc w:val="center"/>
              <w:rPr>
                <w:rFonts w:cs="B Lotus"/>
                <w:sz w:val="24"/>
                <w:szCs w:val="24"/>
                <w:rtl/>
              </w:rPr>
            </w:pPr>
          </w:p>
        </w:tc>
        <w:tc>
          <w:tcPr>
            <w:tcW w:w="6485" w:type="dxa"/>
            <w:hideMark/>
          </w:tcPr>
          <w:p w14:paraId="3DC1EA3D" w14:textId="77777777" w:rsidR="00D13646" w:rsidRDefault="00D13646">
            <w:pPr>
              <w:ind w:left="340" w:firstLine="6"/>
              <w:contextualSpacing/>
              <w:jc w:val="center"/>
              <w:rPr>
                <w:rFonts w:cs="B Lotus"/>
                <w:sz w:val="24"/>
                <w:szCs w:val="24"/>
                <w:rtl/>
              </w:rPr>
            </w:pPr>
            <w:r>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14:paraId="5343ECBE" w14:textId="77777777" w:rsidR="00D13646" w:rsidRDefault="00D13646">
            <w:pPr>
              <w:ind w:left="340" w:firstLine="6"/>
              <w:contextualSpacing/>
              <w:jc w:val="center"/>
              <w:rPr>
                <w:rFonts w:cs="B Lotus"/>
                <w:sz w:val="24"/>
                <w:szCs w:val="24"/>
                <w:rtl/>
              </w:rPr>
            </w:pPr>
          </w:p>
        </w:tc>
      </w:tr>
      <w:tr w:rsidR="00D13646" w14:paraId="7DA2208C" w14:textId="77777777" w:rsidTr="00D13646">
        <w:trPr>
          <w:jc w:val="center"/>
        </w:trPr>
        <w:tc>
          <w:tcPr>
            <w:tcW w:w="1530" w:type="dxa"/>
            <w:tcBorders>
              <w:top w:val="nil"/>
              <w:left w:val="single" w:sz="12" w:space="0" w:color="000000"/>
              <w:bottom w:val="nil"/>
              <w:right w:val="nil"/>
            </w:tcBorders>
            <w:shd w:val="clear" w:color="auto" w:fill="0D0D0D"/>
          </w:tcPr>
          <w:p w14:paraId="35883EF9" w14:textId="77777777" w:rsidR="00D13646" w:rsidRDefault="00D13646">
            <w:pPr>
              <w:ind w:left="340" w:firstLine="6"/>
              <w:contextualSpacing/>
              <w:jc w:val="center"/>
              <w:rPr>
                <w:rFonts w:cs="B Lotus"/>
                <w:sz w:val="24"/>
                <w:szCs w:val="24"/>
                <w:rtl/>
              </w:rPr>
            </w:pPr>
          </w:p>
        </w:tc>
        <w:tc>
          <w:tcPr>
            <w:tcW w:w="283" w:type="dxa"/>
          </w:tcPr>
          <w:p w14:paraId="46E4B77D" w14:textId="77777777" w:rsidR="00D13646" w:rsidRDefault="00D13646">
            <w:pPr>
              <w:ind w:left="340" w:firstLine="6"/>
              <w:contextualSpacing/>
              <w:jc w:val="center"/>
              <w:rPr>
                <w:rFonts w:cs="B Lotus"/>
                <w:sz w:val="24"/>
                <w:szCs w:val="24"/>
                <w:rtl/>
              </w:rPr>
            </w:pPr>
          </w:p>
        </w:tc>
        <w:tc>
          <w:tcPr>
            <w:tcW w:w="6485" w:type="dxa"/>
            <w:hideMark/>
          </w:tcPr>
          <w:p w14:paraId="4F6018DE" w14:textId="77777777" w:rsidR="00D13646" w:rsidRDefault="00D13646">
            <w:pPr>
              <w:ind w:left="340" w:firstLine="6"/>
              <w:contextualSpacing/>
              <w:jc w:val="center"/>
              <w:rPr>
                <w:rFonts w:cs="B Lotus"/>
                <w:sz w:val="24"/>
                <w:szCs w:val="24"/>
                <w:rtl/>
              </w:rPr>
            </w:pPr>
            <w:r>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14:paraId="34A6CA0D" w14:textId="77777777" w:rsidR="00D13646" w:rsidRDefault="00D13646">
            <w:pPr>
              <w:ind w:left="340" w:firstLine="6"/>
              <w:contextualSpacing/>
              <w:jc w:val="center"/>
              <w:rPr>
                <w:rFonts w:cs="B Lotus"/>
                <w:sz w:val="24"/>
                <w:szCs w:val="24"/>
                <w:rtl/>
              </w:rPr>
            </w:pPr>
          </w:p>
        </w:tc>
      </w:tr>
      <w:tr w:rsidR="00D13646" w14:paraId="1D2C410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4FC7942B" w14:textId="77777777" w:rsidR="00D13646" w:rsidRDefault="00D13646">
            <w:pPr>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368C1275" w14:textId="77777777" w:rsidR="00D13646" w:rsidRDefault="00D13646">
            <w:pPr>
              <w:ind w:left="340" w:firstLine="6"/>
              <w:contextualSpacing/>
              <w:jc w:val="center"/>
              <w:rPr>
                <w:rFonts w:cs="B Lotus"/>
                <w:sz w:val="24"/>
                <w:szCs w:val="24"/>
                <w:rtl/>
              </w:rPr>
            </w:pPr>
          </w:p>
        </w:tc>
        <w:tc>
          <w:tcPr>
            <w:tcW w:w="6485" w:type="dxa"/>
            <w:tcBorders>
              <w:top w:val="nil"/>
              <w:left w:val="nil"/>
              <w:bottom w:val="single" w:sz="12" w:space="0" w:color="000000"/>
              <w:right w:val="nil"/>
            </w:tcBorders>
            <w:hideMark/>
          </w:tcPr>
          <w:p w14:paraId="36ACEE5E" w14:textId="77777777" w:rsidR="00D13646" w:rsidRDefault="00D13646">
            <w:pPr>
              <w:ind w:left="340" w:firstLine="6"/>
              <w:contextualSpacing/>
              <w:jc w:val="center"/>
              <w:rPr>
                <w:rFonts w:cs="B Lotus"/>
                <w:sz w:val="24"/>
                <w:szCs w:val="24"/>
                <w:rtl/>
              </w:rPr>
            </w:pPr>
            <w:r>
              <w:rPr>
                <w:rFonts w:cs="B Lotus" w:hint="cs"/>
                <w:sz w:val="24"/>
                <w:szCs w:val="24"/>
                <w:rtl/>
              </w:rPr>
              <w:t>سرطان</w:t>
            </w:r>
            <w:r>
              <w:rPr>
                <w:rFonts w:cs="B Lotus" w:hint="cs"/>
                <w:sz w:val="24"/>
                <w:szCs w:val="24"/>
                <w:rtl/>
              </w:rPr>
              <w:softHyphen/>
              <w:t>ها</w:t>
            </w:r>
          </w:p>
        </w:tc>
        <w:tc>
          <w:tcPr>
            <w:tcW w:w="270" w:type="dxa"/>
            <w:tcBorders>
              <w:top w:val="nil"/>
              <w:left w:val="nil"/>
              <w:bottom w:val="single" w:sz="12" w:space="0" w:color="000000"/>
              <w:right w:val="single" w:sz="12" w:space="0" w:color="000000"/>
            </w:tcBorders>
          </w:tcPr>
          <w:p w14:paraId="23415A27" w14:textId="77777777" w:rsidR="00D13646" w:rsidRDefault="00D13646">
            <w:pPr>
              <w:ind w:left="340" w:firstLine="6"/>
              <w:contextualSpacing/>
              <w:jc w:val="center"/>
              <w:rPr>
                <w:rFonts w:cs="B Lotus"/>
                <w:sz w:val="24"/>
                <w:szCs w:val="24"/>
                <w:rtl/>
              </w:rPr>
            </w:pPr>
          </w:p>
        </w:tc>
      </w:tr>
    </w:tbl>
    <w:p w14:paraId="45C70ECB" w14:textId="77777777" w:rsidR="00D13646" w:rsidRDefault="00D13646" w:rsidP="00D13646">
      <w:pPr>
        <w:jc w:val="center"/>
        <w:rPr>
          <w:rFonts w:cs="B Lotus"/>
          <w:sz w:val="24"/>
          <w:szCs w:val="24"/>
          <w:rtl/>
        </w:rPr>
      </w:pPr>
    </w:p>
    <w:p w14:paraId="008F6182" w14:textId="77777777" w:rsidR="00D13646" w:rsidRDefault="00D13646" w:rsidP="00D13646">
      <w:pPr>
        <w:jc w:val="center"/>
        <w:rPr>
          <w:rFonts w:cs="B Lotus"/>
          <w:sz w:val="24"/>
          <w:szCs w:val="24"/>
          <w:rtl/>
        </w:rPr>
      </w:pPr>
    </w:p>
    <w:p w14:paraId="179C70F3" w14:textId="77777777" w:rsidR="00D13646" w:rsidRDefault="00D13646" w:rsidP="00D13646">
      <w:pPr>
        <w:jc w:val="center"/>
        <w:rPr>
          <w:rFonts w:cs="B Lotus"/>
          <w:sz w:val="24"/>
          <w:szCs w:val="24"/>
          <w:rtl/>
        </w:rPr>
      </w:pPr>
    </w:p>
    <w:p w14:paraId="67A5E102" w14:textId="77777777" w:rsidR="00D13646" w:rsidRDefault="00D13646" w:rsidP="00D13646">
      <w:pPr>
        <w:jc w:val="center"/>
        <w:rPr>
          <w:rFonts w:cs="B Lotus"/>
          <w:sz w:val="24"/>
          <w:szCs w:val="24"/>
          <w:rtl/>
        </w:rPr>
      </w:pPr>
    </w:p>
    <w:p w14:paraId="61B6010C" w14:textId="77777777" w:rsidR="00D13646" w:rsidRDefault="00D13646" w:rsidP="00D13646">
      <w:pPr>
        <w:jc w:val="center"/>
        <w:rPr>
          <w:rFonts w:cs="B Lotus"/>
          <w:sz w:val="24"/>
          <w:szCs w:val="24"/>
          <w:rtl/>
        </w:rPr>
      </w:pPr>
    </w:p>
    <w:p w14:paraId="1E53207F" w14:textId="77777777" w:rsidR="00D13646" w:rsidRDefault="00D13646" w:rsidP="00D13646">
      <w:pPr>
        <w:jc w:val="center"/>
        <w:rPr>
          <w:rFonts w:cs="B Lotus"/>
          <w:sz w:val="24"/>
          <w:szCs w:val="24"/>
          <w:rtl/>
        </w:rPr>
      </w:pPr>
    </w:p>
    <w:p w14:paraId="76127AA1" w14:textId="77777777" w:rsidR="00D13646" w:rsidRDefault="00D13646" w:rsidP="00D13646">
      <w:pPr>
        <w:jc w:val="center"/>
        <w:rPr>
          <w:rFonts w:cs="B Lotus"/>
          <w:sz w:val="24"/>
          <w:szCs w:val="24"/>
          <w:rtl/>
        </w:rPr>
      </w:pPr>
      <w:r>
        <w:rPr>
          <w:rFonts w:cs="B Lotus" w:hint="cs"/>
          <w:sz w:val="24"/>
          <w:szCs w:val="24"/>
          <w:rtl/>
        </w:rPr>
        <w:t>جدول 2- خطرات مصرف حشیش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D13646" w14:paraId="5EB8449E"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3DF7722B"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8E3A2E0" w14:textId="77777777" w:rsidR="00D13646" w:rsidRDefault="00D13646">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hideMark/>
          </w:tcPr>
          <w:p w14:paraId="2FEC619D" w14:textId="77777777" w:rsidR="00D13646" w:rsidRDefault="00D13646">
            <w:pPr>
              <w:bidi w:val="0"/>
              <w:ind w:left="340" w:firstLine="6"/>
              <w:contextualSpacing/>
              <w:jc w:val="right"/>
              <w:rPr>
                <w:rFonts w:cs="B Lotus"/>
                <w:sz w:val="24"/>
                <w:szCs w:val="24"/>
                <w:rtl/>
              </w:rPr>
            </w:pPr>
            <w:r>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14:paraId="1A698FA4" w14:textId="77777777" w:rsidR="00D13646" w:rsidRDefault="00D13646">
            <w:pPr>
              <w:bidi w:val="0"/>
              <w:ind w:left="340" w:firstLine="6"/>
              <w:contextualSpacing/>
              <w:jc w:val="center"/>
              <w:rPr>
                <w:rFonts w:cs="B Lotus"/>
                <w:sz w:val="24"/>
                <w:szCs w:val="24"/>
                <w:rtl/>
              </w:rPr>
            </w:pPr>
          </w:p>
        </w:tc>
      </w:tr>
      <w:tr w:rsidR="00D13646" w14:paraId="3C62D5C6" w14:textId="77777777" w:rsidTr="00D13646">
        <w:trPr>
          <w:jc w:val="center"/>
        </w:trPr>
        <w:tc>
          <w:tcPr>
            <w:tcW w:w="1530" w:type="dxa"/>
            <w:tcBorders>
              <w:top w:val="nil"/>
              <w:left w:val="single" w:sz="12" w:space="0" w:color="000000"/>
              <w:bottom w:val="nil"/>
              <w:right w:val="nil"/>
            </w:tcBorders>
            <w:shd w:val="clear" w:color="auto" w:fill="F2DBDB"/>
          </w:tcPr>
          <w:p w14:paraId="5E2D4A85" w14:textId="77777777" w:rsidR="00D13646" w:rsidRDefault="00D13646">
            <w:pPr>
              <w:bidi w:val="0"/>
              <w:ind w:left="340" w:firstLine="6"/>
              <w:contextualSpacing/>
              <w:jc w:val="center"/>
              <w:rPr>
                <w:rFonts w:cs="B Lotus"/>
                <w:sz w:val="24"/>
                <w:szCs w:val="24"/>
                <w:rtl/>
              </w:rPr>
            </w:pPr>
          </w:p>
        </w:tc>
        <w:tc>
          <w:tcPr>
            <w:tcW w:w="283" w:type="dxa"/>
          </w:tcPr>
          <w:p w14:paraId="0A90CA74" w14:textId="77777777" w:rsidR="00D13646" w:rsidRDefault="00D13646">
            <w:pPr>
              <w:bidi w:val="0"/>
              <w:ind w:left="340" w:firstLine="6"/>
              <w:contextualSpacing/>
              <w:jc w:val="center"/>
              <w:rPr>
                <w:rFonts w:cs="B Lotus"/>
                <w:sz w:val="24"/>
                <w:szCs w:val="24"/>
                <w:rtl/>
              </w:rPr>
            </w:pPr>
          </w:p>
        </w:tc>
        <w:tc>
          <w:tcPr>
            <w:tcW w:w="4961" w:type="dxa"/>
            <w:hideMark/>
          </w:tcPr>
          <w:p w14:paraId="6FB37A76" w14:textId="77777777" w:rsidR="00D13646" w:rsidRDefault="00D13646">
            <w:pPr>
              <w:bidi w:val="0"/>
              <w:ind w:left="340" w:firstLine="6"/>
              <w:contextualSpacing/>
              <w:jc w:val="right"/>
              <w:rPr>
                <w:rFonts w:cs="B Lotus"/>
                <w:sz w:val="24"/>
                <w:szCs w:val="24"/>
                <w:rtl/>
              </w:rPr>
            </w:pPr>
            <w:r>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14:paraId="536DF528" w14:textId="77777777" w:rsidR="00D13646" w:rsidRDefault="00D13646">
            <w:pPr>
              <w:bidi w:val="0"/>
              <w:ind w:left="340" w:firstLine="6"/>
              <w:contextualSpacing/>
              <w:jc w:val="center"/>
              <w:rPr>
                <w:rFonts w:cs="B Lotus"/>
                <w:sz w:val="24"/>
                <w:szCs w:val="24"/>
                <w:rtl/>
              </w:rPr>
            </w:pPr>
          </w:p>
        </w:tc>
      </w:tr>
      <w:tr w:rsidR="00D13646" w14:paraId="26E66A72" w14:textId="77777777" w:rsidTr="00D13646">
        <w:trPr>
          <w:jc w:val="center"/>
        </w:trPr>
        <w:tc>
          <w:tcPr>
            <w:tcW w:w="1530" w:type="dxa"/>
            <w:tcBorders>
              <w:top w:val="nil"/>
              <w:left w:val="single" w:sz="12" w:space="0" w:color="000000"/>
              <w:bottom w:val="nil"/>
              <w:right w:val="nil"/>
            </w:tcBorders>
            <w:shd w:val="clear" w:color="auto" w:fill="E5B8B7"/>
          </w:tcPr>
          <w:p w14:paraId="36AFE964" w14:textId="77777777" w:rsidR="00D13646" w:rsidRDefault="00D13646">
            <w:pPr>
              <w:bidi w:val="0"/>
              <w:ind w:left="340" w:firstLine="6"/>
              <w:contextualSpacing/>
              <w:jc w:val="center"/>
              <w:rPr>
                <w:rFonts w:cs="B Lotus"/>
                <w:sz w:val="24"/>
                <w:szCs w:val="24"/>
                <w:rtl/>
              </w:rPr>
            </w:pPr>
          </w:p>
        </w:tc>
        <w:tc>
          <w:tcPr>
            <w:tcW w:w="283" w:type="dxa"/>
          </w:tcPr>
          <w:p w14:paraId="159980B7" w14:textId="77777777" w:rsidR="00D13646" w:rsidRDefault="00D13646">
            <w:pPr>
              <w:bidi w:val="0"/>
              <w:ind w:left="340" w:firstLine="6"/>
              <w:contextualSpacing/>
              <w:jc w:val="center"/>
              <w:rPr>
                <w:rFonts w:cs="B Lotus"/>
                <w:sz w:val="24"/>
                <w:szCs w:val="24"/>
                <w:rtl/>
              </w:rPr>
            </w:pPr>
          </w:p>
        </w:tc>
        <w:tc>
          <w:tcPr>
            <w:tcW w:w="4961" w:type="dxa"/>
            <w:hideMark/>
          </w:tcPr>
          <w:p w14:paraId="3CEBA8B9" w14:textId="77777777" w:rsidR="00D13646" w:rsidRDefault="00D13646">
            <w:pPr>
              <w:bidi w:val="0"/>
              <w:ind w:left="340" w:firstLine="6"/>
              <w:contextualSpacing/>
              <w:jc w:val="right"/>
              <w:rPr>
                <w:rFonts w:cs="B Lotus"/>
                <w:sz w:val="24"/>
                <w:szCs w:val="24"/>
                <w:rtl/>
              </w:rPr>
            </w:pPr>
            <w:r>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14:paraId="37B49C8C" w14:textId="77777777" w:rsidR="00D13646" w:rsidRDefault="00D13646">
            <w:pPr>
              <w:bidi w:val="0"/>
              <w:ind w:left="340" w:firstLine="6"/>
              <w:contextualSpacing/>
              <w:jc w:val="center"/>
              <w:rPr>
                <w:rFonts w:cs="B Lotus"/>
                <w:sz w:val="24"/>
                <w:szCs w:val="24"/>
                <w:rtl/>
              </w:rPr>
            </w:pPr>
          </w:p>
        </w:tc>
      </w:tr>
      <w:tr w:rsidR="00D13646" w14:paraId="154AEF82" w14:textId="77777777" w:rsidTr="00D13646">
        <w:trPr>
          <w:jc w:val="center"/>
        </w:trPr>
        <w:tc>
          <w:tcPr>
            <w:tcW w:w="1530" w:type="dxa"/>
            <w:tcBorders>
              <w:top w:val="nil"/>
              <w:left w:val="single" w:sz="12" w:space="0" w:color="000000"/>
              <w:bottom w:val="nil"/>
              <w:right w:val="nil"/>
            </w:tcBorders>
            <w:shd w:val="clear" w:color="auto" w:fill="D99594"/>
          </w:tcPr>
          <w:p w14:paraId="708E6B1B" w14:textId="77777777" w:rsidR="00D13646" w:rsidRDefault="00D13646">
            <w:pPr>
              <w:bidi w:val="0"/>
              <w:ind w:left="340" w:firstLine="6"/>
              <w:contextualSpacing/>
              <w:jc w:val="center"/>
              <w:rPr>
                <w:rFonts w:cs="B Lotus"/>
                <w:sz w:val="24"/>
                <w:szCs w:val="24"/>
                <w:rtl/>
              </w:rPr>
            </w:pPr>
          </w:p>
        </w:tc>
        <w:tc>
          <w:tcPr>
            <w:tcW w:w="283" w:type="dxa"/>
          </w:tcPr>
          <w:p w14:paraId="22AFE6E4" w14:textId="77777777" w:rsidR="00D13646" w:rsidRDefault="00D13646">
            <w:pPr>
              <w:bidi w:val="0"/>
              <w:ind w:left="340" w:firstLine="6"/>
              <w:contextualSpacing/>
              <w:jc w:val="center"/>
              <w:rPr>
                <w:rFonts w:cs="B Lotus"/>
                <w:sz w:val="24"/>
                <w:szCs w:val="24"/>
                <w:rtl/>
              </w:rPr>
            </w:pPr>
          </w:p>
        </w:tc>
        <w:tc>
          <w:tcPr>
            <w:tcW w:w="4961" w:type="dxa"/>
            <w:hideMark/>
          </w:tcPr>
          <w:p w14:paraId="51398AE0" w14:textId="77777777" w:rsidR="00D13646" w:rsidRDefault="00D13646">
            <w:pPr>
              <w:bidi w:val="0"/>
              <w:ind w:left="340" w:firstLine="6"/>
              <w:contextualSpacing/>
              <w:jc w:val="right"/>
              <w:rPr>
                <w:rFonts w:cs="B Lotus"/>
                <w:sz w:val="24"/>
                <w:szCs w:val="24"/>
                <w:rtl/>
              </w:rPr>
            </w:pPr>
            <w:r>
              <w:rPr>
                <w:rFonts w:cs="B Lotus" w:hint="cs"/>
                <w:sz w:val="24"/>
                <w:szCs w:val="24"/>
                <w:rtl/>
              </w:rPr>
              <w:t>فشار خون بالا</w:t>
            </w:r>
          </w:p>
        </w:tc>
        <w:tc>
          <w:tcPr>
            <w:tcW w:w="2064" w:type="dxa"/>
            <w:tcBorders>
              <w:top w:val="nil"/>
              <w:left w:val="nil"/>
              <w:bottom w:val="nil"/>
              <w:right w:val="single" w:sz="12" w:space="0" w:color="000000"/>
            </w:tcBorders>
          </w:tcPr>
          <w:p w14:paraId="2791893F" w14:textId="77777777" w:rsidR="00D13646" w:rsidRDefault="00D13646">
            <w:pPr>
              <w:bidi w:val="0"/>
              <w:ind w:left="340" w:firstLine="6"/>
              <w:contextualSpacing/>
              <w:jc w:val="center"/>
              <w:rPr>
                <w:rFonts w:cs="B Lotus"/>
                <w:sz w:val="24"/>
                <w:szCs w:val="24"/>
                <w:rtl/>
              </w:rPr>
            </w:pPr>
          </w:p>
        </w:tc>
      </w:tr>
      <w:tr w:rsidR="00D13646" w14:paraId="58091AC0" w14:textId="77777777" w:rsidTr="00D13646">
        <w:trPr>
          <w:jc w:val="center"/>
        </w:trPr>
        <w:tc>
          <w:tcPr>
            <w:tcW w:w="1530" w:type="dxa"/>
            <w:tcBorders>
              <w:top w:val="nil"/>
              <w:left w:val="single" w:sz="12" w:space="0" w:color="000000"/>
              <w:bottom w:val="nil"/>
              <w:right w:val="nil"/>
            </w:tcBorders>
            <w:shd w:val="clear" w:color="auto" w:fill="943634"/>
          </w:tcPr>
          <w:p w14:paraId="76D31BD9" w14:textId="77777777" w:rsidR="00D13646" w:rsidRDefault="00D13646">
            <w:pPr>
              <w:bidi w:val="0"/>
              <w:ind w:left="340" w:firstLine="6"/>
              <w:contextualSpacing/>
              <w:jc w:val="center"/>
              <w:rPr>
                <w:rFonts w:cs="B Lotus"/>
                <w:sz w:val="24"/>
                <w:szCs w:val="24"/>
                <w:rtl/>
              </w:rPr>
            </w:pPr>
          </w:p>
        </w:tc>
        <w:tc>
          <w:tcPr>
            <w:tcW w:w="283" w:type="dxa"/>
          </w:tcPr>
          <w:p w14:paraId="1BE05AEE"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090D231F" w14:textId="77777777" w:rsidR="00D13646" w:rsidRDefault="00D13646">
            <w:pPr>
              <w:bidi w:val="0"/>
              <w:ind w:left="340" w:firstLine="6"/>
              <w:contextualSpacing/>
              <w:jc w:val="right"/>
              <w:rPr>
                <w:rFonts w:cs="B Lotus"/>
                <w:sz w:val="24"/>
                <w:szCs w:val="24"/>
                <w:rtl/>
              </w:rPr>
            </w:pPr>
            <w:r>
              <w:rPr>
                <w:rFonts w:cs="B Lotus" w:hint="cs"/>
                <w:sz w:val="24"/>
                <w:szCs w:val="24"/>
                <w:rtl/>
              </w:rPr>
              <w:t>آسم، برونشیت</w:t>
            </w:r>
          </w:p>
        </w:tc>
      </w:tr>
      <w:tr w:rsidR="00D13646" w14:paraId="018ADE3F" w14:textId="77777777" w:rsidTr="00D13646">
        <w:trPr>
          <w:jc w:val="center"/>
        </w:trPr>
        <w:tc>
          <w:tcPr>
            <w:tcW w:w="1530" w:type="dxa"/>
            <w:tcBorders>
              <w:top w:val="nil"/>
              <w:left w:val="single" w:sz="12" w:space="0" w:color="000000"/>
              <w:bottom w:val="nil"/>
              <w:right w:val="nil"/>
            </w:tcBorders>
            <w:shd w:val="clear" w:color="auto" w:fill="632423"/>
          </w:tcPr>
          <w:p w14:paraId="70542452" w14:textId="77777777" w:rsidR="00D13646" w:rsidRDefault="00D13646">
            <w:pPr>
              <w:bidi w:val="0"/>
              <w:ind w:left="340" w:firstLine="6"/>
              <w:contextualSpacing/>
              <w:jc w:val="center"/>
              <w:rPr>
                <w:rFonts w:cs="B Lotus"/>
                <w:sz w:val="24"/>
                <w:szCs w:val="24"/>
                <w:rtl/>
              </w:rPr>
            </w:pPr>
          </w:p>
        </w:tc>
        <w:tc>
          <w:tcPr>
            <w:tcW w:w="283" w:type="dxa"/>
          </w:tcPr>
          <w:p w14:paraId="67023F32"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5C3F4019" w14:textId="77777777" w:rsidR="00D13646" w:rsidRDefault="00D13646">
            <w:pPr>
              <w:bidi w:val="0"/>
              <w:ind w:left="340" w:firstLine="6"/>
              <w:contextualSpacing/>
              <w:jc w:val="right"/>
              <w:rPr>
                <w:rFonts w:cs="B Lotus"/>
                <w:sz w:val="24"/>
                <w:szCs w:val="24"/>
                <w:rtl/>
              </w:rPr>
            </w:pPr>
            <w:r>
              <w:rPr>
                <w:rFonts w:cs="B Lotus" w:hint="cs"/>
                <w:sz w:val="24"/>
                <w:szCs w:val="24"/>
                <w:rtl/>
              </w:rPr>
              <w:t>پسیکوز خصوصاً در افراد با تاریخچه فردی و خانوادگی اسکیزوفرنی</w:t>
            </w:r>
          </w:p>
        </w:tc>
      </w:tr>
      <w:tr w:rsidR="00D13646" w14:paraId="1B0DEF1F" w14:textId="77777777" w:rsidTr="00D13646">
        <w:trPr>
          <w:jc w:val="center"/>
        </w:trPr>
        <w:tc>
          <w:tcPr>
            <w:tcW w:w="1530" w:type="dxa"/>
            <w:tcBorders>
              <w:top w:val="nil"/>
              <w:left w:val="single" w:sz="12" w:space="0" w:color="000000"/>
              <w:bottom w:val="nil"/>
              <w:right w:val="nil"/>
            </w:tcBorders>
            <w:shd w:val="clear" w:color="auto" w:fill="262626"/>
          </w:tcPr>
          <w:p w14:paraId="477CBE39" w14:textId="77777777" w:rsidR="00D13646" w:rsidRDefault="00D13646">
            <w:pPr>
              <w:bidi w:val="0"/>
              <w:ind w:left="340" w:firstLine="6"/>
              <w:contextualSpacing/>
              <w:jc w:val="center"/>
              <w:rPr>
                <w:rFonts w:cs="B Lotus"/>
                <w:sz w:val="24"/>
                <w:szCs w:val="24"/>
                <w:rtl/>
              </w:rPr>
            </w:pPr>
          </w:p>
        </w:tc>
        <w:tc>
          <w:tcPr>
            <w:tcW w:w="283" w:type="dxa"/>
          </w:tcPr>
          <w:p w14:paraId="179A7869" w14:textId="77777777" w:rsidR="00D13646" w:rsidRDefault="00D13646">
            <w:pPr>
              <w:bidi w:val="0"/>
              <w:ind w:left="340" w:firstLine="6"/>
              <w:contextualSpacing/>
              <w:jc w:val="center"/>
              <w:rPr>
                <w:rFonts w:cs="B Lotus"/>
                <w:sz w:val="24"/>
                <w:szCs w:val="24"/>
                <w:rtl/>
              </w:rPr>
            </w:pPr>
          </w:p>
        </w:tc>
        <w:tc>
          <w:tcPr>
            <w:tcW w:w="4961" w:type="dxa"/>
            <w:hideMark/>
          </w:tcPr>
          <w:p w14:paraId="1C0A2213" w14:textId="77777777" w:rsidR="00D13646" w:rsidRDefault="00D13646">
            <w:pPr>
              <w:bidi w:val="0"/>
              <w:ind w:left="340" w:firstLine="6"/>
              <w:contextualSpacing/>
              <w:jc w:val="right"/>
              <w:rPr>
                <w:rFonts w:cs="B Lotus"/>
                <w:sz w:val="24"/>
                <w:szCs w:val="24"/>
                <w:rtl/>
              </w:rPr>
            </w:pPr>
            <w:r>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14:paraId="4BC9E2C8" w14:textId="77777777" w:rsidR="00D13646" w:rsidRDefault="00D13646">
            <w:pPr>
              <w:bidi w:val="0"/>
              <w:ind w:left="340" w:firstLine="6"/>
              <w:contextualSpacing/>
              <w:jc w:val="center"/>
              <w:rPr>
                <w:rFonts w:cs="B Lotus"/>
                <w:sz w:val="24"/>
                <w:szCs w:val="24"/>
                <w:rtl/>
              </w:rPr>
            </w:pPr>
          </w:p>
        </w:tc>
      </w:tr>
      <w:tr w:rsidR="00D13646" w14:paraId="07F21C85" w14:textId="77777777" w:rsidTr="00D13646">
        <w:trPr>
          <w:jc w:val="center"/>
        </w:trPr>
        <w:tc>
          <w:tcPr>
            <w:tcW w:w="1530" w:type="dxa"/>
            <w:tcBorders>
              <w:top w:val="nil"/>
              <w:left w:val="single" w:sz="12" w:space="0" w:color="000000"/>
              <w:bottom w:val="single" w:sz="12" w:space="0" w:color="000000"/>
              <w:right w:val="nil"/>
            </w:tcBorders>
            <w:shd w:val="clear" w:color="auto" w:fill="0D0D0D"/>
          </w:tcPr>
          <w:p w14:paraId="009B314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5CBE79C3" w14:textId="77777777" w:rsidR="00D13646" w:rsidRDefault="00D13646">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hideMark/>
          </w:tcPr>
          <w:p w14:paraId="1252092F" w14:textId="77777777" w:rsidR="00D13646" w:rsidRDefault="00D13646">
            <w:pPr>
              <w:bidi w:val="0"/>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راه هوایی فوقانی و گلو</w:t>
            </w:r>
          </w:p>
        </w:tc>
        <w:tc>
          <w:tcPr>
            <w:tcW w:w="2064" w:type="dxa"/>
            <w:tcBorders>
              <w:top w:val="nil"/>
              <w:left w:val="nil"/>
              <w:bottom w:val="single" w:sz="12" w:space="0" w:color="000000"/>
              <w:right w:val="single" w:sz="12" w:space="0" w:color="000000"/>
            </w:tcBorders>
          </w:tcPr>
          <w:p w14:paraId="7036F8C2" w14:textId="77777777" w:rsidR="00D13646" w:rsidRDefault="00D13646">
            <w:pPr>
              <w:bidi w:val="0"/>
              <w:ind w:left="340" w:firstLine="6"/>
              <w:contextualSpacing/>
              <w:jc w:val="center"/>
              <w:rPr>
                <w:rFonts w:cs="B Lotus"/>
                <w:sz w:val="24"/>
                <w:szCs w:val="24"/>
                <w:rtl/>
              </w:rPr>
            </w:pPr>
          </w:p>
        </w:tc>
      </w:tr>
    </w:tbl>
    <w:p w14:paraId="6E3CDF79" w14:textId="77777777" w:rsidR="00D13646" w:rsidRDefault="00D13646" w:rsidP="00D13646">
      <w:pPr>
        <w:jc w:val="center"/>
        <w:rPr>
          <w:rFonts w:cs="B Lotus"/>
          <w:sz w:val="24"/>
          <w:szCs w:val="24"/>
          <w:rtl/>
        </w:rPr>
      </w:pPr>
      <w:r>
        <w:rPr>
          <w:rFonts w:cs="B Lotus" w:hint="cs"/>
          <w:sz w:val="24"/>
          <w:szCs w:val="24"/>
          <w:rtl/>
        </w:rPr>
        <w:t>جدول 3- خطرات مصرف الکل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D13646" w14:paraId="36785D71" w14:textId="77777777" w:rsidTr="00D13646">
        <w:trPr>
          <w:jc w:val="center"/>
        </w:trPr>
        <w:tc>
          <w:tcPr>
            <w:tcW w:w="1530" w:type="dxa"/>
            <w:tcBorders>
              <w:top w:val="single" w:sz="12" w:space="0" w:color="0D0D0D"/>
              <w:left w:val="single" w:sz="12" w:space="0" w:color="0D0D0D"/>
              <w:bottom w:val="nil"/>
              <w:right w:val="nil"/>
            </w:tcBorders>
            <w:shd w:val="clear" w:color="auto" w:fill="FFFFFF"/>
          </w:tcPr>
          <w:p w14:paraId="305617E6"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D0D0D"/>
              <w:left w:val="nil"/>
              <w:bottom w:val="nil"/>
              <w:right w:val="nil"/>
            </w:tcBorders>
          </w:tcPr>
          <w:p w14:paraId="71DF9E9B" w14:textId="77777777" w:rsidR="00D13646" w:rsidRDefault="00D13646">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hideMark/>
          </w:tcPr>
          <w:p w14:paraId="2AD48829" w14:textId="77777777" w:rsidR="00D13646" w:rsidRDefault="00D13646">
            <w:pPr>
              <w:bidi w:val="0"/>
              <w:ind w:left="340" w:firstLine="6"/>
              <w:contextualSpacing/>
              <w:jc w:val="right"/>
              <w:rPr>
                <w:rFonts w:cs="B Lotus"/>
                <w:sz w:val="24"/>
                <w:szCs w:val="24"/>
                <w:rtl/>
              </w:rPr>
            </w:pPr>
            <w:r>
              <w:rPr>
                <w:rFonts w:cs="B Lotus" w:hint="cs"/>
                <w:sz w:val="24"/>
                <w:szCs w:val="24"/>
                <w:rtl/>
              </w:rPr>
              <w:t>سردرد و کسالت صبح روز بعد، رفتار تهاجمی و خشن، تصادفات، جراحات</w:t>
            </w:r>
          </w:p>
        </w:tc>
      </w:tr>
      <w:tr w:rsidR="00D13646" w14:paraId="3484B8A7" w14:textId="77777777" w:rsidTr="00D13646">
        <w:trPr>
          <w:jc w:val="center"/>
        </w:trPr>
        <w:tc>
          <w:tcPr>
            <w:tcW w:w="1530" w:type="dxa"/>
            <w:tcBorders>
              <w:top w:val="nil"/>
              <w:left w:val="single" w:sz="12" w:space="0" w:color="0D0D0D"/>
              <w:bottom w:val="nil"/>
              <w:right w:val="nil"/>
            </w:tcBorders>
            <w:shd w:val="clear" w:color="auto" w:fill="F2DBDB"/>
          </w:tcPr>
          <w:p w14:paraId="42A59C01" w14:textId="77777777" w:rsidR="00D13646" w:rsidRDefault="00D13646">
            <w:pPr>
              <w:bidi w:val="0"/>
              <w:ind w:left="340" w:firstLine="6"/>
              <w:contextualSpacing/>
              <w:jc w:val="center"/>
              <w:rPr>
                <w:rFonts w:cs="B Lotus"/>
                <w:sz w:val="24"/>
                <w:szCs w:val="24"/>
                <w:rtl/>
              </w:rPr>
            </w:pPr>
          </w:p>
        </w:tc>
        <w:tc>
          <w:tcPr>
            <w:tcW w:w="283" w:type="dxa"/>
          </w:tcPr>
          <w:p w14:paraId="665EB80A" w14:textId="77777777" w:rsidR="00D13646" w:rsidRDefault="00D13646">
            <w:pPr>
              <w:bidi w:val="0"/>
              <w:ind w:left="340" w:firstLine="6"/>
              <w:contextualSpacing/>
              <w:jc w:val="center"/>
              <w:rPr>
                <w:rFonts w:cs="B Lotus"/>
                <w:sz w:val="24"/>
                <w:szCs w:val="24"/>
                <w:rtl/>
              </w:rPr>
            </w:pPr>
          </w:p>
        </w:tc>
        <w:tc>
          <w:tcPr>
            <w:tcW w:w="4961" w:type="dxa"/>
            <w:hideMark/>
          </w:tcPr>
          <w:p w14:paraId="5AC74421" w14:textId="77777777" w:rsidR="00D13646" w:rsidRDefault="00D13646">
            <w:pPr>
              <w:bidi w:val="0"/>
              <w:ind w:left="340" w:firstLine="6"/>
              <w:contextualSpacing/>
              <w:jc w:val="right"/>
              <w:rPr>
                <w:rFonts w:cs="B Lotus"/>
                <w:sz w:val="24"/>
                <w:szCs w:val="24"/>
                <w:rtl/>
              </w:rPr>
            </w:pPr>
            <w:r>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14:paraId="298D806E" w14:textId="77777777" w:rsidR="00D13646" w:rsidRDefault="00D13646">
            <w:pPr>
              <w:bidi w:val="0"/>
              <w:ind w:left="340" w:firstLine="6"/>
              <w:contextualSpacing/>
              <w:jc w:val="right"/>
              <w:rPr>
                <w:rFonts w:cs="B Lotus"/>
                <w:sz w:val="24"/>
                <w:szCs w:val="24"/>
                <w:rtl/>
              </w:rPr>
            </w:pPr>
          </w:p>
        </w:tc>
      </w:tr>
      <w:tr w:rsidR="00D13646" w14:paraId="38851386" w14:textId="77777777" w:rsidTr="00D13646">
        <w:trPr>
          <w:jc w:val="center"/>
        </w:trPr>
        <w:tc>
          <w:tcPr>
            <w:tcW w:w="1530" w:type="dxa"/>
            <w:tcBorders>
              <w:top w:val="nil"/>
              <w:left w:val="single" w:sz="12" w:space="0" w:color="0D0D0D"/>
              <w:bottom w:val="nil"/>
              <w:right w:val="nil"/>
            </w:tcBorders>
            <w:shd w:val="clear" w:color="auto" w:fill="E5B8B7"/>
          </w:tcPr>
          <w:p w14:paraId="62ACBD73" w14:textId="77777777" w:rsidR="00D13646" w:rsidRDefault="00D13646">
            <w:pPr>
              <w:bidi w:val="0"/>
              <w:ind w:left="340" w:firstLine="6"/>
              <w:contextualSpacing/>
              <w:jc w:val="center"/>
              <w:rPr>
                <w:rFonts w:cs="B Lotus"/>
                <w:sz w:val="24"/>
                <w:szCs w:val="24"/>
                <w:rtl/>
              </w:rPr>
            </w:pPr>
          </w:p>
        </w:tc>
        <w:tc>
          <w:tcPr>
            <w:tcW w:w="283" w:type="dxa"/>
          </w:tcPr>
          <w:p w14:paraId="17ECDC5E"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4CEB1BA" w14:textId="77777777" w:rsidR="00D13646" w:rsidRDefault="00D13646">
            <w:pPr>
              <w:bidi w:val="0"/>
              <w:ind w:left="340" w:firstLine="6"/>
              <w:contextualSpacing/>
              <w:jc w:val="right"/>
              <w:rPr>
                <w:rFonts w:cs="B Lotus"/>
                <w:sz w:val="24"/>
                <w:szCs w:val="24"/>
                <w:rtl/>
              </w:rPr>
            </w:pPr>
            <w:r>
              <w:rPr>
                <w:rFonts w:cs="B Lotus" w:hint="cs"/>
                <w:sz w:val="24"/>
                <w:szCs w:val="24"/>
                <w:rtl/>
              </w:rPr>
              <w:t>مشکلات گوارشی، زخم معده، ورم لوزالمعده، فشار خون بالا</w:t>
            </w:r>
          </w:p>
        </w:tc>
      </w:tr>
      <w:tr w:rsidR="00D13646" w14:paraId="32AEA367" w14:textId="77777777" w:rsidTr="00D13646">
        <w:trPr>
          <w:jc w:val="center"/>
        </w:trPr>
        <w:tc>
          <w:tcPr>
            <w:tcW w:w="1530" w:type="dxa"/>
            <w:tcBorders>
              <w:top w:val="nil"/>
              <w:left w:val="single" w:sz="12" w:space="0" w:color="0D0D0D"/>
              <w:bottom w:val="nil"/>
              <w:right w:val="nil"/>
            </w:tcBorders>
            <w:shd w:val="clear" w:color="auto" w:fill="D99594"/>
          </w:tcPr>
          <w:p w14:paraId="644AC555" w14:textId="77777777" w:rsidR="00D13646" w:rsidRDefault="00D13646">
            <w:pPr>
              <w:bidi w:val="0"/>
              <w:ind w:left="340" w:firstLine="6"/>
              <w:contextualSpacing/>
              <w:jc w:val="center"/>
              <w:rPr>
                <w:rFonts w:cs="B Lotus"/>
                <w:sz w:val="24"/>
                <w:szCs w:val="24"/>
                <w:rtl/>
              </w:rPr>
            </w:pPr>
          </w:p>
        </w:tc>
        <w:tc>
          <w:tcPr>
            <w:tcW w:w="283" w:type="dxa"/>
          </w:tcPr>
          <w:p w14:paraId="23813CED"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300B0AEB"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 دشواری</w:t>
            </w:r>
            <w:r>
              <w:rPr>
                <w:rFonts w:cs="B Lotus" w:hint="cs"/>
                <w:sz w:val="24"/>
                <w:szCs w:val="24"/>
                <w:rtl/>
              </w:rPr>
              <w:softHyphen/>
              <w:t>های ارتباطی، مشکلات مالی و شغلی</w:t>
            </w:r>
          </w:p>
        </w:tc>
      </w:tr>
      <w:tr w:rsidR="00D13646" w14:paraId="664394BD" w14:textId="77777777" w:rsidTr="00D13646">
        <w:trPr>
          <w:jc w:val="center"/>
        </w:trPr>
        <w:tc>
          <w:tcPr>
            <w:tcW w:w="1530" w:type="dxa"/>
            <w:tcBorders>
              <w:top w:val="nil"/>
              <w:left w:val="single" w:sz="12" w:space="0" w:color="0D0D0D"/>
              <w:bottom w:val="nil"/>
              <w:right w:val="nil"/>
            </w:tcBorders>
            <w:shd w:val="clear" w:color="auto" w:fill="943634"/>
          </w:tcPr>
          <w:p w14:paraId="70BF6B93" w14:textId="77777777" w:rsidR="00D13646" w:rsidRDefault="00D13646">
            <w:pPr>
              <w:bidi w:val="0"/>
              <w:ind w:left="340" w:firstLine="6"/>
              <w:contextualSpacing/>
              <w:jc w:val="center"/>
              <w:rPr>
                <w:rFonts w:cs="B Lotus"/>
                <w:sz w:val="24"/>
                <w:szCs w:val="24"/>
                <w:rtl/>
              </w:rPr>
            </w:pPr>
          </w:p>
        </w:tc>
        <w:tc>
          <w:tcPr>
            <w:tcW w:w="283" w:type="dxa"/>
          </w:tcPr>
          <w:p w14:paraId="7A8ED957"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534D105"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به خاطر آوردن چیزها و حل مسائل</w:t>
            </w:r>
          </w:p>
        </w:tc>
      </w:tr>
      <w:tr w:rsidR="00D13646" w14:paraId="0FC0FF3B" w14:textId="77777777" w:rsidTr="00D13646">
        <w:trPr>
          <w:jc w:val="center"/>
        </w:trPr>
        <w:tc>
          <w:tcPr>
            <w:tcW w:w="1530" w:type="dxa"/>
            <w:tcBorders>
              <w:top w:val="nil"/>
              <w:left w:val="single" w:sz="12" w:space="0" w:color="0D0D0D"/>
              <w:bottom w:val="nil"/>
              <w:right w:val="nil"/>
            </w:tcBorders>
            <w:shd w:val="clear" w:color="auto" w:fill="632423"/>
          </w:tcPr>
          <w:p w14:paraId="49AE1464" w14:textId="77777777" w:rsidR="00D13646" w:rsidRDefault="00D13646">
            <w:pPr>
              <w:bidi w:val="0"/>
              <w:ind w:left="340" w:firstLine="6"/>
              <w:contextualSpacing/>
              <w:jc w:val="center"/>
              <w:rPr>
                <w:rFonts w:cs="B Lotus"/>
                <w:sz w:val="24"/>
                <w:szCs w:val="24"/>
                <w:rtl/>
              </w:rPr>
            </w:pPr>
          </w:p>
        </w:tc>
        <w:tc>
          <w:tcPr>
            <w:tcW w:w="283" w:type="dxa"/>
          </w:tcPr>
          <w:p w14:paraId="3651123A"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F350300" w14:textId="77777777" w:rsidR="00D13646" w:rsidRDefault="00D13646">
            <w:pPr>
              <w:bidi w:val="0"/>
              <w:ind w:left="340" w:firstLine="6"/>
              <w:contextualSpacing/>
              <w:jc w:val="right"/>
              <w:rPr>
                <w:rFonts w:cs="B Lotus"/>
                <w:sz w:val="24"/>
                <w:szCs w:val="24"/>
                <w:rtl/>
              </w:rPr>
            </w:pPr>
            <w:r>
              <w:rPr>
                <w:rFonts w:cs="B Lotus" w:hint="cs"/>
                <w:sz w:val="24"/>
                <w:szCs w:val="24"/>
                <w:rtl/>
              </w:rPr>
              <w:t>ناهنجاری مادرزادی و آسیب مغزی در کودکان متولدشده از زنان باردار</w:t>
            </w:r>
          </w:p>
        </w:tc>
      </w:tr>
      <w:tr w:rsidR="00D13646" w14:paraId="27F367FA" w14:textId="77777777" w:rsidTr="00D13646">
        <w:trPr>
          <w:jc w:val="center"/>
        </w:trPr>
        <w:tc>
          <w:tcPr>
            <w:tcW w:w="1530" w:type="dxa"/>
            <w:tcBorders>
              <w:top w:val="nil"/>
              <w:left w:val="single" w:sz="12" w:space="0" w:color="0D0D0D"/>
              <w:bottom w:val="nil"/>
              <w:right w:val="nil"/>
            </w:tcBorders>
            <w:shd w:val="clear" w:color="auto" w:fill="262626"/>
          </w:tcPr>
          <w:p w14:paraId="7A0C20F2" w14:textId="77777777" w:rsidR="00D13646" w:rsidRDefault="00D13646">
            <w:pPr>
              <w:bidi w:val="0"/>
              <w:ind w:left="340" w:firstLine="6"/>
              <w:contextualSpacing/>
              <w:jc w:val="center"/>
              <w:rPr>
                <w:rFonts w:cs="B Lotus"/>
                <w:sz w:val="24"/>
                <w:szCs w:val="24"/>
                <w:rtl/>
              </w:rPr>
            </w:pPr>
          </w:p>
        </w:tc>
        <w:tc>
          <w:tcPr>
            <w:tcW w:w="283" w:type="dxa"/>
          </w:tcPr>
          <w:p w14:paraId="3E58CBB1" w14:textId="77777777" w:rsidR="00D13646" w:rsidRDefault="00D13646">
            <w:pPr>
              <w:bidi w:val="0"/>
              <w:ind w:left="340" w:firstLine="6"/>
              <w:contextualSpacing/>
              <w:jc w:val="center"/>
              <w:rPr>
                <w:rFonts w:cs="B Lotus"/>
                <w:sz w:val="24"/>
                <w:szCs w:val="24"/>
                <w:rtl/>
              </w:rPr>
            </w:pPr>
          </w:p>
        </w:tc>
        <w:tc>
          <w:tcPr>
            <w:tcW w:w="4961" w:type="dxa"/>
            <w:hideMark/>
          </w:tcPr>
          <w:p w14:paraId="6F8B0ECE" w14:textId="77777777" w:rsidR="00D13646" w:rsidRDefault="00D13646">
            <w:pPr>
              <w:bidi w:val="0"/>
              <w:ind w:left="340" w:firstLine="6"/>
              <w:contextualSpacing/>
              <w:jc w:val="right"/>
              <w:rPr>
                <w:rFonts w:cs="B Lotus"/>
                <w:sz w:val="24"/>
                <w:szCs w:val="24"/>
                <w:rtl/>
              </w:rPr>
            </w:pPr>
            <w:r>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14:paraId="44C3D5F1" w14:textId="77777777" w:rsidR="00D13646" w:rsidRDefault="00D13646">
            <w:pPr>
              <w:bidi w:val="0"/>
              <w:ind w:left="340" w:firstLine="6"/>
              <w:contextualSpacing/>
              <w:jc w:val="right"/>
              <w:rPr>
                <w:rFonts w:cs="B Lotus"/>
                <w:sz w:val="24"/>
                <w:szCs w:val="24"/>
                <w:rtl/>
              </w:rPr>
            </w:pPr>
          </w:p>
        </w:tc>
      </w:tr>
      <w:tr w:rsidR="00D13646" w14:paraId="27BEB117" w14:textId="77777777" w:rsidTr="00D13646">
        <w:trPr>
          <w:jc w:val="center"/>
        </w:trPr>
        <w:tc>
          <w:tcPr>
            <w:tcW w:w="1530" w:type="dxa"/>
            <w:tcBorders>
              <w:top w:val="nil"/>
              <w:left w:val="single" w:sz="12" w:space="0" w:color="0D0D0D"/>
              <w:bottom w:val="nil"/>
              <w:right w:val="nil"/>
            </w:tcBorders>
            <w:shd w:val="clear" w:color="auto" w:fill="0D0D0D"/>
          </w:tcPr>
          <w:p w14:paraId="3FE8AB1A" w14:textId="77777777" w:rsidR="00D13646" w:rsidRDefault="00D13646">
            <w:pPr>
              <w:bidi w:val="0"/>
              <w:ind w:left="340" w:firstLine="6"/>
              <w:contextualSpacing/>
              <w:jc w:val="center"/>
              <w:rPr>
                <w:rFonts w:cs="B Lotus"/>
                <w:sz w:val="24"/>
                <w:szCs w:val="24"/>
                <w:rtl/>
              </w:rPr>
            </w:pPr>
          </w:p>
        </w:tc>
        <w:tc>
          <w:tcPr>
            <w:tcW w:w="283" w:type="dxa"/>
          </w:tcPr>
          <w:p w14:paraId="5BF8D0A5"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3693FBA" w14:textId="77777777" w:rsidR="00D13646" w:rsidRDefault="00D13646">
            <w:pPr>
              <w:bidi w:val="0"/>
              <w:ind w:left="340" w:firstLine="6"/>
              <w:contextualSpacing/>
              <w:jc w:val="right"/>
              <w:rPr>
                <w:rFonts w:cs="B Lotus"/>
                <w:sz w:val="24"/>
                <w:szCs w:val="24"/>
                <w:rtl/>
              </w:rPr>
            </w:pPr>
            <w:r>
              <w:rPr>
                <w:rFonts w:cs="B Lotus" w:hint="cs"/>
                <w:sz w:val="24"/>
                <w:szCs w:val="24"/>
                <w:rtl/>
              </w:rPr>
              <w:t>سیروز کبدی و التهاب لوزالمعده</w:t>
            </w:r>
          </w:p>
        </w:tc>
      </w:tr>
      <w:tr w:rsidR="00D13646" w14:paraId="0634C178" w14:textId="77777777" w:rsidTr="00D13646">
        <w:trPr>
          <w:jc w:val="center"/>
        </w:trPr>
        <w:tc>
          <w:tcPr>
            <w:tcW w:w="1530" w:type="dxa"/>
            <w:tcBorders>
              <w:top w:val="nil"/>
              <w:left w:val="single" w:sz="12" w:space="0" w:color="0D0D0D"/>
              <w:bottom w:val="single" w:sz="12" w:space="0" w:color="0D0D0D"/>
              <w:right w:val="nil"/>
            </w:tcBorders>
            <w:shd w:val="clear" w:color="auto" w:fill="000000"/>
          </w:tcPr>
          <w:p w14:paraId="599C9632"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D0D0D"/>
              <w:right w:val="nil"/>
            </w:tcBorders>
          </w:tcPr>
          <w:p w14:paraId="673AEA02"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hideMark/>
          </w:tcPr>
          <w:p w14:paraId="5A303381" w14:textId="77777777" w:rsidR="00D13646" w:rsidRDefault="00D13646">
            <w:pPr>
              <w:bidi w:val="0"/>
              <w:ind w:left="340" w:firstLine="6"/>
              <w:contextualSpacing/>
              <w:jc w:val="right"/>
              <w:rPr>
                <w:rFonts w:cs="B Lotus"/>
                <w:sz w:val="24"/>
                <w:szCs w:val="24"/>
                <w:rtl/>
              </w:rPr>
            </w:pPr>
            <w:r>
              <w:rPr>
                <w:rFonts w:cs="B Lotus" w:hint="cs"/>
                <w:sz w:val="24"/>
                <w:szCs w:val="24"/>
                <w:rtl/>
              </w:rPr>
              <w:t>مسمومیت با متانول (نابینایی، مرگ)، سرطان، خودکشی</w:t>
            </w:r>
          </w:p>
        </w:tc>
      </w:tr>
    </w:tbl>
    <w:p w14:paraId="30EED7C2" w14:textId="77777777" w:rsidR="00D13646" w:rsidRDefault="00D13646" w:rsidP="00D13646">
      <w:pPr>
        <w:jc w:val="center"/>
        <w:rPr>
          <w:rFonts w:cs="B Lotus"/>
          <w:sz w:val="24"/>
          <w:szCs w:val="24"/>
          <w:rtl/>
        </w:rPr>
      </w:pPr>
      <w:r>
        <w:rPr>
          <w:rFonts w:cs="B Lotus"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1530"/>
        <w:gridCol w:w="283"/>
        <w:gridCol w:w="5315"/>
        <w:gridCol w:w="1262"/>
      </w:tblGrid>
      <w:tr w:rsidR="00D13646" w14:paraId="6CD8DF12"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55D80C09"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C5297F3" w14:textId="77777777" w:rsidR="00D13646" w:rsidRDefault="00D13646">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hideMark/>
          </w:tcPr>
          <w:p w14:paraId="679C2795" w14:textId="77777777" w:rsidR="00D13646" w:rsidRDefault="00D13646">
            <w:pPr>
              <w:bidi w:val="0"/>
              <w:ind w:left="340" w:firstLine="6"/>
              <w:contextualSpacing/>
              <w:jc w:val="right"/>
              <w:rPr>
                <w:rFonts w:cs="B Lotus"/>
                <w:sz w:val="24"/>
                <w:szCs w:val="24"/>
                <w:rtl/>
              </w:rPr>
            </w:pPr>
            <w:r>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14:paraId="6CA764F4" w14:textId="77777777" w:rsidR="00D13646" w:rsidRDefault="00D13646">
            <w:pPr>
              <w:bidi w:val="0"/>
              <w:ind w:left="340" w:firstLine="6"/>
              <w:contextualSpacing/>
              <w:jc w:val="center"/>
              <w:rPr>
                <w:rFonts w:cs="B Lotus"/>
                <w:sz w:val="24"/>
                <w:szCs w:val="24"/>
                <w:rtl/>
              </w:rPr>
            </w:pPr>
          </w:p>
        </w:tc>
      </w:tr>
      <w:tr w:rsidR="00D13646" w14:paraId="7EF84DEC" w14:textId="77777777" w:rsidTr="00D13646">
        <w:trPr>
          <w:jc w:val="center"/>
        </w:trPr>
        <w:tc>
          <w:tcPr>
            <w:tcW w:w="1530" w:type="dxa"/>
            <w:tcBorders>
              <w:top w:val="nil"/>
              <w:left w:val="single" w:sz="12" w:space="0" w:color="000000"/>
              <w:bottom w:val="nil"/>
              <w:right w:val="nil"/>
            </w:tcBorders>
            <w:shd w:val="clear" w:color="auto" w:fill="F2DBDB"/>
          </w:tcPr>
          <w:p w14:paraId="56F2AE3F" w14:textId="77777777" w:rsidR="00D13646" w:rsidRDefault="00D13646">
            <w:pPr>
              <w:bidi w:val="0"/>
              <w:ind w:left="340" w:firstLine="6"/>
              <w:contextualSpacing/>
              <w:jc w:val="center"/>
              <w:rPr>
                <w:rFonts w:cs="B Lotus"/>
                <w:sz w:val="24"/>
                <w:szCs w:val="24"/>
                <w:rtl/>
              </w:rPr>
            </w:pPr>
          </w:p>
        </w:tc>
        <w:tc>
          <w:tcPr>
            <w:tcW w:w="283" w:type="dxa"/>
          </w:tcPr>
          <w:p w14:paraId="371398B4"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05D607DD"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یبوست، خرابی دندان، دوره</w:t>
            </w:r>
            <w:r>
              <w:rPr>
                <w:rFonts w:cs="B Lotus" w:hint="cs"/>
                <w:sz w:val="24"/>
                <w:szCs w:val="24"/>
                <w:rtl/>
              </w:rPr>
              <w:softHyphen/>
              <w:t>های قاعدگی نامنظم</w:t>
            </w:r>
          </w:p>
        </w:tc>
      </w:tr>
      <w:tr w:rsidR="00D13646" w14:paraId="5DDB4A0E" w14:textId="77777777" w:rsidTr="00D13646">
        <w:trPr>
          <w:jc w:val="center"/>
        </w:trPr>
        <w:tc>
          <w:tcPr>
            <w:tcW w:w="1530" w:type="dxa"/>
            <w:tcBorders>
              <w:top w:val="nil"/>
              <w:left w:val="single" w:sz="12" w:space="0" w:color="000000"/>
              <w:bottom w:val="nil"/>
              <w:right w:val="nil"/>
            </w:tcBorders>
            <w:shd w:val="clear" w:color="auto" w:fill="E5B8B7"/>
          </w:tcPr>
          <w:p w14:paraId="16D2501F" w14:textId="77777777" w:rsidR="00D13646" w:rsidRDefault="00D13646">
            <w:pPr>
              <w:bidi w:val="0"/>
              <w:ind w:left="340" w:firstLine="6"/>
              <w:contextualSpacing/>
              <w:jc w:val="center"/>
              <w:rPr>
                <w:rFonts w:cs="B Lotus"/>
                <w:sz w:val="24"/>
                <w:szCs w:val="24"/>
                <w:rtl/>
              </w:rPr>
            </w:pPr>
          </w:p>
        </w:tc>
        <w:tc>
          <w:tcPr>
            <w:tcW w:w="283" w:type="dxa"/>
          </w:tcPr>
          <w:p w14:paraId="1D5872A1" w14:textId="77777777" w:rsidR="00D13646" w:rsidRDefault="00D13646">
            <w:pPr>
              <w:bidi w:val="0"/>
              <w:ind w:left="340" w:firstLine="6"/>
              <w:contextualSpacing/>
              <w:jc w:val="center"/>
              <w:rPr>
                <w:rFonts w:cs="B Lotus"/>
                <w:sz w:val="24"/>
                <w:szCs w:val="24"/>
                <w:rtl/>
              </w:rPr>
            </w:pPr>
          </w:p>
        </w:tc>
        <w:tc>
          <w:tcPr>
            <w:tcW w:w="5315" w:type="dxa"/>
            <w:hideMark/>
          </w:tcPr>
          <w:p w14:paraId="65325B42"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14:paraId="57E3EBD6" w14:textId="77777777" w:rsidR="00D13646" w:rsidRDefault="00D13646">
            <w:pPr>
              <w:bidi w:val="0"/>
              <w:ind w:left="340" w:firstLine="6"/>
              <w:contextualSpacing/>
              <w:jc w:val="center"/>
              <w:rPr>
                <w:rFonts w:cs="B Lotus"/>
                <w:sz w:val="24"/>
                <w:szCs w:val="24"/>
                <w:rtl/>
              </w:rPr>
            </w:pPr>
          </w:p>
        </w:tc>
      </w:tr>
      <w:tr w:rsidR="00D13646" w14:paraId="621841D5" w14:textId="77777777" w:rsidTr="00D13646">
        <w:trPr>
          <w:jc w:val="center"/>
        </w:trPr>
        <w:tc>
          <w:tcPr>
            <w:tcW w:w="1530" w:type="dxa"/>
            <w:tcBorders>
              <w:top w:val="nil"/>
              <w:left w:val="single" w:sz="12" w:space="0" w:color="000000"/>
              <w:bottom w:val="nil"/>
              <w:right w:val="nil"/>
            </w:tcBorders>
            <w:shd w:val="clear" w:color="auto" w:fill="D99594"/>
          </w:tcPr>
          <w:p w14:paraId="40B4E8B5" w14:textId="77777777" w:rsidR="00D13646" w:rsidRDefault="00D13646">
            <w:pPr>
              <w:bidi w:val="0"/>
              <w:ind w:left="340" w:firstLine="6"/>
              <w:contextualSpacing/>
              <w:jc w:val="center"/>
              <w:rPr>
                <w:rFonts w:cs="B Lotus"/>
                <w:sz w:val="24"/>
                <w:szCs w:val="24"/>
                <w:rtl/>
              </w:rPr>
            </w:pPr>
          </w:p>
        </w:tc>
        <w:tc>
          <w:tcPr>
            <w:tcW w:w="283" w:type="dxa"/>
          </w:tcPr>
          <w:p w14:paraId="775037A0"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5B72E717" w14:textId="77777777" w:rsidR="00D13646" w:rsidRDefault="00D13646">
            <w:pPr>
              <w:bidi w:val="0"/>
              <w:ind w:left="340" w:firstLine="6"/>
              <w:contextualSpacing/>
              <w:jc w:val="right"/>
              <w:rPr>
                <w:rFonts w:cs="B Lotus"/>
                <w:sz w:val="24"/>
                <w:szCs w:val="24"/>
                <w:rtl/>
              </w:rPr>
            </w:pPr>
            <w:r>
              <w:rPr>
                <w:rFonts w:cs="B Lotus" w:hint="cs"/>
                <w:sz w:val="24"/>
                <w:szCs w:val="24"/>
                <w:rtl/>
              </w:rPr>
              <w:t>افسردگی، کاهش میل جنسی، ناتوانی جنسی</w:t>
            </w:r>
          </w:p>
        </w:tc>
      </w:tr>
      <w:tr w:rsidR="00D13646" w14:paraId="5504E302" w14:textId="77777777" w:rsidTr="00D13646">
        <w:trPr>
          <w:jc w:val="center"/>
        </w:trPr>
        <w:tc>
          <w:tcPr>
            <w:tcW w:w="1530" w:type="dxa"/>
            <w:tcBorders>
              <w:top w:val="nil"/>
              <w:left w:val="single" w:sz="12" w:space="0" w:color="000000"/>
              <w:bottom w:val="nil"/>
              <w:right w:val="nil"/>
            </w:tcBorders>
            <w:shd w:val="clear" w:color="auto" w:fill="943634"/>
          </w:tcPr>
          <w:p w14:paraId="57A27878" w14:textId="77777777" w:rsidR="00D13646" w:rsidRDefault="00D13646">
            <w:pPr>
              <w:bidi w:val="0"/>
              <w:ind w:left="340" w:firstLine="6"/>
              <w:contextualSpacing/>
              <w:jc w:val="center"/>
              <w:rPr>
                <w:rFonts w:cs="B Lotus"/>
                <w:sz w:val="24"/>
                <w:szCs w:val="24"/>
                <w:rtl/>
              </w:rPr>
            </w:pPr>
          </w:p>
        </w:tc>
        <w:tc>
          <w:tcPr>
            <w:tcW w:w="283" w:type="dxa"/>
          </w:tcPr>
          <w:p w14:paraId="0EF4899C" w14:textId="77777777" w:rsidR="00D13646" w:rsidRDefault="00D13646">
            <w:pPr>
              <w:bidi w:val="0"/>
              <w:ind w:left="340" w:firstLine="6"/>
              <w:contextualSpacing/>
              <w:jc w:val="center"/>
              <w:rPr>
                <w:rFonts w:cs="B Lotus"/>
                <w:sz w:val="24"/>
                <w:szCs w:val="24"/>
                <w:rtl/>
              </w:rPr>
            </w:pPr>
          </w:p>
        </w:tc>
        <w:tc>
          <w:tcPr>
            <w:tcW w:w="5315" w:type="dxa"/>
            <w:hideMark/>
          </w:tcPr>
          <w:p w14:paraId="564FDC5E"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14:paraId="50C5F2EA" w14:textId="77777777" w:rsidR="00D13646" w:rsidRDefault="00D13646">
            <w:pPr>
              <w:bidi w:val="0"/>
              <w:ind w:left="340" w:firstLine="6"/>
              <w:contextualSpacing/>
              <w:jc w:val="center"/>
              <w:rPr>
                <w:rFonts w:cs="B Lotus"/>
                <w:sz w:val="24"/>
                <w:szCs w:val="24"/>
                <w:rtl/>
              </w:rPr>
            </w:pPr>
          </w:p>
        </w:tc>
      </w:tr>
      <w:tr w:rsidR="00D13646" w14:paraId="5721C337" w14:textId="77777777" w:rsidTr="00D13646">
        <w:trPr>
          <w:jc w:val="center"/>
        </w:trPr>
        <w:tc>
          <w:tcPr>
            <w:tcW w:w="1530" w:type="dxa"/>
            <w:tcBorders>
              <w:top w:val="nil"/>
              <w:left w:val="single" w:sz="12" w:space="0" w:color="000000"/>
              <w:bottom w:val="nil"/>
              <w:right w:val="nil"/>
            </w:tcBorders>
            <w:shd w:val="clear" w:color="auto" w:fill="632423"/>
          </w:tcPr>
          <w:p w14:paraId="3785A210" w14:textId="77777777" w:rsidR="00D13646" w:rsidRDefault="00D13646">
            <w:pPr>
              <w:bidi w:val="0"/>
              <w:ind w:left="340" w:firstLine="6"/>
              <w:contextualSpacing/>
              <w:jc w:val="center"/>
              <w:rPr>
                <w:rFonts w:cs="B Lotus"/>
                <w:sz w:val="24"/>
                <w:szCs w:val="24"/>
                <w:rtl/>
              </w:rPr>
            </w:pPr>
          </w:p>
        </w:tc>
        <w:tc>
          <w:tcPr>
            <w:tcW w:w="283" w:type="dxa"/>
          </w:tcPr>
          <w:p w14:paraId="1CA70D97" w14:textId="77777777" w:rsidR="00D13646" w:rsidRDefault="00D13646">
            <w:pPr>
              <w:bidi w:val="0"/>
              <w:ind w:left="340" w:firstLine="6"/>
              <w:contextualSpacing/>
              <w:jc w:val="center"/>
              <w:rPr>
                <w:rFonts w:cs="B Lotus"/>
                <w:sz w:val="24"/>
                <w:szCs w:val="24"/>
                <w:rtl/>
              </w:rPr>
            </w:pPr>
          </w:p>
        </w:tc>
        <w:tc>
          <w:tcPr>
            <w:tcW w:w="5315" w:type="dxa"/>
            <w:hideMark/>
          </w:tcPr>
          <w:p w14:paraId="4FC12229" w14:textId="77777777" w:rsidR="00D13646" w:rsidRDefault="00D13646">
            <w:pPr>
              <w:bidi w:val="0"/>
              <w:ind w:left="340" w:firstLine="6"/>
              <w:contextualSpacing/>
              <w:jc w:val="right"/>
              <w:rPr>
                <w:rFonts w:cs="B Lotus"/>
                <w:sz w:val="24"/>
                <w:szCs w:val="24"/>
                <w:rtl/>
              </w:rPr>
            </w:pPr>
            <w:r>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14:paraId="3F486399" w14:textId="77777777" w:rsidR="00D13646" w:rsidRDefault="00D13646">
            <w:pPr>
              <w:bidi w:val="0"/>
              <w:ind w:left="340" w:firstLine="6"/>
              <w:contextualSpacing/>
              <w:jc w:val="center"/>
              <w:rPr>
                <w:rFonts w:cs="B Lotus"/>
                <w:sz w:val="24"/>
                <w:szCs w:val="24"/>
                <w:rtl/>
              </w:rPr>
            </w:pPr>
          </w:p>
        </w:tc>
      </w:tr>
      <w:tr w:rsidR="00D13646" w14:paraId="42694900" w14:textId="77777777" w:rsidTr="00D13646">
        <w:trPr>
          <w:jc w:val="center"/>
        </w:trPr>
        <w:tc>
          <w:tcPr>
            <w:tcW w:w="1530" w:type="dxa"/>
            <w:tcBorders>
              <w:top w:val="nil"/>
              <w:left w:val="single" w:sz="12" w:space="0" w:color="000000"/>
              <w:bottom w:val="nil"/>
              <w:right w:val="nil"/>
            </w:tcBorders>
            <w:shd w:val="clear" w:color="auto" w:fill="262626"/>
          </w:tcPr>
          <w:p w14:paraId="454AFEA1" w14:textId="77777777" w:rsidR="00D13646" w:rsidRDefault="00D13646">
            <w:pPr>
              <w:bidi w:val="0"/>
              <w:ind w:left="340" w:firstLine="6"/>
              <w:contextualSpacing/>
              <w:jc w:val="center"/>
              <w:rPr>
                <w:rFonts w:cs="B Lotus"/>
                <w:sz w:val="24"/>
                <w:szCs w:val="24"/>
                <w:rtl/>
              </w:rPr>
            </w:pPr>
          </w:p>
        </w:tc>
        <w:tc>
          <w:tcPr>
            <w:tcW w:w="283" w:type="dxa"/>
          </w:tcPr>
          <w:p w14:paraId="691744AC" w14:textId="77777777" w:rsidR="00D13646" w:rsidRDefault="00D13646">
            <w:pPr>
              <w:bidi w:val="0"/>
              <w:ind w:left="340" w:firstLine="6"/>
              <w:contextualSpacing/>
              <w:jc w:val="center"/>
              <w:rPr>
                <w:rFonts w:cs="B Lotus"/>
                <w:sz w:val="24"/>
                <w:szCs w:val="24"/>
                <w:rtl/>
              </w:rPr>
            </w:pPr>
          </w:p>
        </w:tc>
        <w:tc>
          <w:tcPr>
            <w:tcW w:w="5315" w:type="dxa"/>
            <w:hideMark/>
          </w:tcPr>
          <w:p w14:paraId="3CB260B0"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14:paraId="2234107D" w14:textId="77777777" w:rsidR="00D13646" w:rsidRDefault="00D13646">
            <w:pPr>
              <w:bidi w:val="0"/>
              <w:ind w:left="340" w:firstLine="6"/>
              <w:contextualSpacing/>
              <w:jc w:val="center"/>
              <w:rPr>
                <w:rFonts w:cs="B Lotus"/>
                <w:sz w:val="24"/>
                <w:szCs w:val="24"/>
                <w:rtl/>
              </w:rPr>
            </w:pPr>
          </w:p>
        </w:tc>
      </w:tr>
      <w:tr w:rsidR="00D13646" w14:paraId="32312987" w14:textId="77777777" w:rsidTr="00D13646">
        <w:trPr>
          <w:trHeight w:val="484"/>
          <w:jc w:val="center"/>
        </w:trPr>
        <w:tc>
          <w:tcPr>
            <w:tcW w:w="1530" w:type="dxa"/>
            <w:tcBorders>
              <w:top w:val="nil"/>
              <w:left w:val="single" w:sz="12" w:space="0" w:color="000000"/>
              <w:bottom w:val="nil"/>
              <w:right w:val="nil"/>
            </w:tcBorders>
            <w:shd w:val="clear" w:color="auto" w:fill="0D0D0D"/>
          </w:tcPr>
          <w:p w14:paraId="5C226AAD" w14:textId="77777777" w:rsidR="00D13646" w:rsidRDefault="00D13646">
            <w:pPr>
              <w:bidi w:val="0"/>
              <w:spacing w:after="0" w:line="240" w:lineRule="auto"/>
              <w:ind w:left="340" w:firstLine="6"/>
              <w:contextualSpacing/>
              <w:jc w:val="center"/>
              <w:rPr>
                <w:rFonts w:cs="B Lotus"/>
                <w:sz w:val="24"/>
                <w:szCs w:val="24"/>
                <w:rtl/>
              </w:rPr>
            </w:pPr>
          </w:p>
        </w:tc>
        <w:tc>
          <w:tcPr>
            <w:tcW w:w="283" w:type="dxa"/>
          </w:tcPr>
          <w:p w14:paraId="2F635B58" w14:textId="77777777" w:rsidR="00D13646" w:rsidRDefault="00D13646">
            <w:pPr>
              <w:bidi w:val="0"/>
              <w:spacing w:after="0" w:line="240" w:lineRule="auto"/>
              <w:ind w:left="340" w:firstLine="6"/>
              <w:contextualSpacing/>
              <w:jc w:val="center"/>
              <w:rPr>
                <w:rFonts w:cs="B Lotus"/>
                <w:sz w:val="24"/>
                <w:szCs w:val="24"/>
                <w:rtl/>
              </w:rPr>
            </w:pPr>
          </w:p>
        </w:tc>
        <w:tc>
          <w:tcPr>
            <w:tcW w:w="5315" w:type="dxa"/>
            <w:hideMark/>
          </w:tcPr>
          <w:p w14:paraId="11B41969" w14:textId="77777777" w:rsidR="00D13646" w:rsidRDefault="00D13646">
            <w:pPr>
              <w:bidi w:val="0"/>
              <w:spacing w:after="0" w:line="240" w:lineRule="auto"/>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14:paraId="453F8DD6" w14:textId="77777777" w:rsidR="00D13646" w:rsidRDefault="00D13646">
            <w:pPr>
              <w:bidi w:val="0"/>
              <w:spacing w:after="0" w:line="240" w:lineRule="auto"/>
              <w:ind w:left="340" w:firstLine="6"/>
              <w:contextualSpacing/>
              <w:jc w:val="center"/>
              <w:rPr>
                <w:rFonts w:cs="B Lotus"/>
                <w:sz w:val="24"/>
                <w:szCs w:val="24"/>
                <w:rtl/>
              </w:rPr>
            </w:pPr>
          </w:p>
        </w:tc>
      </w:tr>
      <w:tr w:rsidR="00D13646" w14:paraId="485B7EC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2312F144"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28BE93A6" w14:textId="77777777" w:rsidR="00D13646" w:rsidRDefault="00D13646">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hideMark/>
          </w:tcPr>
          <w:p w14:paraId="323307E5"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6AC2A5B2" w14:textId="77777777" w:rsidR="00D13646" w:rsidRDefault="00D13646">
            <w:pPr>
              <w:bidi w:val="0"/>
              <w:ind w:left="340" w:firstLine="6"/>
              <w:contextualSpacing/>
              <w:jc w:val="center"/>
              <w:rPr>
                <w:rFonts w:cs="B Lotus"/>
                <w:sz w:val="24"/>
                <w:szCs w:val="24"/>
                <w:rtl/>
              </w:rPr>
            </w:pPr>
          </w:p>
        </w:tc>
      </w:tr>
    </w:tbl>
    <w:p w14:paraId="791B34FD" w14:textId="77777777" w:rsidR="00D13646" w:rsidRDefault="00D13646" w:rsidP="00D13646">
      <w:pPr>
        <w:jc w:val="center"/>
        <w:rPr>
          <w:rFonts w:cs="B Lotus"/>
          <w:sz w:val="24"/>
          <w:szCs w:val="24"/>
          <w:rtl/>
        </w:rPr>
      </w:pPr>
      <w:r>
        <w:rPr>
          <w:rFonts w:cs="B Lotus" w:hint="cs"/>
          <w:sz w:val="24"/>
          <w:szCs w:val="24"/>
          <w:rtl/>
        </w:rPr>
        <w:t>جدول 5- خطرات مصرف مواد محرک</w:t>
      </w:r>
      <w:r>
        <w:rPr>
          <w:rFonts w:cs="B Lotus" w:hint="cs"/>
          <w:sz w:val="24"/>
          <w:szCs w:val="24"/>
          <w:rtl/>
        </w:rPr>
        <w:softHyphen/>
        <w:t xml:space="preserve">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D13646" w14:paraId="4BC68123" w14:textId="77777777" w:rsidTr="00D13646">
        <w:trPr>
          <w:trHeight w:val="522"/>
          <w:jc w:val="center"/>
        </w:trPr>
        <w:tc>
          <w:tcPr>
            <w:tcW w:w="1472" w:type="dxa"/>
            <w:tcBorders>
              <w:top w:val="single" w:sz="12" w:space="0" w:color="000000"/>
              <w:left w:val="single" w:sz="12" w:space="0" w:color="000000"/>
              <w:bottom w:val="nil"/>
              <w:right w:val="nil"/>
            </w:tcBorders>
            <w:shd w:val="clear" w:color="auto" w:fill="FFFFFF"/>
          </w:tcPr>
          <w:p w14:paraId="23CCBD8E" w14:textId="77777777" w:rsidR="00D13646" w:rsidRDefault="00D13646">
            <w:pPr>
              <w:bidi w:val="0"/>
              <w:ind w:left="340" w:firstLine="6"/>
              <w:contextualSpacing/>
              <w:jc w:val="center"/>
              <w:rPr>
                <w:rFonts w:cs="B Lotus"/>
                <w:sz w:val="24"/>
                <w:szCs w:val="24"/>
              </w:rPr>
            </w:pPr>
          </w:p>
        </w:tc>
        <w:tc>
          <w:tcPr>
            <w:tcW w:w="280" w:type="dxa"/>
            <w:tcBorders>
              <w:top w:val="single" w:sz="12" w:space="0" w:color="000000"/>
              <w:left w:val="nil"/>
              <w:bottom w:val="nil"/>
              <w:right w:val="nil"/>
            </w:tcBorders>
          </w:tcPr>
          <w:p w14:paraId="0090BCF1" w14:textId="77777777" w:rsidR="00D13646" w:rsidRDefault="00D13646">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hideMark/>
          </w:tcPr>
          <w:p w14:paraId="4BAD208C" w14:textId="77777777" w:rsidR="00D13646" w:rsidRDefault="00D13646">
            <w:pPr>
              <w:ind w:left="340" w:firstLine="6"/>
              <w:contextualSpacing/>
              <w:jc w:val="center"/>
              <w:rPr>
                <w:rFonts w:cs="B Lotus"/>
                <w:sz w:val="24"/>
                <w:szCs w:val="24"/>
                <w:rtl/>
              </w:rPr>
            </w:pPr>
            <w:r>
              <w:rPr>
                <w:rFonts w:cs="B Lotus" w:hint="cs"/>
                <w:sz w:val="24"/>
                <w:szCs w:val="24"/>
                <w:rtl/>
              </w:rPr>
              <w:t>بی</w:t>
            </w:r>
            <w:r>
              <w:rPr>
                <w:rFonts w:cs="B Lotus" w:hint="cs"/>
                <w:sz w:val="24"/>
                <w:szCs w:val="24"/>
                <w:rtl/>
              </w:rPr>
              <w:softHyphen/>
              <w:t xml:space="preserve">خوابی، </w:t>
            </w:r>
            <w:r>
              <w:rPr>
                <w:rFonts w:cs="B Lotus" w:hint="cs"/>
                <w:sz w:val="24"/>
                <w:szCs w:val="24"/>
                <w:rtl/>
              </w:rPr>
              <w:softHyphen/>
              <w:t>بی</w:t>
            </w:r>
            <w:r>
              <w:rPr>
                <w:rFonts w:cs="B Lotus" w:hint="cs"/>
                <w:sz w:val="24"/>
                <w:szCs w:val="24"/>
                <w:rtl/>
              </w:rPr>
              <w:softHyphen/>
              <w:t>اشتهایی و کاهش وزن، دهیدراتاسیون، کاهش مقاومت به عفونت</w:t>
            </w:r>
          </w:p>
        </w:tc>
      </w:tr>
      <w:tr w:rsidR="00D13646" w14:paraId="6EE66C97" w14:textId="77777777" w:rsidTr="00D13646">
        <w:trPr>
          <w:jc w:val="center"/>
        </w:trPr>
        <w:tc>
          <w:tcPr>
            <w:tcW w:w="1472" w:type="dxa"/>
            <w:tcBorders>
              <w:top w:val="nil"/>
              <w:left w:val="single" w:sz="12" w:space="0" w:color="000000"/>
              <w:bottom w:val="nil"/>
              <w:right w:val="nil"/>
            </w:tcBorders>
            <w:shd w:val="clear" w:color="auto" w:fill="F2DBDB"/>
          </w:tcPr>
          <w:p w14:paraId="1954FEB3" w14:textId="77777777" w:rsidR="00D13646" w:rsidRDefault="00D13646">
            <w:pPr>
              <w:bidi w:val="0"/>
              <w:ind w:left="340" w:firstLine="6"/>
              <w:contextualSpacing/>
              <w:jc w:val="center"/>
              <w:rPr>
                <w:rFonts w:cs="B Lotus"/>
                <w:sz w:val="24"/>
                <w:szCs w:val="24"/>
                <w:rtl/>
              </w:rPr>
            </w:pPr>
          </w:p>
        </w:tc>
        <w:tc>
          <w:tcPr>
            <w:tcW w:w="280" w:type="dxa"/>
          </w:tcPr>
          <w:p w14:paraId="6CBBCA7A" w14:textId="77777777" w:rsidR="00D13646" w:rsidRDefault="00D13646">
            <w:pPr>
              <w:bidi w:val="0"/>
              <w:ind w:left="340" w:firstLine="6"/>
              <w:contextualSpacing/>
              <w:jc w:val="center"/>
              <w:rPr>
                <w:rFonts w:cs="B Lotus"/>
                <w:sz w:val="24"/>
                <w:szCs w:val="24"/>
                <w:rtl/>
              </w:rPr>
            </w:pPr>
          </w:p>
        </w:tc>
        <w:tc>
          <w:tcPr>
            <w:tcW w:w="4801" w:type="dxa"/>
            <w:hideMark/>
          </w:tcPr>
          <w:p w14:paraId="7B53A606" w14:textId="77777777" w:rsidR="00D13646" w:rsidRDefault="00D13646">
            <w:pPr>
              <w:ind w:left="340" w:firstLine="6"/>
              <w:contextualSpacing/>
              <w:jc w:val="center"/>
              <w:rPr>
                <w:rFonts w:cs="B Lotus"/>
                <w:sz w:val="24"/>
                <w:szCs w:val="24"/>
                <w:rtl/>
              </w:rPr>
            </w:pPr>
            <w:r>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14:paraId="5315302F" w14:textId="77777777" w:rsidR="00D13646" w:rsidRDefault="00D13646">
            <w:pPr>
              <w:ind w:left="340" w:firstLine="6"/>
              <w:contextualSpacing/>
              <w:jc w:val="center"/>
              <w:rPr>
                <w:rFonts w:cs="B Lotus"/>
                <w:sz w:val="24"/>
                <w:szCs w:val="24"/>
                <w:rtl/>
              </w:rPr>
            </w:pPr>
          </w:p>
        </w:tc>
      </w:tr>
      <w:tr w:rsidR="00D13646" w14:paraId="63E0741F" w14:textId="77777777" w:rsidTr="00D13646">
        <w:trPr>
          <w:jc w:val="center"/>
        </w:trPr>
        <w:tc>
          <w:tcPr>
            <w:tcW w:w="1472" w:type="dxa"/>
            <w:tcBorders>
              <w:top w:val="nil"/>
              <w:left w:val="single" w:sz="12" w:space="0" w:color="000000"/>
              <w:bottom w:val="nil"/>
              <w:right w:val="nil"/>
            </w:tcBorders>
            <w:shd w:val="clear" w:color="auto" w:fill="E5B8B7"/>
          </w:tcPr>
          <w:p w14:paraId="18E0BDD1" w14:textId="77777777" w:rsidR="00D13646" w:rsidRDefault="00D13646">
            <w:pPr>
              <w:bidi w:val="0"/>
              <w:ind w:left="340" w:firstLine="6"/>
              <w:contextualSpacing/>
              <w:jc w:val="center"/>
              <w:rPr>
                <w:rFonts w:cs="B Lotus"/>
                <w:sz w:val="24"/>
                <w:szCs w:val="24"/>
                <w:rtl/>
              </w:rPr>
            </w:pPr>
          </w:p>
        </w:tc>
        <w:tc>
          <w:tcPr>
            <w:tcW w:w="280" w:type="dxa"/>
          </w:tcPr>
          <w:p w14:paraId="00DEB03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7A1A73FC" w14:textId="77777777" w:rsidR="00D13646" w:rsidRDefault="00D13646">
            <w:pPr>
              <w:ind w:left="340" w:firstLine="6"/>
              <w:contextualSpacing/>
              <w:jc w:val="center"/>
              <w:rPr>
                <w:rFonts w:cs="B Lotus"/>
                <w:sz w:val="24"/>
                <w:szCs w:val="24"/>
                <w:rtl/>
              </w:rPr>
            </w:pPr>
            <w:r>
              <w:rPr>
                <w:rFonts w:cs="B Lotus" w:hint="cs"/>
                <w:sz w:val="24"/>
                <w:szCs w:val="24"/>
                <w:rtl/>
              </w:rPr>
              <w:t>نوسانات خلقی، اضطراب، افسردگی، بی</w:t>
            </w:r>
            <w:r>
              <w:rPr>
                <w:rFonts w:cs="B Lotus" w:hint="cs"/>
                <w:sz w:val="24"/>
                <w:szCs w:val="24"/>
                <w:rtl/>
              </w:rPr>
              <w:softHyphen/>
              <w:t>قراری، شیدایی (مانیا)، هول (پانیک)، بدبینی (پارنویا)</w:t>
            </w:r>
          </w:p>
        </w:tc>
      </w:tr>
      <w:tr w:rsidR="00D13646" w14:paraId="6360E134" w14:textId="77777777" w:rsidTr="00D13646">
        <w:trPr>
          <w:jc w:val="center"/>
        </w:trPr>
        <w:tc>
          <w:tcPr>
            <w:tcW w:w="1472" w:type="dxa"/>
            <w:tcBorders>
              <w:top w:val="nil"/>
              <w:left w:val="single" w:sz="12" w:space="0" w:color="000000"/>
              <w:bottom w:val="nil"/>
              <w:right w:val="nil"/>
            </w:tcBorders>
            <w:shd w:val="clear" w:color="auto" w:fill="D99594"/>
          </w:tcPr>
          <w:p w14:paraId="34D3AC18" w14:textId="77777777" w:rsidR="00D13646" w:rsidRDefault="00D13646">
            <w:pPr>
              <w:bidi w:val="0"/>
              <w:ind w:left="340" w:firstLine="6"/>
              <w:contextualSpacing/>
              <w:jc w:val="center"/>
              <w:rPr>
                <w:rFonts w:cs="B Lotus"/>
                <w:sz w:val="24"/>
                <w:szCs w:val="24"/>
                <w:rtl/>
              </w:rPr>
            </w:pPr>
          </w:p>
        </w:tc>
        <w:tc>
          <w:tcPr>
            <w:tcW w:w="280" w:type="dxa"/>
          </w:tcPr>
          <w:p w14:paraId="377DDE99" w14:textId="77777777" w:rsidR="00D13646" w:rsidRDefault="00D13646">
            <w:pPr>
              <w:bidi w:val="0"/>
              <w:ind w:left="340" w:firstLine="6"/>
              <w:contextualSpacing/>
              <w:jc w:val="center"/>
              <w:rPr>
                <w:rFonts w:cs="B Lotus"/>
                <w:sz w:val="24"/>
                <w:szCs w:val="24"/>
                <w:rtl/>
              </w:rPr>
            </w:pPr>
          </w:p>
        </w:tc>
        <w:tc>
          <w:tcPr>
            <w:tcW w:w="4801" w:type="dxa"/>
            <w:hideMark/>
          </w:tcPr>
          <w:p w14:paraId="72D1712A" w14:textId="77777777" w:rsidR="00D13646" w:rsidRDefault="00D13646">
            <w:pPr>
              <w:ind w:left="340" w:firstLine="6"/>
              <w:contextualSpacing/>
              <w:jc w:val="center"/>
              <w:rPr>
                <w:rFonts w:cs="B Lotus"/>
                <w:sz w:val="24"/>
                <w:szCs w:val="24"/>
                <w:rtl/>
              </w:rPr>
            </w:pPr>
            <w:r>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14:paraId="67EF5370" w14:textId="77777777" w:rsidR="00D13646" w:rsidRDefault="00D13646">
            <w:pPr>
              <w:ind w:left="340" w:firstLine="6"/>
              <w:contextualSpacing/>
              <w:jc w:val="center"/>
              <w:rPr>
                <w:rFonts w:cs="B Lotus"/>
                <w:sz w:val="24"/>
                <w:szCs w:val="24"/>
                <w:rtl/>
              </w:rPr>
            </w:pPr>
          </w:p>
        </w:tc>
      </w:tr>
      <w:tr w:rsidR="00D13646" w14:paraId="7E57FF83" w14:textId="77777777" w:rsidTr="00D13646">
        <w:trPr>
          <w:jc w:val="center"/>
        </w:trPr>
        <w:tc>
          <w:tcPr>
            <w:tcW w:w="1472" w:type="dxa"/>
            <w:tcBorders>
              <w:top w:val="nil"/>
              <w:left w:val="single" w:sz="12" w:space="0" w:color="000000"/>
              <w:bottom w:val="nil"/>
              <w:right w:val="nil"/>
            </w:tcBorders>
            <w:shd w:val="clear" w:color="auto" w:fill="943634"/>
          </w:tcPr>
          <w:p w14:paraId="16AC68DA" w14:textId="77777777" w:rsidR="00D13646" w:rsidRDefault="00D13646">
            <w:pPr>
              <w:bidi w:val="0"/>
              <w:ind w:left="340" w:firstLine="6"/>
              <w:contextualSpacing/>
              <w:jc w:val="center"/>
              <w:rPr>
                <w:rFonts w:cs="B Lotus"/>
                <w:sz w:val="24"/>
                <w:szCs w:val="24"/>
                <w:rtl/>
              </w:rPr>
            </w:pPr>
          </w:p>
        </w:tc>
        <w:tc>
          <w:tcPr>
            <w:tcW w:w="280" w:type="dxa"/>
          </w:tcPr>
          <w:p w14:paraId="6F3F2851"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4FAA34F" w14:textId="77777777" w:rsidR="00D13646" w:rsidRDefault="00D13646">
            <w:pPr>
              <w:ind w:left="340" w:firstLine="6"/>
              <w:contextualSpacing/>
              <w:jc w:val="center"/>
              <w:rPr>
                <w:rFonts w:cs="B Lotus"/>
                <w:sz w:val="24"/>
                <w:szCs w:val="24"/>
                <w:rtl/>
              </w:rPr>
            </w:pPr>
            <w:r>
              <w:rPr>
                <w:rFonts w:cs="B Lotus" w:hint="cs"/>
                <w:sz w:val="24"/>
                <w:szCs w:val="24"/>
                <w:rtl/>
              </w:rPr>
              <w:t>مسمومیت، قفل شدگی فک، اسپاسم عضلانی، آریتمی قلبی</w:t>
            </w:r>
          </w:p>
        </w:tc>
      </w:tr>
      <w:tr w:rsidR="00D13646" w14:paraId="701AE638" w14:textId="77777777" w:rsidTr="00D13646">
        <w:trPr>
          <w:jc w:val="center"/>
        </w:trPr>
        <w:tc>
          <w:tcPr>
            <w:tcW w:w="1472" w:type="dxa"/>
            <w:tcBorders>
              <w:top w:val="nil"/>
              <w:left w:val="single" w:sz="12" w:space="0" w:color="000000"/>
              <w:bottom w:val="nil"/>
              <w:right w:val="nil"/>
            </w:tcBorders>
            <w:shd w:val="clear" w:color="auto" w:fill="632423"/>
          </w:tcPr>
          <w:p w14:paraId="10F2416C" w14:textId="77777777" w:rsidR="00D13646" w:rsidRDefault="00D13646">
            <w:pPr>
              <w:bidi w:val="0"/>
              <w:spacing w:after="0" w:line="240" w:lineRule="auto"/>
              <w:ind w:left="340" w:firstLine="6"/>
              <w:contextualSpacing/>
              <w:jc w:val="center"/>
              <w:rPr>
                <w:rFonts w:cs="B Lotus"/>
                <w:sz w:val="24"/>
                <w:szCs w:val="24"/>
                <w:rtl/>
              </w:rPr>
            </w:pPr>
          </w:p>
        </w:tc>
        <w:tc>
          <w:tcPr>
            <w:tcW w:w="280" w:type="dxa"/>
          </w:tcPr>
          <w:p w14:paraId="38C49763" w14:textId="77777777" w:rsidR="00D13646" w:rsidRDefault="00D13646">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8F091EB" w14:textId="77777777" w:rsidR="00D13646" w:rsidRDefault="00D13646">
            <w:pPr>
              <w:spacing w:after="0" w:line="240" w:lineRule="auto"/>
              <w:ind w:left="340" w:firstLine="6"/>
              <w:contextualSpacing/>
              <w:jc w:val="center"/>
              <w:rPr>
                <w:rFonts w:cs="B Lotus"/>
                <w:sz w:val="24"/>
                <w:szCs w:val="24"/>
                <w:rtl/>
              </w:rPr>
            </w:pPr>
            <w:r>
              <w:rPr>
                <w:rFonts w:cs="B Lotus" w:hint="cs"/>
                <w:sz w:val="24"/>
                <w:szCs w:val="24"/>
                <w:rtl/>
              </w:rPr>
              <w:t>عفونت</w:t>
            </w:r>
            <w:r>
              <w:rPr>
                <w:rFonts w:cs="B Lotus" w:hint="cs"/>
                <w:sz w:val="24"/>
                <w:szCs w:val="24"/>
                <w:rtl/>
              </w:rPr>
              <w:softHyphen/>
              <w:t>های منتقله از راه جنسی نظیر گنوره</w:t>
            </w:r>
            <w:r>
              <w:rPr>
                <w:rFonts w:cs="B Lotus" w:hint="cs"/>
                <w:sz w:val="24"/>
                <w:szCs w:val="24"/>
                <w:rtl/>
              </w:rPr>
              <w:softHyphen/>
              <w:t>آ (سوزاک)، سیفلیس و اچ</w:t>
            </w:r>
            <w:r>
              <w:rPr>
                <w:rFonts w:cs="B Lotus" w:hint="cs"/>
                <w:sz w:val="24"/>
                <w:szCs w:val="24"/>
                <w:rtl/>
              </w:rPr>
              <w:softHyphen/>
              <w:t>آی</w:t>
            </w:r>
            <w:r>
              <w:rPr>
                <w:rFonts w:cs="B Lotus" w:hint="cs"/>
                <w:sz w:val="24"/>
                <w:szCs w:val="24"/>
                <w:rtl/>
              </w:rPr>
              <w:softHyphen/>
              <w:t>وی</w:t>
            </w:r>
          </w:p>
        </w:tc>
      </w:tr>
      <w:tr w:rsidR="00D13646" w14:paraId="2DF291D4" w14:textId="77777777" w:rsidTr="00D13646">
        <w:trPr>
          <w:jc w:val="center"/>
        </w:trPr>
        <w:tc>
          <w:tcPr>
            <w:tcW w:w="1472" w:type="dxa"/>
            <w:tcBorders>
              <w:top w:val="nil"/>
              <w:left w:val="single" w:sz="12" w:space="0" w:color="000000"/>
              <w:bottom w:val="nil"/>
              <w:right w:val="nil"/>
            </w:tcBorders>
            <w:shd w:val="clear" w:color="auto" w:fill="0D0D0D"/>
          </w:tcPr>
          <w:p w14:paraId="52FEEA3A" w14:textId="77777777" w:rsidR="00D13646" w:rsidRDefault="00D13646">
            <w:pPr>
              <w:bidi w:val="0"/>
              <w:ind w:left="340" w:firstLine="6"/>
              <w:contextualSpacing/>
              <w:jc w:val="center"/>
              <w:rPr>
                <w:rFonts w:cs="B Lotus"/>
                <w:sz w:val="24"/>
                <w:szCs w:val="24"/>
                <w:rtl/>
              </w:rPr>
            </w:pPr>
          </w:p>
        </w:tc>
        <w:tc>
          <w:tcPr>
            <w:tcW w:w="280" w:type="dxa"/>
          </w:tcPr>
          <w:p w14:paraId="186CA4E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1AFE6EEF" w14:textId="77777777" w:rsidR="00D13646" w:rsidRDefault="00D13646">
            <w:pPr>
              <w:ind w:left="340" w:firstLine="6"/>
              <w:contextualSpacing/>
              <w:jc w:val="center"/>
              <w:rPr>
                <w:rFonts w:cs="B Lotus"/>
                <w:sz w:val="24"/>
                <w:szCs w:val="24"/>
                <w:rtl/>
              </w:rPr>
            </w:pPr>
            <w:r>
              <w:rPr>
                <w:rFonts w:cs="B Lotus" w:hint="cs"/>
                <w:sz w:val="24"/>
                <w:szCs w:val="24"/>
                <w:rtl/>
              </w:rPr>
              <w:t>پسیکوز (جنون) بعد از مصرف مستمر و/یا دوزهای بالا، پرخاش</w:t>
            </w:r>
            <w:r>
              <w:rPr>
                <w:rFonts w:cs="B Lotus" w:hint="cs"/>
                <w:sz w:val="24"/>
                <w:szCs w:val="24"/>
                <w:rtl/>
              </w:rPr>
              <w:softHyphen/>
              <w:t>گری و خشونت</w:t>
            </w:r>
          </w:p>
        </w:tc>
      </w:tr>
      <w:tr w:rsidR="00D13646" w14:paraId="7BE74C92" w14:textId="77777777" w:rsidTr="00D13646">
        <w:trPr>
          <w:jc w:val="center"/>
        </w:trPr>
        <w:tc>
          <w:tcPr>
            <w:tcW w:w="1472" w:type="dxa"/>
            <w:tcBorders>
              <w:top w:val="nil"/>
              <w:left w:val="single" w:sz="12" w:space="0" w:color="000000"/>
              <w:bottom w:val="single" w:sz="12" w:space="0" w:color="000000"/>
              <w:right w:val="nil"/>
            </w:tcBorders>
            <w:shd w:val="clear" w:color="auto" w:fill="000000"/>
          </w:tcPr>
          <w:p w14:paraId="4DD14509" w14:textId="77777777" w:rsidR="00D13646" w:rsidRDefault="00D13646">
            <w:pPr>
              <w:bidi w:val="0"/>
              <w:ind w:left="340" w:firstLine="6"/>
              <w:contextualSpacing/>
              <w:jc w:val="center"/>
              <w:rPr>
                <w:rFonts w:cs="B Lotus"/>
                <w:sz w:val="24"/>
                <w:szCs w:val="24"/>
                <w:rtl/>
              </w:rPr>
            </w:pPr>
          </w:p>
        </w:tc>
        <w:tc>
          <w:tcPr>
            <w:tcW w:w="280" w:type="dxa"/>
            <w:tcBorders>
              <w:top w:val="nil"/>
              <w:left w:val="nil"/>
              <w:bottom w:val="single" w:sz="12" w:space="0" w:color="000000"/>
              <w:right w:val="nil"/>
            </w:tcBorders>
          </w:tcPr>
          <w:p w14:paraId="70524DFF"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hideMark/>
          </w:tcPr>
          <w:p w14:paraId="208726C6" w14:textId="77777777" w:rsidR="00D13646" w:rsidRDefault="00D13646">
            <w:pPr>
              <w:ind w:left="340" w:firstLine="6"/>
              <w:contextualSpacing/>
              <w:jc w:val="center"/>
              <w:rPr>
                <w:rFonts w:cs="B Lotus"/>
                <w:sz w:val="24"/>
                <w:szCs w:val="24"/>
                <w:rtl/>
              </w:rPr>
            </w:pPr>
            <w:r>
              <w:rPr>
                <w:rFonts w:cs="B Lotus" w:hint="cs"/>
                <w:sz w:val="24"/>
                <w:szCs w:val="24"/>
                <w:rtl/>
              </w:rPr>
              <w:t xml:space="preserve">سکته قلبی، سکته مغزی، مرگ </w:t>
            </w:r>
          </w:p>
        </w:tc>
      </w:tr>
    </w:tbl>
    <w:p w14:paraId="73718AA7" w14:textId="77777777" w:rsidR="00D13646" w:rsidRDefault="00D13646" w:rsidP="00D13646">
      <w:pPr>
        <w:jc w:val="center"/>
        <w:rPr>
          <w:rFonts w:cs="B Lotus"/>
          <w:sz w:val="24"/>
          <w:szCs w:val="24"/>
          <w:rtl/>
        </w:rPr>
      </w:pPr>
    </w:p>
    <w:p w14:paraId="65E10E32" w14:textId="77777777" w:rsidR="00D13646" w:rsidRDefault="00D13646" w:rsidP="00D13646">
      <w:pPr>
        <w:jc w:val="center"/>
        <w:rPr>
          <w:rFonts w:cs="B Lotus"/>
          <w:sz w:val="24"/>
          <w:szCs w:val="24"/>
        </w:rPr>
      </w:pPr>
      <w:r>
        <w:rPr>
          <w:rFonts w:cs="B Lotus" w:hint="cs"/>
          <w:sz w:val="24"/>
          <w:szCs w:val="24"/>
          <w:rtl/>
        </w:rPr>
        <w:t>جدول 6- خطرات مصرف داروهای آرام</w:t>
      </w:r>
      <w:r>
        <w:rPr>
          <w:rFonts w:cs="B Lotus" w:hint="cs"/>
          <w:sz w:val="24"/>
          <w:szCs w:val="24"/>
          <w:rtl/>
        </w:rPr>
        <w:softHyphen/>
        <w:t>بخش</w:t>
      </w:r>
      <w:r>
        <w:rPr>
          <w:rFonts w:cs="B Lotus" w:hint="cs"/>
          <w:sz w:val="24"/>
          <w:szCs w:val="24"/>
          <w:rtl/>
        </w:rPr>
        <w:softHyphen/>
        <w:t>ها و خواب</w:t>
      </w:r>
      <w:r>
        <w:rPr>
          <w:rFonts w:cs="B Lotus" w:hint="cs"/>
          <w:sz w:val="24"/>
          <w:szCs w:val="24"/>
          <w:rtl/>
        </w:rPr>
        <w:softHyphen/>
        <w:t>آور به</w:t>
      </w:r>
      <w:r>
        <w:rPr>
          <w:rFonts w:cs="B Lotus"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D13646" w14:paraId="23993699"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05EA72CD"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0E42E5C3" w14:textId="77777777" w:rsidR="00D13646" w:rsidRDefault="00D13646">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hideMark/>
          </w:tcPr>
          <w:p w14:paraId="377521AA"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گیجی و تیرگی شعور</w:t>
            </w:r>
          </w:p>
        </w:tc>
      </w:tr>
      <w:tr w:rsidR="00D13646" w14:paraId="67DD3E1D" w14:textId="77777777" w:rsidTr="00D13646">
        <w:trPr>
          <w:jc w:val="center"/>
        </w:trPr>
        <w:tc>
          <w:tcPr>
            <w:tcW w:w="1530" w:type="dxa"/>
            <w:tcBorders>
              <w:top w:val="nil"/>
              <w:left w:val="single" w:sz="12" w:space="0" w:color="000000"/>
              <w:bottom w:val="nil"/>
              <w:right w:val="nil"/>
            </w:tcBorders>
            <w:shd w:val="clear" w:color="auto" w:fill="F2DBDB"/>
          </w:tcPr>
          <w:p w14:paraId="47D05C21" w14:textId="77777777" w:rsidR="00D13646" w:rsidRDefault="00D13646">
            <w:pPr>
              <w:bidi w:val="0"/>
              <w:ind w:left="340" w:firstLine="6"/>
              <w:contextualSpacing/>
              <w:jc w:val="center"/>
              <w:rPr>
                <w:rFonts w:cs="B Lotus"/>
                <w:sz w:val="24"/>
                <w:szCs w:val="24"/>
                <w:rtl/>
              </w:rPr>
            </w:pPr>
          </w:p>
        </w:tc>
        <w:tc>
          <w:tcPr>
            <w:tcW w:w="283" w:type="dxa"/>
          </w:tcPr>
          <w:p w14:paraId="1F6B41F2" w14:textId="77777777" w:rsidR="00D13646" w:rsidRDefault="00D13646">
            <w:pPr>
              <w:bidi w:val="0"/>
              <w:ind w:left="340" w:firstLine="6"/>
              <w:contextualSpacing/>
              <w:jc w:val="center"/>
              <w:rPr>
                <w:rFonts w:cs="B Lotus"/>
                <w:sz w:val="24"/>
                <w:szCs w:val="24"/>
                <w:rtl/>
              </w:rPr>
            </w:pPr>
          </w:p>
        </w:tc>
        <w:tc>
          <w:tcPr>
            <w:tcW w:w="4961" w:type="dxa"/>
            <w:hideMark/>
          </w:tcPr>
          <w:p w14:paraId="70CDA03A"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1B88BD92" w14:textId="77777777" w:rsidR="00D13646" w:rsidRDefault="00D13646">
            <w:pPr>
              <w:bidi w:val="0"/>
              <w:ind w:left="340" w:firstLine="6"/>
              <w:contextualSpacing/>
              <w:jc w:val="right"/>
              <w:rPr>
                <w:rFonts w:cs="B Lotus"/>
                <w:sz w:val="24"/>
                <w:szCs w:val="24"/>
                <w:rtl/>
              </w:rPr>
            </w:pPr>
          </w:p>
        </w:tc>
      </w:tr>
      <w:tr w:rsidR="00D13646" w14:paraId="773A5E6A" w14:textId="77777777" w:rsidTr="00D13646">
        <w:trPr>
          <w:jc w:val="center"/>
        </w:trPr>
        <w:tc>
          <w:tcPr>
            <w:tcW w:w="1530" w:type="dxa"/>
            <w:tcBorders>
              <w:top w:val="nil"/>
              <w:left w:val="single" w:sz="12" w:space="0" w:color="000000"/>
              <w:bottom w:val="nil"/>
              <w:right w:val="nil"/>
            </w:tcBorders>
            <w:shd w:val="clear" w:color="auto" w:fill="E5B8B7"/>
          </w:tcPr>
          <w:p w14:paraId="2DA4C198" w14:textId="77777777" w:rsidR="00D13646" w:rsidRDefault="00D13646">
            <w:pPr>
              <w:bidi w:val="0"/>
              <w:ind w:left="340" w:firstLine="6"/>
              <w:contextualSpacing/>
              <w:jc w:val="center"/>
              <w:rPr>
                <w:rFonts w:cs="B Lotus"/>
                <w:sz w:val="24"/>
                <w:szCs w:val="24"/>
                <w:rtl/>
              </w:rPr>
            </w:pPr>
          </w:p>
        </w:tc>
        <w:tc>
          <w:tcPr>
            <w:tcW w:w="283" w:type="dxa"/>
          </w:tcPr>
          <w:p w14:paraId="24A39CA4"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33BD10CD" w14:textId="77777777" w:rsidR="00D13646" w:rsidRDefault="00D13646">
            <w:pPr>
              <w:bidi w:val="0"/>
              <w:ind w:left="340" w:firstLine="6"/>
              <w:contextualSpacing/>
              <w:jc w:val="right"/>
              <w:rPr>
                <w:rFonts w:cs="B Lotus"/>
                <w:sz w:val="24"/>
                <w:szCs w:val="24"/>
                <w:rtl/>
              </w:rPr>
            </w:pPr>
            <w:r>
              <w:rPr>
                <w:rFonts w:cs="B Lotus" w:hint="cs"/>
                <w:sz w:val="24"/>
                <w:szCs w:val="24"/>
                <w:rtl/>
              </w:rPr>
              <w:t>تهوع، سردرد، عدم تعادل در راه رفتن</w:t>
            </w:r>
          </w:p>
        </w:tc>
      </w:tr>
      <w:tr w:rsidR="00D13646" w14:paraId="12CEC257" w14:textId="77777777" w:rsidTr="00D13646">
        <w:trPr>
          <w:jc w:val="center"/>
        </w:trPr>
        <w:tc>
          <w:tcPr>
            <w:tcW w:w="1530" w:type="dxa"/>
            <w:tcBorders>
              <w:top w:val="nil"/>
              <w:left w:val="single" w:sz="12" w:space="0" w:color="000000"/>
              <w:bottom w:val="nil"/>
              <w:right w:val="nil"/>
            </w:tcBorders>
            <w:shd w:val="clear" w:color="auto" w:fill="D99594"/>
          </w:tcPr>
          <w:p w14:paraId="1544EF76" w14:textId="77777777" w:rsidR="00D13646" w:rsidRDefault="00D13646">
            <w:pPr>
              <w:bidi w:val="0"/>
              <w:ind w:left="340" w:firstLine="6"/>
              <w:contextualSpacing/>
              <w:jc w:val="center"/>
              <w:rPr>
                <w:rFonts w:cs="B Lotus"/>
                <w:sz w:val="24"/>
                <w:szCs w:val="24"/>
                <w:rtl/>
              </w:rPr>
            </w:pPr>
          </w:p>
        </w:tc>
        <w:tc>
          <w:tcPr>
            <w:tcW w:w="283" w:type="dxa"/>
          </w:tcPr>
          <w:p w14:paraId="10A34B86" w14:textId="77777777" w:rsidR="00D13646" w:rsidRDefault="00D13646">
            <w:pPr>
              <w:bidi w:val="0"/>
              <w:ind w:left="340" w:firstLine="6"/>
              <w:contextualSpacing/>
              <w:jc w:val="center"/>
              <w:rPr>
                <w:rFonts w:cs="B Lotus"/>
                <w:sz w:val="24"/>
                <w:szCs w:val="24"/>
                <w:rtl/>
              </w:rPr>
            </w:pPr>
          </w:p>
        </w:tc>
        <w:tc>
          <w:tcPr>
            <w:tcW w:w="4961" w:type="dxa"/>
            <w:hideMark/>
          </w:tcPr>
          <w:p w14:paraId="63951C5C"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خواب</w:t>
            </w:r>
          </w:p>
        </w:tc>
        <w:tc>
          <w:tcPr>
            <w:tcW w:w="2802" w:type="dxa"/>
            <w:tcBorders>
              <w:top w:val="nil"/>
              <w:left w:val="nil"/>
              <w:bottom w:val="nil"/>
              <w:right w:val="single" w:sz="12" w:space="0" w:color="000000"/>
            </w:tcBorders>
          </w:tcPr>
          <w:p w14:paraId="6A6DD69A" w14:textId="77777777" w:rsidR="00D13646" w:rsidRDefault="00D13646">
            <w:pPr>
              <w:bidi w:val="0"/>
              <w:ind w:left="340" w:firstLine="6"/>
              <w:contextualSpacing/>
              <w:jc w:val="right"/>
              <w:rPr>
                <w:rFonts w:cs="B Lotus"/>
                <w:sz w:val="24"/>
                <w:szCs w:val="24"/>
                <w:rtl/>
              </w:rPr>
            </w:pPr>
          </w:p>
        </w:tc>
      </w:tr>
      <w:tr w:rsidR="00D13646" w14:paraId="22E9A6F1" w14:textId="77777777" w:rsidTr="00D13646">
        <w:trPr>
          <w:jc w:val="center"/>
        </w:trPr>
        <w:tc>
          <w:tcPr>
            <w:tcW w:w="1530" w:type="dxa"/>
            <w:tcBorders>
              <w:top w:val="nil"/>
              <w:left w:val="single" w:sz="12" w:space="0" w:color="000000"/>
              <w:bottom w:val="nil"/>
              <w:right w:val="nil"/>
            </w:tcBorders>
            <w:shd w:val="clear" w:color="auto" w:fill="943634"/>
          </w:tcPr>
          <w:p w14:paraId="210248C4" w14:textId="77777777" w:rsidR="00D13646" w:rsidRDefault="00D13646">
            <w:pPr>
              <w:bidi w:val="0"/>
              <w:ind w:left="340" w:firstLine="6"/>
              <w:contextualSpacing/>
              <w:jc w:val="center"/>
              <w:rPr>
                <w:rFonts w:cs="B Lotus"/>
                <w:sz w:val="24"/>
                <w:szCs w:val="24"/>
                <w:rtl/>
              </w:rPr>
            </w:pPr>
          </w:p>
        </w:tc>
        <w:tc>
          <w:tcPr>
            <w:tcW w:w="283" w:type="dxa"/>
          </w:tcPr>
          <w:p w14:paraId="6FAE53C7"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0DD0EB90"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w:t>
            </w:r>
          </w:p>
        </w:tc>
      </w:tr>
      <w:tr w:rsidR="00D13646" w14:paraId="6C898596" w14:textId="77777777" w:rsidTr="00D13646">
        <w:trPr>
          <w:jc w:val="center"/>
        </w:trPr>
        <w:tc>
          <w:tcPr>
            <w:tcW w:w="1530" w:type="dxa"/>
            <w:tcBorders>
              <w:top w:val="nil"/>
              <w:left w:val="single" w:sz="12" w:space="0" w:color="000000"/>
              <w:bottom w:val="nil"/>
              <w:right w:val="nil"/>
            </w:tcBorders>
            <w:shd w:val="clear" w:color="auto" w:fill="632423"/>
          </w:tcPr>
          <w:p w14:paraId="78B624CB" w14:textId="77777777" w:rsidR="00D13646" w:rsidRDefault="00D13646">
            <w:pPr>
              <w:bidi w:val="0"/>
              <w:ind w:left="340" w:firstLine="6"/>
              <w:contextualSpacing/>
              <w:jc w:val="center"/>
              <w:rPr>
                <w:rFonts w:cs="B Lotus"/>
                <w:sz w:val="24"/>
                <w:szCs w:val="24"/>
                <w:rtl/>
              </w:rPr>
            </w:pPr>
          </w:p>
        </w:tc>
        <w:tc>
          <w:tcPr>
            <w:tcW w:w="283" w:type="dxa"/>
          </w:tcPr>
          <w:p w14:paraId="7EAE7741" w14:textId="77777777" w:rsidR="00D13646" w:rsidRDefault="00D13646">
            <w:pPr>
              <w:bidi w:val="0"/>
              <w:ind w:left="340" w:firstLine="6"/>
              <w:contextualSpacing/>
              <w:jc w:val="center"/>
              <w:rPr>
                <w:rFonts w:cs="B Lotus"/>
                <w:sz w:val="24"/>
                <w:szCs w:val="24"/>
                <w:rtl/>
              </w:rPr>
            </w:pPr>
          </w:p>
        </w:tc>
        <w:tc>
          <w:tcPr>
            <w:tcW w:w="4961" w:type="dxa"/>
            <w:hideMark/>
          </w:tcPr>
          <w:p w14:paraId="0621EE08" w14:textId="77777777" w:rsidR="00D13646" w:rsidRDefault="00D13646">
            <w:pPr>
              <w:bidi w:val="0"/>
              <w:ind w:left="340" w:firstLine="6"/>
              <w:contextualSpacing/>
              <w:jc w:val="right"/>
              <w:rPr>
                <w:rFonts w:cs="B Lotus"/>
                <w:sz w:val="24"/>
                <w:szCs w:val="24"/>
                <w:rtl/>
              </w:rPr>
            </w:pPr>
            <w:r>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14:paraId="5EB54E4B" w14:textId="77777777" w:rsidR="00D13646" w:rsidRDefault="00D13646">
            <w:pPr>
              <w:bidi w:val="0"/>
              <w:ind w:left="340" w:firstLine="6"/>
              <w:contextualSpacing/>
              <w:jc w:val="right"/>
              <w:rPr>
                <w:rFonts w:cs="B Lotus"/>
                <w:sz w:val="24"/>
                <w:szCs w:val="24"/>
                <w:rtl/>
              </w:rPr>
            </w:pPr>
          </w:p>
        </w:tc>
      </w:tr>
      <w:tr w:rsidR="00D13646" w14:paraId="6BD84ADE" w14:textId="77777777" w:rsidTr="00D13646">
        <w:trPr>
          <w:jc w:val="center"/>
        </w:trPr>
        <w:tc>
          <w:tcPr>
            <w:tcW w:w="1530" w:type="dxa"/>
            <w:tcBorders>
              <w:top w:val="nil"/>
              <w:left w:val="single" w:sz="12" w:space="0" w:color="000000"/>
              <w:bottom w:val="nil"/>
              <w:right w:val="nil"/>
            </w:tcBorders>
            <w:shd w:val="clear" w:color="auto" w:fill="0D0D0D"/>
          </w:tcPr>
          <w:p w14:paraId="72D6AC5F" w14:textId="77777777" w:rsidR="00D13646" w:rsidRDefault="00D13646">
            <w:pPr>
              <w:bidi w:val="0"/>
              <w:ind w:left="340" w:firstLine="6"/>
              <w:contextualSpacing/>
              <w:jc w:val="center"/>
              <w:rPr>
                <w:rFonts w:cs="B Lotus"/>
                <w:sz w:val="24"/>
                <w:szCs w:val="24"/>
                <w:rtl/>
              </w:rPr>
            </w:pPr>
          </w:p>
        </w:tc>
        <w:tc>
          <w:tcPr>
            <w:tcW w:w="283" w:type="dxa"/>
          </w:tcPr>
          <w:p w14:paraId="309FB378" w14:textId="77777777" w:rsidR="00D13646" w:rsidRDefault="00D13646">
            <w:pPr>
              <w:bidi w:val="0"/>
              <w:ind w:left="340" w:firstLine="6"/>
              <w:contextualSpacing/>
              <w:jc w:val="center"/>
              <w:rPr>
                <w:rFonts w:cs="B Lotus"/>
                <w:sz w:val="24"/>
                <w:szCs w:val="24"/>
                <w:rtl/>
              </w:rPr>
            </w:pPr>
          </w:p>
        </w:tc>
        <w:tc>
          <w:tcPr>
            <w:tcW w:w="4961" w:type="dxa"/>
            <w:hideMark/>
          </w:tcPr>
          <w:p w14:paraId="79B4DF47" w14:textId="77777777" w:rsidR="00D13646" w:rsidRDefault="00D13646">
            <w:pPr>
              <w:bidi w:val="0"/>
              <w:ind w:left="340" w:firstLine="6"/>
              <w:contextualSpacing/>
              <w:jc w:val="right"/>
              <w:rPr>
                <w:rFonts w:cs="B Lotus"/>
                <w:sz w:val="24"/>
                <w:szCs w:val="24"/>
                <w:rtl/>
              </w:rPr>
            </w:pPr>
            <w:r>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2AE69B15" w14:textId="77777777" w:rsidR="00D13646" w:rsidRDefault="00D13646">
            <w:pPr>
              <w:bidi w:val="0"/>
              <w:ind w:left="340" w:firstLine="6"/>
              <w:contextualSpacing/>
              <w:jc w:val="right"/>
              <w:rPr>
                <w:rFonts w:cs="B Lotus"/>
                <w:sz w:val="24"/>
                <w:szCs w:val="24"/>
                <w:rtl/>
              </w:rPr>
            </w:pPr>
          </w:p>
        </w:tc>
      </w:tr>
      <w:tr w:rsidR="00D13646" w14:paraId="1CE318E3"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63BD297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6AECE67D"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hideMark/>
          </w:tcPr>
          <w:p w14:paraId="1D5339F4"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 و مرگ در صورت مصرف با الکل، ترکیبات افیونی و سایر مواد سرکوب</w:t>
            </w:r>
            <w:r>
              <w:rPr>
                <w:rFonts w:cs="B Lotus" w:hint="cs"/>
                <w:sz w:val="24"/>
                <w:szCs w:val="24"/>
                <w:rtl/>
              </w:rPr>
              <w:softHyphen/>
              <w:t>کننده</w:t>
            </w:r>
          </w:p>
        </w:tc>
      </w:tr>
    </w:tbl>
    <w:p w14:paraId="4F3E8EBC" w14:textId="77777777" w:rsidR="00D13646" w:rsidRDefault="00D13646" w:rsidP="00D13646">
      <w:pPr>
        <w:spacing w:after="0" w:line="240" w:lineRule="auto"/>
        <w:ind w:left="-217"/>
        <w:rPr>
          <w:rFonts w:cs="B Titr"/>
          <w:b/>
          <w:bCs/>
          <w:rtl/>
        </w:rPr>
      </w:pPr>
    </w:p>
    <w:p w14:paraId="2DF6AD12" w14:textId="77777777" w:rsidR="00D13646" w:rsidRDefault="00D13646" w:rsidP="00D13646">
      <w:pPr>
        <w:rPr>
          <w:rFonts w:cs="B Yagut"/>
          <w:b/>
          <w:bCs/>
          <w:color w:val="FF0000"/>
          <w:sz w:val="24"/>
          <w:szCs w:val="24"/>
        </w:rPr>
      </w:pPr>
      <w:r>
        <w:rPr>
          <w:rFonts w:cs="B Lotus" w:hint="cs"/>
          <w:b/>
          <w:bCs/>
          <w:sz w:val="24"/>
          <w:szCs w:val="24"/>
          <w:rtl/>
          <w:lang w:bidi="ar-SA"/>
        </w:rPr>
        <w:t xml:space="preserve">دستورالعمل پیگیری موارد مرتبط با مراقبت های </w:t>
      </w:r>
      <w:r>
        <w:rPr>
          <w:rFonts w:cs="B Lotus" w:hint="cs"/>
          <w:b/>
          <w:bCs/>
          <w:sz w:val="24"/>
          <w:szCs w:val="24"/>
          <w:rtl/>
        </w:rPr>
        <w:t xml:space="preserve">اختلالات مصرف </w:t>
      </w:r>
      <w:r>
        <w:rPr>
          <w:rFonts w:cs="B Yagut" w:hint="cs"/>
          <w:sz w:val="24"/>
          <w:szCs w:val="24"/>
          <w:rtl/>
        </w:rPr>
        <w:t xml:space="preserve">دخانیات، مواد و الکل </w:t>
      </w:r>
    </w:p>
    <w:p w14:paraId="6B5A5F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 xml:space="preserve">برای موارد مثبت غربالگری اولیه برای مراجعه به کارشناس سلامت روان </w:t>
      </w:r>
      <w:r>
        <w:rPr>
          <w:rFonts w:cs="B Lotus" w:hint="cs"/>
          <w:b/>
          <w:bCs/>
          <w:sz w:val="24"/>
          <w:szCs w:val="24"/>
          <w:u w:val="single"/>
          <w:rtl/>
        </w:rPr>
        <w:t>،  3 بار پیگیری با فواصل 1 هفته بعد، 2 هفته بعد، 1 ماه بعد از اولین مراجعه</w:t>
      </w:r>
      <w:r>
        <w:rPr>
          <w:rFonts w:cs="B Lotus" w:hint="cs"/>
          <w:b/>
          <w:bCs/>
          <w:sz w:val="24"/>
          <w:szCs w:val="24"/>
          <w:rtl/>
        </w:rPr>
        <w:t xml:space="preserve"> انجام شود.</w:t>
      </w:r>
    </w:p>
    <w:p w14:paraId="050176A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تماس و فراخوان فرد برای دریافت مراقبت تکمیلی</w:t>
      </w:r>
      <w:r>
        <w:rPr>
          <w:rFonts w:cs="B Lotus" w:hint="cs"/>
          <w:sz w:val="24"/>
          <w:szCs w:val="24"/>
          <w:rtl/>
        </w:rPr>
        <w:t xml:space="preserve">  </w:t>
      </w:r>
      <w:r>
        <w:rPr>
          <w:rFonts w:cs="B Lotus"/>
          <w:sz w:val="24"/>
          <w:szCs w:val="24"/>
        </w:rPr>
        <w:sym w:font="Wingdings" w:char="F06F"/>
      </w:r>
      <w:r>
        <w:rPr>
          <w:rFonts w:cs="B Lotus" w:hint="cs"/>
          <w:sz w:val="24"/>
          <w:szCs w:val="24"/>
          <w:rtl/>
        </w:rPr>
        <w:t xml:space="preserve">  </w:t>
      </w:r>
    </w:p>
    <w:p w14:paraId="24316E3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75CDD8A"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توجه: تا حد امکان شمرده شمرده و با انرژی مثبت متن مکالمه بیان گردد.</w:t>
      </w:r>
    </w:p>
    <w:p w14:paraId="60ABB02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Pr>
          <w:rFonts w:cs="B Lotus" w:hint="cs"/>
          <w:b/>
          <w:bCs/>
          <w:sz w:val="24"/>
          <w:szCs w:val="24"/>
          <w:rtl/>
        </w:rPr>
        <w:t>تخصصی</w:t>
      </w:r>
      <w:r>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3591AAC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خدمات ما در روزهای ..... تا ....... ساعات..... تا .....  صبح / بعد ظهر ارایه می شه.</w:t>
      </w:r>
    </w:p>
    <w:p w14:paraId="3051494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بنظرتون شما کی می تونید، مراجعه کنید؟  </w:t>
      </w:r>
    </w:p>
    <w:p w14:paraId="39749FA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تاریخ تماس ( به ساعت  روز  ماه  سال ) -------</w:t>
      </w:r>
    </w:p>
    <w:p w14:paraId="4A1D9D5D"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نتیجه پیگیری:                   </w:t>
      </w:r>
    </w:p>
    <w:p w14:paraId="6D2ACE80"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تمایل بیمار به مراجعه </w:t>
      </w:r>
      <w:r>
        <w:rPr>
          <w:rFonts w:cs="B Lotus"/>
          <w:sz w:val="24"/>
          <w:szCs w:val="24"/>
        </w:rPr>
        <w:sym w:font="Wingdings" w:char="F06F"/>
      </w:r>
      <w:r>
        <w:rPr>
          <w:rFonts w:cs="B Lotus" w:hint="cs"/>
          <w:sz w:val="24"/>
          <w:szCs w:val="24"/>
          <w:rtl/>
        </w:rPr>
        <w:t xml:space="preserve">        </w:t>
      </w:r>
    </w:p>
    <w:p w14:paraId="1E40FCEA"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عدم تمایل به مراجعه و دریافت ادامه مراقبت </w:t>
      </w:r>
      <w:r>
        <w:rPr>
          <w:rFonts w:cs="B Lotus"/>
          <w:sz w:val="24"/>
          <w:szCs w:val="24"/>
        </w:rPr>
        <w:sym w:font="Wingdings" w:char="F06F"/>
      </w:r>
    </w:p>
    <w:p w14:paraId="3E334C96" w14:textId="77777777" w:rsidR="00D13646" w:rsidRDefault="00D13646" w:rsidP="00D13646">
      <w:pPr>
        <w:rPr>
          <w:rFonts w:cs="B Yagut"/>
          <w:b/>
          <w:bCs/>
          <w:color w:val="FF0000"/>
          <w:sz w:val="24"/>
          <w:szCs w:val="24"/>
        </w:rPr>
      </w:pPr>
      <w:r>
        <w:rPr>
          <w:rFonts w:cs="B Lotus" w:hint="cs"/>
          <w:b/>
          <w:bCs/>
          <w:sz w:val="24"/>
          <w:szCs w:val="24"/>
          <w:rtl/>
        </w:rPr>
        <w:t xml:space="preserve">برای مورد از قبل شناسایی شده و تحت درمان اختلالات مصرف </w:t>
      </w:r>
      <w:r>
        <w:rPr>
          <w:rFonts w:cs="B Yagut" w:hint="cs"/>
          <w:sz w:val="24"/>
          <w:szCs w:val="24"/>
          <w:rtl/>
        </w:rPr>
        <w:t xml:space="preserve">دخانیات، مواد و الکل </w:t>
      </w:r>
    </w:p>
    <w:p w14:paraId="510DFD71"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Pr>
          <w:rFonts w:cs="B Lotus" w:hint="cs"/>
          <w:b/>
          <w:bCs/>
          <w:sz w:val="24"/>
          <w:szCs w:val="24"/>
          <w:rtl/>
        </w:rPr>
        <w:t xml:space="preserve">جهت آگاهی از روند دریافت خدمات درمانی،  </w:t>
      </w:r>
      <w:r>
        <w:rPr>
          <w:rFonts w:cs="B Lotus" w:hint="cs"/>
          <w:b/>
          <w:bCs/>
          <w:sz w:val="24"/>
          <w:szCs w:val="24"/>
          <w:u w:val="single"/>
          <w:rtl/>
        </w:rPr>
        <w:t>4 بار پیگیری در فواصل هر 3 ماه تا یک سال</w:t>
      </w:r>
      <w:r>
        <w:rPr>
          <w:rFonts w:cs="B Lotus" w:hint="cs"/>
          <w:b/>
          <w:bCs/>
          <w:sz w:val="24"/>
          <w:szCs w:val="24"/>
          <w:rtl/>
        </w:rPr>
        <w:t xml:space="preserve"> پس از اولین مراجعه از بیمار انجام شود.</w:t>
      </w:r>
    </w:p>
    <w:p w14:paraId="20C0C7EC"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پیگیری اول / دوم/ سوم/ چهارم</w:t>
      </w:r>
    </w:p>
    <w:p w14:paraId="1EC2637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تماس و  پرسش از فرد در مورد روند دریافت خدمات درمانی</w:t>
      </w:r>
      <w:r>
        <w:rPr>
          <w:rFonts w:cs="B Lotus"/>
          <w:sz w:val="24"/>
          <w:szCs w:val="24"/>
        </w:rPr>
        <w:sym w:font="Wingdings" w:char="F06F"/>
      </w:r>
      <w:r>
        <w:rPr>
          <w:rFonts w:cs="B Lotus" w:hint="cs"/>
          <w:sz w:val="24"/>
          <w:szCs w:val="24"/>
          <w:rtl/>
          <w:lang w:bidi="ar-SA"/>
        </w:rPr>
        <w:t xml:space="preserve">      ثبت تاریخ تماس ( به ساعت  روز  ماه  سال ) -----</w:t>
      </w:r>
    </w:p>
    <w:p w14:paraId="226F28B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D7AF0A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هستم.  طبق نتیجه ارزیابی اولیه، شما در حال دریافت خدمات درمان برای مصرف ( ماده مصرفی).........هستید. </w:t>
      </w:r>
    </w:p>
    <w:p w14:paraId="106F9C5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حالا می خواستم بپرسم، </w:t>
      </w:r>
    </w:p>
    <w:p w14:paraId="24CCEB9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آیا شما در سه ماه گذشته، بطور منظم در حال دریافت خدمات درمانی بودید یا نه؟      بله  </w:t>
      </w:r>
      <w:r>
        <w:rPr>
          <w:rFonts w:cs="B Lotus"/>
          <w:b/>
          <w:bCs/>
          <w:sz w:val="24"/>
          <w:szCs w:val="24"/>
        </w:rPr>
        <w:sym w:font="Wingdings" w:char="F06F"/>
      </w:r>
      <w:r>
        <w:rPr>
          <w:rFonts w:cs="B Lotus" w:hint="cs"/>
          <w:b/>
          <w:bCs/>
          <w:sz w:val="24"/>
          <w:szCs w:val="24"/>
          <w:rtl/>
          <w:lang w:bidi="ar-SA"/>
        </w:rPr>
        <w:t xml:space="preserve">  خیر   </w:t>
      </w:r>
      <w:r>
        <w:rPr>
          <w:rFonts w:cs="B Lotus"/>
          <w:b/>
          <w:bCs/>
          <w:sz w:val="24"/>
          <w:szCs w:val="24"/>
        </w:rPr>
        <w:sym w:font="Wingdings" w:char="F06F"/>
      </w:r>
    </w:p>
    <w:p w14:paraId="647654E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نتیجه پیگیری:  </w:t>
      </w:r>
    </w:p>
    <w:p w14:paraId="2AA4B88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ارزیابی از دریافت مراقبت ها طبق برنامه درمانی با آیتم های زیر کامل گردد:                   </w:t>
      </w:r>
    </w:p>
    <w:p w14:paraId="0C46ED6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             - بیمار طبق برنامه درمانی عمل کرده و به سمت بهبودی پیش می رود.             بله </w:t>
      </w:r>
      <w:r>
        <w:rPr>
          <w:rFonts w:cs="B Lotus"/>
          <w:sz w:val="24"/>
          <w:szCs w:val="24"/>
        </w:rPr>
        <w:sym w:font="Wingdings" w:char="F06F"/>
      </w:r>
      <w:r>
        <w:rPr>
          <w:rFonts w:cs="B Lotus" w:hint="cs"/>
          <w:sz w:val="24"/>
          <w:szCs w:val="24"/>
          <w:rtl/>
        </w:rPr>
        <w:t xml:space="preserve">        </w:t>
      </w:r>
      <w:r>
        <w:rPr>
          <w:rFonts w:cs="B Lotus" w:hint="cs"/>
          <w:sz w:val="24"/>
          <w:szCs w:val="24"/>
          <w:rtl/>
          <w:lang w:bidi="ar-SA"/>
        </w:rPr>
        <w:t>خیر</w:t>
      </w:r>
      <w:r>
        <w:rPr>
          <w:rFonts w:cs="B Lotus"/>
          <w:sz w:val="24"/>
          <w:szCs w:val="24"/>
        </w:rPr>
        <w:sym w:font="Wingdings" w:char="F06F"/>
      </w:r>
    </w:p>
    <w:p w14:paraId="180D64C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اقدامات</w:t>
      </w:r>
    </w:p>
    <w:p w14:paraId="54DFE5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مثبت</w:t>
      </w:r>
    </w:p>
    <w:p w14:paraId="2C67189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Pr>
          <w:rFonts w:cs="B Lotus"/>
          <w:sz w:val="24"/>
          <w:szCs w:val="24"/>
        </w:rPr>
        <w:sym w:font="Wingdings" w:char="F06F"/>
      </w:r>
      <w:r>
        <w:rPr>
          <w:rFonts w:cs="B Lotus" w:hint="cs"/>
          <w:sz w:val="24"/>
          <w:szCs w:val="24"/>
          <w:rtl/>
        </w:rPr>
        <w:t xml:space="preserve">       </w:t>
      </w:r>
    </w:p>
    <w:p w14:paraId="0A26D8E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Pr>
          <w:rFonts w:cs="B Lotus"/>
          <w:sz w:val="24"/>
          <w:szCs w:val="24"/>
        </w:rPr>
        <w:sym w:font="Wingdings" w:char="F06F"/>
      </w:r>
    </w:p>
    <w:p w14:paraId="0F5D034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منفی</w:t>
      </w:r>
    </w:p>
    <w:p w14:paraId="7E533B9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بازخورد در مورد عوارض مصرف و عواقب عدم پایبندی به برنامه درمانی</w:t>
      </w:r>
      <w:r>
        <w:rPr>
          <w:rFonts w:cs="B Lotus"/>
          <w:sz w:val="24"/>
          <w:szCs w:val="24"/>
        </w:rPr>
        <w:sym w:font="Wingdings" w:char="F06F"/>
      </w:r>
    </w:p>
    <w:p w14:paraId="5A22F629"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فراخوان فرد به مرکز جهت انجام ارزیابی و مداخله روانشناختی </w:t>
      </w:r>
      <w:r>
        <w:rPr>
          <w:rFonts w:cs="B Lotus"/>
          <w:sz w:val="24"/>
          <w:szCs w:val="24"/>
        </w:rPr>
        <w:sym w:font="Wingdings" w:char="F06F"/>
      </w:r>
      <w:r>
        <w:rPr>
          <w:rFonts w:cs="B Lotus" w:hint="cs"/>
          <w:sz w:val="24"/>
          <w:szCs w:val="24"/>
          <w:rtl/>
          <w:lang w:bidi="ar-SA"/>
        </w:rPr>
        <w:t xml:space="preserve">   </w:t>
      </w:r>
    </w:p>
    <w:p w14:paraId="0A4A741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تعیین زمان دریافت مراقبت ( به ساعت  روز  ماه  سال ) -----          ثبت مراقبت دریافت شده-------</w:t>
      </w:r>
    </w:p>
    <w:p w14:paraId="6555419E"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 xml:space="preserve">عدم تمایل بیمار به دریافت مراقبت و نیاز به پیگیری مجدد </w:t>
      </w:r>
      <w:r>
        <w:rPr>
          <w:rFonts w:cs="B Lotus" w:hint="cs"/>
          <w:sz w:val="24"/>
          <w:szCs w:val="24"/>
          <w:rtl/>
          <w:lang w:bidi="ar-SA"/>
        </w:rPr>
        <w:t xml:space="preserve">بر اساس فواصل زمانی تعریف شده </w:t>
      </w:r>
      <w:r>
        <w:rPr>
          <w:rFonts w:cs="B Lotus"/>
          <w:sz w:val="24"/>
          <w:szCs w:val="24"/>
        </w:rPr>
        <w:sym w:font="Wingdings" w:char="F06F"/>
      </w:r>
      <w:r>
        <w:rPr>
          <w:rFonts w:cs="B Lotus" w:hint="cs"/>
          <w:sz w:val="24"/>
          <w:szCs w:val="24"/>
          <w:rtl/>
        </w:rPr>
        <w:t xml:space="preserve">       </w:t>
      </w:r>
    </w:p>
    <w:p w14:paraId="12C3366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*بر اساس فواصل زمانی تعریف شده مشابه پیگیری اول، پیگیری دوم سوم و چهارم ثبت می شود. </w:t>
      </w:r>
    </w:p>
    <w:p w14:paraId="6609AA88"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 xml:space="preserve">برای موارد ارجاع شده توسط پزشک به مراکز تخصصی، پیگیری روند دریافت خدمات درمانی 4 بار در طول 1 سال، در فواصل 1 ماه، 3  ماه، 6 ماه  و 12 ماه بعد از اولین مراجعه </w:t>
      </w:r>
      <w:r>
        <w:rPr>
          <w:rFonts w:cs="B Lotus" w:hint="cs"/>
          <w:sz w:val="24"/>
          <w:szCs w:val="24"/>
          <w:rtl/>
        </w:rPr>
        <w:t>انجام شود.</w:t>
      </w:r>
      <w:r>
        <w:rPr>
          <w:rFonts w:cs="B Lotus" w:hint="cs"/>
          <w:sz w:val="24"/>
          <w:szCs w:val="24"/>
          <w:rtl/>
          <w:lang w:bidi="ar-SA"/>
        </w:rPr>
        <w:t xml:space="preserve"> ( پیگیری از خود بیمار انجام شود)</w:t>
      </w:r>
    </w:p>
    <w:p w14:paraId="1BE02350" w14:textId="77777777" w:rsidR="00D13646" w:rsidRDefault="00D13646" w:rsidP="00D13646">
      <w:pPr>
        <w:spacing w:after="0" w:line="240" w:lineRule="auto"/>
        <w:ind w:left="-217"/>
        <w:rPr>
          <w:rFonts w:cs="B Titr"/>
          <w:b/>
          <w:bCs/>
          <w:rtl/>
        </w:rPr>
      </w:pPr>
      <w:r>
        <w:rPr>
          <w:rFonts w:cs="B Lotus" w:hint="cs"/>
          <w:b/>
          <w:bCs/>
          <w:sz w:val="24"/>
          <w:szCs w:val="24"/>
          <w:rtl/>
        </w:rPr>
        <w:t>*  محتوای مسیر خدمت:  مشابه مورد دوم</w:t>
      </w:r>
    </w:p>
    <w:p w14:paraId="00B769DD" w14:textId="77777777" w:rsidR="00D13646" w:rsidRDefault="00D13646" w:rsidP="00D13646">
      <w:pPr>
        <w:spacing w:after="0" w:line="240" w:lineRule="auto"/>
        <w:ind w:left="-217"/>
        <w:rPr>
          <w:rFonts w:cs="B Titr"/>
          <w:b/>
          <w:bCs/>
        </w:rPr>
      </w:pPr>
    </w:p>
    <w:p w14:paraId="176506CC" w14:textId="77777777" w:rsidR="00D13646" w:rsidRDefault="00D13646" w:rsidP="00D13646">
      <w:pPr>
        <w:ind w:right="252"/>
        <w:rPr>
          <w:rFonts w:cs="B Yagut"/>
          <w:b/>
          <w:bCs/>
          <w:sz w:val="24"/>
          <w:szCs w:val="24"/>
        </w:rPr>
      </w:pPr>
      <w:r>
        <w:rPr>
          <w:rFonts w:cs="B Yagut" w:hint="cs"/>
          <w:b/>
          <w:bCs/>
          <w:sz w:val="24"/>
          <w:szCs w:val="24"/>
          <w:rtl/>
        </w:rPr>
        <w:t xml:space="preserve">       </w:t>
      </w:r>
    </w:p>
    <w:p w14:paraId="19C28CD7" w14:textId="710B932D" w:rsidR="00D13646" w:rsidRDefault="00D13646" w:rsidP="00D13646">
      <w:pPr>
        <w:tabs>
          <w:tab w:val="left" w:pos="1922"/>
          <w:tab w:val="center" w:pos="5400"/>
        </w:tabs>
        <w:rPr>
          <w:rFonts w:cs="B Titr"/>
          <w:sz w:val="28"/>
          <w:szCs w:val="28"/>
        </w:rPr>
      </w:pPr>
      <w:r>
        <w:rPr>
          <w:noProof/>
          <w:lang w:bidi="ar-SA"/>
        </w:rPr>
        <mc:AlternateContent>
          <mc:Choice Requires="wps">
            <w:drawing>
              <wp:anchor distT="0" distB="0" distL="114300" distR="114300" simplePos="0" relativeHeight="251766272" behindDoc="0" locked="0" layoutInCell="1" allowOverlap="1" wp14:anchorId="7937BB89" wp14:editId="7BCC8B5E">
                <wp:simplePos x="0" y="0"/>
                <wp:positionH relativeFrom="column">
                  <wp:posOffset>447675</wp:posOffset>
                </wp:positionH>
                <wp:positionV relativeFrom="paragraph">
                  <wp:posOffset>-133350</wp:posOffset>
                </wp:positionV>
                <wp:extent cx="2546350" cy="942975"/>
                <wp:effectExtent l="19050" t="19050" r="25400" b="28575"/>
                <wp:wrapNone/>
                <wp:docPr id="162" name="Oval 162"/>
                <wp:cNvGraphicFramePr/>
                <a:graphic xmlns:a="http://schemas.openxmlformats.org/drawingml/2006/main">
                  <a:graphicData uri="http://schemas.microsoft.com/office/word/2010/wordprocessingShape">
                    <wps:wsp>
                      <wps:cNvSpPr/>
                      <wps:spPr>
                        <a:xfrm>
                          <a:off x="0" y="0"/>
                          <a:ext cx="2546350" cy="942975"/>
                        </a:xfrm>
                        <a:prstGeom prst="ellipse">
                          <a:avLst/>
                        </a:prstGeom>
                        <a:solidFill>
                          <a:srgbClr val="E7E6E6"/>
                        </a:solidFill>
                        <a:ln w="28575" cap="flat" cmpd="sng" algn="ctr">
                          <a:solidFill>
                            <a:sysClr val="windowText" lastClr="000000">
                              <a:lumMod val="50000"/>
                              <a:lumOff val="50000"/>
                            </a:sysClr>
                          </a:solidFill>
                          <a:prstDash val="solid"/>
                          <a:miter lim="800000"/>
                        </a:ln>
                        <a:effectLst/>
                      </wps:spPr>
                      <wps:txbx>
                        <w:txbxContent>
                          <w:p w14:paraId="476BC4B4" w14:textId="77777777"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4C4536" w:rsidRDefault="004C4536" w:rsidP="00D13646">
                            <w:pPr>
                              <w:jc w:val="center"/>
                              <w:rPr>
                                <w:rFonts w:cs="B Roya"/>
                                <w:b/>
                                <w:bCs/>
                                <w:sz w:val="20"/>
                                <w:szCs w:val="20"/>
                              </w:rPr>
                            </w:pPr>
                          </w:p>
                          <w:p w14:paraId="4121D4C1" w14:textId="77777777" w:rsidR="004C4536" w:rsidRDefault="004C4536" w:rsidP="00D13646">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37BB89" id="Oval 162" o:spid="_x0000_s1027" style="position:absolute;left:0;text-align:left;margin-left:35.25pt;margin-top:-10.5pt;width:200.5pt;height:7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" fillcolor="#e7e6e6" strokecolor="#7f7f7f" strokeweight="2.25pt">
                <v:stroke joinstyle="miter"/>
                <v:textbox>
                  <w:txbxContent>
                    <w:p w14:paraId="476BC4B4" w14:textId="77777777"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4C4536" w:rsidRDefault="004C4536" w:rsidP="00D13646">
                      <w:pPr>
                        <w:jc w:val="center"/>
                        <w:rPr>
                          <w:rFonts w:cs="B Roya"/>
                          <w:b/>
                          <w:bCs/>
                          <w:sz w:val="20"/>
                          <w:szCs w:val="20"/>
                        </w:rPr>
                      </w:pPr>
                    </w:p>
                    <w:p w14:paraId="4121D4C1" w14:textId="77777777" w:rsidR="004C4536" w:rsidRDefault="004C4536" w:rsidP="00D13646">
                      <w:pPr>
                        <w:jc w:val="center"/>
                        <w:rPr>
                          <w:rtl/>
                        </w:rPr>
                      </w:pPr>
                    </w:p>
                  </w:txbxContent>
                </v:textbox>
              </v:oval>
            </w:pict>
          </mc:Fallback>
        </mc:AlternateContent>
      </w:r>
      <w:r>
        <w:rPr>
          <w:rFonts w:cs="B Titr" w:hint="cs"/>
          <w:sz w:val="28"/>
          <w:szCs w:val="28"/>
          <w:rtl/>
        </w:rPr>
        <w:t xml:space="preserve">فلوچارت ارایه خدمات ارزیابی، تشخیص و مراقبت </w:t>
      </w:r>
    </w:p>
    <w:p w14:paraId="57A1D315" w14:textId="0D890BAA" w:rsidR="00D13646" w:rsidRDefault="00D13646" w:rsidP="00D13646">
      <w:pPr>
        <w:rPr>
          <w:rFonts w:cs="B Yagut"/>
          <w:b/>
          <w:bCs/>
          <w:color w:val="FF0000"/>
          <w:sz w:val="24"/>
          <w:szCs w:val="24"/>
          <w:rtl/>
        </w:rPr>
      </w:pPr>
      <w:r>
        <w:rPr>
          <w:rFonts w:hint="cs"/>
          <w:noProof/>
          <w:rtl/>
          <w:lang w:bidi="ar-SA"/>
        </w:rPr>
        <mc:AlternateContent>
          <mc:Choice Requires="wps">
            <w:drawing>
              <wp:anchor distT="0" distB="0" distL="114300" distR="114300" simplePos="0" relativeHeight="251757056" behindDoc="0" locked="0" layoutInCell="1" allowOverlap="1" wp14:anchorId="6A22667C" wp14:editId="471F0ED6">
                <wp:simplePos x="0" y="0"/>
                <wp:positionH relativeFrom="column">
                  <wp:posOffset>1722755</wp:posOffset>
                </wp:positionH>
                <wp:positionV relativeFrom="paragraph">
                  <wp:posOffset>356235</wp:posOffset>
                </wp:positionV>
                <wp:extent cx="0" cy="180975"/>
                <wp:effectExtent l="114300" t="19050" r="76200" b="85725"/>
                <wp:wrapNone/>
                <wp:docPr id="161" name="Straight Arrow Connector 16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7CE5D8" id="_x0000_t32" coordsize="21600,21600" o:spt="32" o:oned="t" path="m,l21600,21600e" filled="f">
                <v:path arrowok="t" fillok="f" o:connecttype="none"/>
                <o:lock v:ext="edit" shapetype="t"/>
              </v:shapetype>
              <v:shape id="Straight Arrow Connector 161" o:spid="_x0000_s1026" type="#_x0000_t32" style="position:absolute;margin-left:135.65pt;margin-top:28.05pt;width:0;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" strokecolor="#595959" strokeweight="2pt">
                <v:stroke endarrow="open"/>
                <v:shadow on="t" color="black" opacity="24903f" origin=",.5" offset="0,.55556mm"/>
              </v:shape>
            </w:pict>
          </mc:Fallback>
        </mc:AlternateContent>
      </w:r>
      <w:r>
        <w:rPr>
          <w:rFonts w:cs="B Titr" w:hint="cs"/>
          <w:sz w:val="28"/>
          <w:szCs w:val="28"/>
          <w:rtl/>
        </w:rPr>
        <w:t xml:space="preserve">اختلالات مصرف </w:t>
      </w:r>
      <w:r>
        <w:rPr>
          <w:rFonts w:cs="B Yagut" w:hint="cs"/>
          <w:sz w:val="24"/>
          <w:szCs w:val="24"/>
          <w:rtl/>
        </w:rPr>
        <w:t xml:space="preserve">دخانیات، مواد و الکل </w:t>
      </w:r>
    </w:p>
    <w:p w14:paraId="762BACF2" w14:textId="77777777" w:rsidR="00D13646" w:rsidRDefault="00D13646" w:rsidP="00D13646">
      <w:pPr>
        <w:tabs>
          <w:tab w:val="left" w:pos="1922"/>
          <w:tab w:val="center" w:pos="5400"/>
        </w:tabs>
        <w:rPr>
          <w:rFonts w:cs="B Titr"/>
          <w:sz w:val="28"/>
          <w:szCs w:val="28"/>
          <w:rtl/>
        </w:rPr>
      </w:pPr>
    </w:p>
    <w:p w14:paraId="0496C00C" w14:textId="7BD6FF14" w:rsidR="00D13646" w:rsidRDefault="00D13646" w:rsidP="00D13646">
      <w:pPr>
        <w:tabs>
          <w:tab w:val="left" w:pos="1922"/>
          <w:tab w:val="center" w:pos="5400"/>
        </w:tabs>
        <w:rPr>
          <w:rtl/>
        </w:rPr>
      </w:pPr>
      <w:r>
        <w:rPr>
          <w:rFonts w:hint="cs"/>
          <w:noProof/>
          <w:rtl/>
          <w:lang w:bidi="ar-SA"/>
        </w:rPr>
        <mc:AlternateContent>
          <mc:Choice Requires="wps">
            <w:drawing>
              <wp:anchor distT="0" distB="0" distL="114300" distR="114300" simplePos="0" relativeHeight="251770368" behindDoc="0" locked="0" layoutInCell="1" allowOverlap="1" wp14:anchorId="44C29CA8" wp14:editId="291A951B">
                <wp:simplePos x="0" y="0"/>
                <wp:positionH relativeFrom="column">
                  <wp:posOffset>170815</wp:posOffset>
                </wp:positionH>
                <wp:positionV relativeFrom="paragraph">
                  <wp:posOffset>92710</wp:posOffset>
                </wp:positionV>
                <wp:extent cx="3134360" cy="352425"/>
                <wp:effectExtent l="0" t="0" r="27940" b="28575"/>
                <wp:wrapNone/>
                <wp:docPr id="160" name="Rectangle 160"/>
                <wp:cNvGraphicFramePr/>
                <a:graphic xmlns:a="http://schemas.openxmlformats.org/drawingml/2006/main">
                  <a:graphicData uri="http://schemas.microsoft.com/office/word/2010/wordprocessingShape">
                    <wps:wsp>
                      <wps:cNvSpPr/>
                      <wps:spPr>
                        <a:xfrm>
                          <a:off x="0" y="0"/>
                          <a:ext cx="3134360" cy="352425"/>
                        </a:xfrm>
                        <a:prstGeom prst="rect">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72F4E6BC" w14:textId="77777777"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C29CA8" id="Rectangle 160" o:spid="_x0000_s1028" style="position:absolute;left:0;text-align:left;margin-left:13.45pt;margin-top:7.3pt;width:246.8pt;height:2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" fillcolor="#f2f2f2" strokecolor="#7f7f7f" strokeweight="2pt">
                <v:textbox>
                  <w:txbxContent>
                    <w:p w14:paraId="72F4E6BC" w14:textId="77777777"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mc:Fallback>
        </mc:AlternateContent>
      </w:r>
      <w:r>
        <w:rPr>
          <w:rFonts w:hint="cs"/>
          <w:noProof/>
          <w:rtl/>
          <w:lang w:bidi="ar-SA"/>
        </w:rPr>
        <mc:AlternateContent>
          <mc:Choice Requires="wps">
            <w:drawing>
              <wp:anchor distT="0" distB="0" distL="114300" distR="114300" simplePos="0" relativeHeight="251764224" behindDoc="0" locked="0" layoutInCell="1" allowOverlap="1" wp14:anchorId="7900AB4D" wp14:editId="3720B92D">
                <wp:simplePos x="0" y="0"/>
                <wp:positionH relativeFrom="column">
                  <wp:posOffset>2643505</wp:posOffset>
                </wp:positionH>
                <wp:positionV relativeFrom="paragraph">
                  <wp:posOffset>1267460</wp:posOffset>
                </wp:positionV>
                <wp:extent cx="600075" cy="333375"/>
                <wp:effectExtent l="0" t="0" r="0" b="0"/>
                <wp:wrapNone/>
                <wp:docPr id="159" name="Rounded Rectangle 159"/>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403AAC3E"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900AB4D" id="Rounded Rectangle 159" o:spid="_x0000_s1029" style="position:absolute;left:0;text-align:left;margin-left:208.15pt;margin-top:99.8pt;width:47.25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" filled="f" stroked="f" strokeweight="2pt">
                <v:textbox>
                  <w:txbxContent>
                    <w:p w14:paraId="403AAC3E"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rFonts w:hint="cs"/>
          <w:noProof/>
          <w:rtl/>
          <w:lang w:bidi="ar-SA"/>
        </w:rPr>
        <mc:AlternateContent>
          <mc:Choice Requires="wps">
            <w:drawing>
              <wp:anchor distT="0" distB="0" distL="114300" distR="114300" simplePos="0" relativeHeight="251774464" behindDoc="0" locked="0" layoutInCell="1" allowOverlap="1" wp14:anchorId="29B893BF" wp14:editId="2A71BD9C">
                <wp:simplePos x="0" y="0"/>
                <wp:positionH relativeFrom="column">
                  <wp:posOffset>1274445</wp:posOffset>
                </wp:positionH>
                <wp:positionV relativeFrom="paragraph">
                  <wp:posOffset>1376045</wp:posOffset>
                </wp:positionV>
                <wp:extent cx="641985" cy="428625"/>
                <wp:effectExtent l="0" t="0" r="0" b="0"/>
                <wp:wrapNone/>
                <wp:docPr id="158" name="Rounded Rectangle 158"/>
                <wp:cNvGraphicFramePr/>
                <a:graphic xmlns:a="http://schemas.openxmlformats.org/drawingml/2006/main">
                  <a:graphicData uri="http://schemas.microsoft.com/office/word/2010/wordprocessingShape">
                    <wps:wsp>
                      <wps:cNvSpPr/>
                      <wps:spPr>
                        <a:xfrm>
                          <a:off x="0" y="0"/>
                          <a:ext cx="641985" cy="428625"/>
                        </a:xfrm>
                        <a:prstGeom prst="roundRect">
                          <a:avLst/>
                        </a:prstGeom>
                        <a:noFill/>
                        <a:ln w="25400" cap="flat" cmpd="sng" algn="ctr">
                          <a:noFill/>
                          <a:prstDash val="solid"/>
                        </a:ln>
                        <a:effectLst/>
                      </wps:spPr>
                      <wps:txbx>
                        <w:txbxContent>
                          <w:p w14:paraId="50486D6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B893BF" id="Rounded Rectangle 158" o:spid="_x0000_s1030" style="position:absolute;left:0;text-align:left;margin-left:100.35pt;margin-top:108.35pt;width:50.55pt;height:3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" filled="f" stroked="f" strokeweight="2pt">
                <v:textbox>
                  <w:txbxContent>
                    <w:p w14:paraId="50486D6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v:textbox>
              </v:roundrect>
            </w:pict>
          </mc:Fallback>
        </mc:AlternateContent>
      </w:r>
      <w:r>
        <w:rPr>
          <w:rFonts w:hint="cs"/>
          <w:noProof/>
          <w:rtl/>
          <w:lang w:bidi="ar-SA"/>
        </w:rPr>
        <mc:AlternateContent>
          <mc:Choice Requires="wps">
            <w:drawing>
              <wp:anchor distT="0" distB="0" distL="114300" distR="114300" simplePos="0" relativeHeight="251779584" behindDoc="0" locked="0" layoutInCell="1" allowOverlap="1" wp14:anchorId="2908DA15" wp14:editId="08A4E655">
                <wp:simplePos x="0" y="0"/>
                <wp:positionH relativeFrom="column">
                  <wp:posOffset>4289425</wp:posOffset>
                </wp:positionH>
                <wp:positionV relativeFrom="paragraph">
                  <wp:posOffset>1471295</wp:posOffset>
                </wp:positionV>
                <wp:extent cx="0" cy="238125"/>
                <wp:effectExtent l="114300" t="19050" r="76200" b="85725"/>
                <wp:wrapNone/>
                <wp:docPr id="157" name="Straight Arrow Connector 15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6E0BC7" id="Straight Arrow Connector 157" o:spid="_x0000_s1026" type="#_x0000_t32" style="position:absolute;margin-left:337.75pt;margin-top:115.85pt;width:0;height:1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" strokecolor="#953735"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05184" behindDoc="0" locked="0" layoutInCell="1" allowOverlap="1" wp14:anchorId="53A32D59" wp14:editId="618AF005">
                <wp:simplePos x="0" y="0"/>
                <wp:positionH relativeFrom="column">
                  <wp:posOffset>3590925</wp:posOffset>
                </wp:positionH>
                <wp:positionV relativeFrom="paragraph">
                  <wp:posOffset>1725295</wp:posOffset>
                </wp:positionV>
                <wp:extent cx="1529080" cy="657225"/>
                <wp:effectExtent l="0" t="0" r="13970" b="28575"/>
                <wp:wrapNone/>
                <wp:docPr id="156" name="Rectangle 156"/>
                <wp:cNvGraphicFramePr/>
                <a:graphic xmlns:a="http://schemas.openxmlformats.org/drawingml/2006/main">
                  <a:graphicData uri="http://schemas.microsoft.com/office/word/2010/wordprocessingShape">
                    <wps:wsp>
                      <wps:cNvSpPr/>
                      <wps:spPr>
                        <a:xfrm>
                          <a:off x="0" y="0"/>
                          <a:ext cx="1529080" cy="657225"/>
                        </a:xfrm>
                        <a:prstGeom prst="rect">
                          <a:avLst/>
                        </a:prstGeom>
                        <a:solidFill>
                          <a:srgbClr val="70AD47">
                            <a:lumMod val="20000"/>
                            <a:lumOff val="80000"/>
                          </a:srgbClr>
                        </a:solidFill>
                        <a:ln w="25400" cap="flat" cmpd="sng" algn="ctr">
                          <a:solidFill>
                            <a:srgbClr val="C0504D">
                              <a:lumMod val="75000"/>
                            </a:srgbClr>
                          </a:solidFill>
                          <a:prstDash val="solid"/>
                        </a:ln>
                        <a:effectLst/>
                      </wps:spPr>
                      <wps:txbx>
                        <w:txbxContent>
                          <w:p w14:paraId="08FA94D9" w14:textId="77777777"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A32D59" id="Rectangle 156" o:spid="_x0000_s1031" style="position:absolute;left:0;text-align:left;margin-left:282.75pt;margin-top:135.85pt;width:120.4pt;height:51.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" fillcolor="#e2f0d9" strokecolor="#953735" strokeweight="2pt">
                <v:textbox>
                  <w:txbxContent>
                    <w:p w14:paraId="08FA94D9" w14:textId="77777777"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v:textbox>
              </v:rect>
            </w:pict>
          </mc:Fallback>
        </mc:AlternateContent>
      </w:r>
      <w:r>
        <w:rPr>
          <w:rFonts w:hint="cs"/>
          <w:noProof/>
          <w:rtl/>
          <w:lang w:bidi="ar-SA"/>
        </w:rPr>
        <mc:AlternateContent>
          <mc:Choice Requires="wps">
            <w:drawing>
              <wp:anchor distT="0" distB="0" distL="114300" distR="114300" simplePos="0" relativeHeight="251818496" behindDoc="0" locked="0" layoutInCell="1" allowOverlap="1" wp14:anchorId="360F8161" wp14:editId="7F73B78D">
                <wp:simplePos x="0" y="0"/>
                <wp:positionH relativeFrom="column">
                  <wp:posOffset>514350</wp:posOffset>
                </wp:positionH>
                <wp:positionV relativeFrom="paragraph">
                  <wp:posOffset>774700</wp:posOffset>
                </wp:positionV>
                <wp:extent cx="2304415" cy="1781175"/>
                <wp:effectExtent l="0" t="0" r="19685" b="28575"/>
                <wp:wrapNone/>
                <wp:docPr id="155" name="Diamond 155"/>
                <wp:cNvGraphicFramePr/>
                <a:graphic xmlns:a="http://schemas.openxmlformats.org/drawingml/2006/main">
                  <a:graphicData uri="http://schemas.microsoft.com/office/word/2010/wordprocessingShape">
                    <wps:wsp>
                      <wps:cNvSpPr/>
                      <wps:spPr>
                        <a:xfrm>
                          <a:off x="0" y="0"/>
                          <a:ext cx="2304415" cy="178117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344D9945"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4C4536" w:rsidRDefault="004C4536" w:rsidP="00D13646">
                            <w:pPr>
                              <w:jc w:val="center"/>
                              <w:rPr>
                                <w:rFonts w:cs="B Roya"/>
                                <w:b/>
                                <w:bCs/>
                                <w:sz w:val="20"/>
                                <w:szCs w:val="20"/>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0F8161" id="_x0000_t4" coordsize="21600,21600" o:spt="4" path="m10800,l,10800,10800,21600,21600,10800xe">
                <v:stroke joinstyle="miter"/>
                <v:path gradientshapeok="t" o:connecttype="rect" textboxrect="5400,5400,16200,16200"/>
              </v:shapetype>
              <v:shape id="Diamond 155" o:spid="_x0000_s1032" type="#_x0000_t4" style="position:absolute;left:0;text-align:left;margin-left:40.5pt;margin-top:61pt;width:181.45pt;height:140.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" fillcolor="#f2f2f2" strokecolor="#7f7f7f" strokeweight="2pt">
                <v:textbox>
                  <w:txbxContent>
                    <w:p w14:paraId="344D9945"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4C4536" w:rsidRDefault="004C4536" w:rsidP="00D13646">
                      <w:pPr>
                        <w:jc w:val="center"/>
                        <w:rPr>
                          <w:rFonts w:cs="B Roya"/>
                          <w:b/>
                          <w:bCs/>
                          <w:sz w:val="20"/>
                          <w:szCs w:val="20"/>
                          <w:rtl/>
                        </w:rPr>
                      </w:pPr>
                    </w:p>
                  </w:txbxContent>
                </v:textbox>
              </v:shape>
            </w:pict>
          </mc:Fallback>
        </mc:AlternateContent>
      </w:r>
      <w:r>
        <w:rPr>
          <w:rFonts w:hint="cs"/>
          <w:noProof/>
          <w:rtl/>
          <w:lang w:bidi="ar-SA"/>
        </w:rPr>
        <mc:AlternateContent>
          <mc:Choice Requires="wps">
            <w:drawing>
              <wp:anchor distT="0" distB="0" distL="114300" distR="114300" simplePos="0" relativeHeight="251819520" behindDoc="0" locked="0" layoutInCell="1" allowOverlap="1" wp14:anchorId="0BE33C1C" wp14:editId="6713E7FF">
                <wp:simplePos x="0" y="0"/>
                <wp:positionH relativeFrom="column">
                  <wp:posOffset>1663700</wp:posOffset>
                </wp:positionH>
                <wp:positionV relativeFrom="paragraph">
                  <wp:posOffset>516890</wp:posOffset>
                </wp:positionV>
                <wp:extent cx="0" cy="230505"/>
                <wp:effectExtent l="95250" t="19050" r="76200" b="93345"/>
                <wp:wrapNone/>
                <wp:docPr id="154" name="Straight Arrow Connector 15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3C50B" id="Straight Arrow Connector 154" o:spid="_x0000_s1026" type="#_x0000_t32" style="position:absolute;margin-left:131pt;margin-top:40.7pt;width:0;height:18.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" strokecolor="#595959"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20544" behindDoc="0" locked="0" layoutInCell="1" allowOverlap="1" wp14:anchorId="2785B7CB" wp14:editId="18AD39A3">
                <wp:simplePos x="0" y="0"/>
                <wp:positionH relativeFrom="column">
                  <wp:posOffset>3514725</wp:posOffset>
                </wp:positionH>
                <wp:positionV relativeFrom="paragraph">
                  <wp:posOffset>641350</wp:posOffset>
                </wp:positionV>
                <wp:extent cx="3324225" cy="806450"/>
                <wp:effectExtent l="0" t="0" r="28575" b="12700"/>
                <wp:wrapNone/>
                <wp:docPr id="153" name="Rectangle 153"/>
                <wp:cNvGraphicFramePr/>
                <a:graphic xmlns:a="http://schemas.openxmlformats.org/drawingml/2006/main">
                  <a:graphicData uri="http://schemas.microsoft.com/office/word/2010/wordprocessingShape">
                    <wps:wsp>
                      <wps:cNvSpPr/>
                      <wps:spPr>
                        <a:xfrm>
                          <a:off x="0" y="0"/>
                          <a:ext cx="3324225" cy="806450"/>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77ADA7C6" w14:textId="77777777"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5B7CB" id="Rectangle 153" o:spid="_x0000_s1033" style="position:absolute;left:0;text-align:left;margin-left:276.75pt;margin-top:50.5pt;width:261.75pt;height:6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" fillcolor="#e6b9b8" strokecolor="#953735" strokeweight="2pt">
                <v:textbox>
                  <w:txbxContent>
                    <w:p w14:paraId="77ADA7C6" w14:textId="77777777"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v:textbox>
              </v:rect>
            </w:pict>
          </mc:Fallback>
        </mc:AlternateContent>
      </w:r>
      <w:r>
        <w:rPr>
          <w:rFonts w:hint="cs"/>
          <w:noProof/>
          <w:rtl/>
          <w:lang w:bidi="ar-SA"/>
        </w:rPr>
        <mc:AlternateContent>
          <mc:Choice Requires="wps">
            <w:drawing>
              <wp:anchor distT="0" distB="0" distL="114300" distR="114300" simplePos="0" relativeHeight="251822592" behindDoc="0" locked="0" layoutInCell="1" allowOverlap="1" wp14:anchorId="4FE8B45F" wp14:editId="23B2EF5A">
                <wp:simplePos x="0" y="0"/>
                <wp:positionH relativeFrom="column">
                  <wp:posOffset>2857500</wp:posOffset>
                </wp:positionH>
                <wp:positionV relativeFrom="paragraph">
                  <wp:posOffset>1456055</wp:posOffset>
                </wp:positionV>
                <wp:extent cx="666750" cy="209550"/>
                <wp:effectExtent l="0" t="95250" r="0" b="19050"/>
                <wp:wrapNone/>
                <wp:docPr id="152" name="Elbow Connector 152"/>
                <wp:cNvGraphicFramePr/>
                <a:graphic xmlns:a="http://schemas.openxmlformats.org/drawingml/2006/main">
                  <a:graphicData uri="http://schemas.microsoft.com/office/word/2010/wordprocessingShape">
                    <wps:wsp>
                      <wps:cNvCnPr/>
                      <wps:spPr>
                        <a:xfrm flipV="1">
                          <a:off x="0" y="0"/>
                          <a:ext cx="666750" cy="209550"/>
                        </a:xfrm>
                        <a:prstGeom prst="bentConnector3">
                          <a:avLst/>
                        </a:prstGeom>
                        <a:noFill/>
                        <a:ln w="38100" cap="flat" cmpd="sng" algn="ctr">
                          <a:solidFill>
                            <a:srgbClr val="70AD47"/>
                          </a:solidFill>
                          <a:prstDash val="solid"/>
                          <a:miter lim="800000"/>
                          <a:headEnd w="med" len="sm"/>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4F84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2" o:spid="_x0000_s1026" type="#_x0000_t34" style="position:absolute;margin-left:225pt;margin-top:114.65pt;width:52.5pt;height:16.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" strokecolor="#70ad47" strokeweight="3pt">
                <v:stroke startarrowlength="short" endarrow="block"/>
              </v:shape>
            </w:pict>
          </mc:Fallback>
        </mc:AlternateContent>
      </w:r>
      <w:r>
        <w:rPr>
          <w:rFonts w:hint="cs"/>
          <w:noProof/>
          <w:rtl/>
          <w:lang w:bidi="ar-SA"/>
        </w:rPr>
        <mc:AlternateContent>
          <mc:Choice Requires="wps">
            <w:drawing>
              <wp:anchor distT="0" distB="0" distL="114300" distR="114300" simplePos="0" relativeHeight="251823616" behindDoc="0" locked="0" layoutInCell="1" allowOverlap="1" wp14:anchorId="2D5C813F" wp14:editId="7C020746">
                <wp:simplePos x="0" y="0"/>
                <wp:positionH relativeFrom="column">
                  <wp:posOffset>3419475</wp:posOffset>
                </wp:positionH>
                <wp:positionV relativeFrom="paragraph">
                  <wp:posOffset>1351280</wp:posOffset>
                </wp:positionV>
                <wp:extent cx="0" cy="0"/>
                <wp:effectExtent l="0" t="0" r="0" b="0"/>
                <wp:wrapNone/>
                <wp:docPr id="151" name="Elbow Connector 151"/>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E9B2D" id="Elbow Connector 151" o:spid="_x0000_s1026" type="#_x0000_t34" style="position:absolute;margin-left:269.25pt;margin-top:106.4pt;width:0;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" strokecolor="#5b9bd5" strokeweight=".5pt">
                <v:stroke endarrow="block"/>
              </v:shape>
            </w:pict>
          </mc:Fallback>
        </mc:AlternateContent>
      </w:r>
    </w:p>
    <w:p w14:paraId="265230DA" w14:textId="77777777" w:rsidR="00D13646" w:rsidRDefault="00D13646" w:rsidP="00D13646">
      <w:pPr>
        <w:rPr>
          <w:rtl/>
        </w:rPr>
      </w:pPr>
    </w:p>
    <w:p w14:paraId="3A28E048" w14:textId="77777777" w:rsidR="00D13646" w:rsidRDefault="00D13646" w:rsidP="00D13646">
      <w:pPr>
        <w:rPr>
          <w:rtl/>
        </w:rPr>
      </w:pPr>
    </w:p>
    <w:p w14:paraId="4D30EFC4" w14:textId="77777777" w:rsidR="00D13646" w:rsidRDefault="00D13646" w:rsidP="00D13646">
      <w:pPr>
        <w:rPr>
          <w:rtl/>
        </w:rPr>
      </w:pPr>
    </w:p>
    <w:p w14:paraId="696B0239" w14:textId="77777777" w:rsidR="00D13646" w:rsidRDefault="00D13646" w:rsidP="00D13646">
      <w:pPr>
        <w:jc w:val="center"/>
        <w:rPr>
          <w:rtl/>
        </w:rPr>
      </w:pPr>
    </w:p>
    <w:p w14:paraId="4941449C" w14:textId="77777777" w:rsidR="00D13646" w:rsidRDefault="00D13646" w:rsidP="00D13646">
      <w:pPr>
        <w:rPr>
          <w:rtl/>
        </w:rPr>
      </w:pPr>
    </w:p>
    <w:p w14:paraId="67F1F0D5" w14:textId="77777777" w:rsidR="00D13646" w:rsidRDefault="00D13646" w:rsidP="00D13646">
      <w:pPr>
        <w:tabs>
          <w:tab w:val="left" w:pos="2415"/>
        </w:tabs>
        <w:rPr>
          <w:rtl/>
        </w:rPr>
      </w:pPr>
      <w:r>
        <w:rPr>
          <w:rFonts w:cs="Times New Roman"/>
          <w:rtl/>
        </w:rPr>
        <w:tab/>
      </w:r>
    </w:p>
    <w:p w14:paraId="47B10541" w14:textId="7BE05AB9" w:rsidR="00D13646" w:rsidRDefault="00D13646" w:rsidP="00D13646">
      <w:pPr>
        <w:rPr>
          <w:rtl/>
        </w:rPr>
      </w:pPr>
      <w:r>
        <w:rPr>
          <w:noProof/>
          <w:rtl/>
          <w:lang w:bidi="ar-SA"/>
        </w:rPr>
        <mc:AlternateContent>
          <mc:Choice Requires="wps">
            <w:drawing>
              <wp:anchor distT="0" distB="0" distL="114300" distR="114300" simplePos="0" relativeHeight="251758080" behindDoc="0" locked="0" layoutInCell="1" allowOverlap="1" wp14:anchorId="50D71478" wp14:editId="3EEF42BE">
                <wp:simplePos x="0" y="0"/>
                <wp:positionH relativeFrom="column">
                  <wp:posOffset>442595</wp:posOffset>
                </wp:positionH>
                <wp:positionV relativeFrom="paragraph">
                  <wp:posOffset>1913255</wp:posOffset>
                </wp:positionV>
                <wp:extent cx="1693545" cy="365760"/>
                <wp:effectExtent l="0" t="0" r="20955" b="15240"/>
                <wp:wrapNone/>
                <wp:docPr id="150" name="Rectangle 150"/>
                <wp:cNvGraphicFramePr/>
                <a:graphic xmlns:a="http://schemas.openxmlformats.org/drawingml/2006/main">
                  <a:graphicData uri="http://schemas.microsoft.com/office/word/2010/wordprocessingShape">
                    <wps:wsp>
                      <wps:cNvSpPr/>
                      <wps:spPr>
                        <a:xfrm>
                          <a:off x="0" y="0"/>
                          <a:ext cx="1693545" cy="365760"/>
                        </a:xfrm>
                        <a:prstGeom prst="rect">
                          <a:avLst/>
                        </a:prstGeom>
                        <a:solidFill>
                          <a:srgbClr val="9BBB59">
                            <a:lumMod val="60000"/>
                            <a:lumOff val="40000"/>
                          </a:srgbClr>
                        </a:solidFill>
                        <a:ln w="25400" cap="flat" cmpd="sng" algn="ctr">
                          <a:solidFill>
                            <a:srgbClr val="9BBB59"/>
                          </a:solidFill>
                          <a:prstDash val="solid"/>
                        </a:ln>
                        <a:effectLst/>
                      </wps:spPr>
                      <wps:txbx>
                        <w:txbxContent>
                          <w:p w14:paraId="7243C5A8" w14:textId="77777777"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71478" id="Rectangle 150" o:spid="_x0000_s1034" style="position:absolute;left:0;text-align:left;margin-left:34.85pt;margin-top:150.65pt;width:133.35pt;height:28.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" fillcolor="#c3d69b" strokecolor="#9bbb59" strokeweight="2pt">
                <v:textbox>
                  <w:txbxContent>
                    <w:p w14:paraId="7243C5A8" w14:textId="77777777"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v:textbox>
              </v:rect>
            </w:pict>
          </mc:Fallback>
        </mc:AlternateContent>
      </w:r>
      <w:r>
        <w:rPr>
          <w:noProof/>
          <w:rtl/>
          <w:lang w:bidi="ar-SA"/>
        </w:rPr>
        <mc:AlternateContent>
          <mc:Choice Requires="wps">
            <w:drawing>
              <wp:anchor distT="0" distB="0" distL="114300" distR="114300" simplePos="0" relativeHeight="251759104" behindDoc="0" locked="0" layoutInCell="1" allowOverlap="1" wp14:anchorId="66391D7A" wp14:editId="15A2A5BA">
                <wp:simplePos x="0" y="0"/>
                <wp:positionH relativeFrom="column">
                  <wp:posOffset>1245235</wp:posOffset>
                </wp:positionH>
                <wp:positionV relativeFrom="paragraph">
                  <wp:posOffset>2310765</wp:posOffset>
                </wp:positionV>
                <wp:extent cx="0" cy="230505"/>
                <wp:effectExtent l="95250" t="19050" r="76200" b="93345"/>
                <wp:wrapNone/>
                <wp:docPr id="149" name="Straight Arrow Connector 149"/>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62D64" id="Straight Arrow Connector 149" o:spid="_x0000_s1026" type="#_x0000_t32" style="position:absolute;margin-left:98.05pt;margin-top:181.95pt;width:0;height:1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0128" behindDoc="0" locked="0" layoutInCell="1" allowOverlap="1" wp14:anchorId="382CC203" wp14:editId="2206F039">
                <wp:simplePos x="0" y="0"/>
                <wp:positionH relativeFrom="column">
                  <wp:posOffset>4218305</wp:posOffset>
                </wp:positionH>
                <wp:positionV relativeFrom="paragraph">
                  <wp:posOffset>2683510</wp:posOffset>
                </wp:positionV>
                <wp:extent cx="0" cy="271780"/>
                <wp:effectExtent l="114300" t="19050" r="76200" b="90170"/>
                <wp:wrapNone/>
                <wp:docPr id="148" name="Straight Arrow Connector 14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438C8D" id="Straight Arrow Connector 148" o:spid="_x0000_s1026" type="#_x0000_t32" style="position:absolute;margin-left:332.15pt;margin-top:211.3pt;width:0;height:21.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1152" behindDoc="0" locked="0" layoutInCell="1" allowOverlap="1" wp14:anchorId="281BCE20" wp14:editId="01438AFB">
                <wp:simplePos x="0" y="0"/>
                <wp:positionH relativeFrom="column">
                  <wp:posOffset>3416935</wp:posOffset>
                </wp:positionH>
                <wp:positionV relativeFrom="paragraph">
                  <wp:posOffset>2597785</wp:posOffset>
                </wp:positionV>
                <wp:extent cx="882015" cy="376555"/>
                <wp:effectExtent l="0" t="0" r="0" b="0"/>
                <wp:wrapNone/>
                <wp:docPr id="147" name="Rounded Rectangle 147"/>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5D06B871"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1BCE20" id="Rounded Rectangle 147" o:spid="_x0000_s1035" style="position:absolute;left:0;text-align:left;margin-left:269.05pt;margin-top:204.55pt;width:69.45pt;height:29.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uHXQIAAKo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" filled="f" stroked="f" strokeweight="2pt">
                <v:textbox>
                  <w:txbxContent>
                    <w:p w14:paraId="5D06B871"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762176" behindDoc="0" locked="0" layoutInCell="1" allowOverlap="1" wp14:anchorId="4DBF5DB8" wp14:editId="1BEC5937">
                <wp:simplePos x="0" y="0"/>
                <wp:positionH relativeFrom="column">
                  <wp:posOffset>2945765</wp:posOffset>
                </wp:positionH>
                <wp:positionV relativeFrom="paragraph">
                  <wp:posOffset>2351405</wp:posOffset>
                </wp:positionV>
                <wp:extent cx="488950" cy="5080"/>
                <wp:effectExtent l="38100" t="38100" r="63500" b="90170"/>
                <wp:wrapNone/>
                <wp:docPr id="146" name="Straight Connector 146"/>
                <wp:cNvGraphicFramePr/>
                <a:graphic xmlns:a="http://schemas.openxmlformats.org/drawingml/2006/main">
                  <a:graphicData uri="http://schemas.microsoft.com/office/word/2010/wordprocessingShape">
                    <wps:wsp>
                      <wps:cNvCnPr/>
                      <wps:spPr>
                        <a:xfrm flipV="1">
                          <a:off x="0" y="0"/>
                          <a:ext cx="488950" cy="508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588B07" id="Straight Connector 146"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85.15pt" to="270.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3200" behindDoc="0" locked="0" layoutInCell="1" allowOverlap="1" wp14:anchorId="417B293F" wp14:editId="2DE0AA4A">
                <wp:simplePos x="0" y="0"/>
                <wp:positionH relativeFrom="column">
                  <wp:posOffset>2766695</wp:posOffset>
                </wp:positionH>
                <wp:positionV relativeFrom="paragraph">
                  <wp:posOffset>2005330</wp:posOffset>
                </wp:positionV>
                <wp:extent cx="1022985" cy="436245"/>
                <wp:effectExtent l="0" t="0" r="0" b="0"/>
                <wp:wrapNone/>
                <wp:docPr id="145" name="Rounded Rectangle 145"/>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2B729E1C"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7B293F" id="Rounded Rectangle 145" o:spid="_x0000_s1036" style="position:absolute;left:0;text-align:left;margin-left:217.85pt;margin-top:157.9pt;width:80.55pt;height:34.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" filled="f" stroked="f" strokeweight="2pt">
                <v:textbox>
                  <w:txbxContent>
                    <w:p w14:paraId="2B729E1C"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65248" behindDoc="0" locked="0" layoutInCell="1" allowOverlap="1" wp14:anchorId="2CEA21B7" wp14:editId="77B66520">
                <wp:simplePos x="0" y="0"/>
                <wp:positionH relativeFrom="column">
                  <wp:posOffset>2921000</wp:posOffset>
                </wp:positionH>
                <wp:positionV relativeFrom="paragraph">
                  <wp:posOffset>2445385</wp:posOffset>
                </wp:positionV>
                <wp:extent cx="0" cy="1390015"/>
                <wp:effectExtent l="114300" t="38100" r="76200" b="76835"/>
                <wp:wrapNone/>
                <wp:docPr id="144" name="Straight Arrow Connector 144"/>
                <wp:cNvGraphicFramePr/>
                <a:graphic xmlns:a="http://schemas.openxmlformats.org/drawingml/2006/main">
                  <a:graphicData uri="http://schemas.microsoft.com/office/word/2010/wordprocessingShape">
                    <wps:wsp>
                      <wps:cNvCnPr/>
                      <wps:spPr>
                        <a:xfrm flipV="1">
                          <a:off x="0" y="0"/>
                          <a:ext cx="0" cy="139001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3B2320" id="Straight Arrow Connector 144" o:spid="_x0000_s1026" type="#_x0000_t32" style="position:absolute;margin-left:230pt;margin-top:192.55pt;width:0;height:109.4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7296" behindDoc="0" locked="0" layoutInCell="1" allowOverlap="1" wp14:anchorId="2D1C3C6D" wp14:editId="146930F8">
                <wp:simplePos x="0" y="0"/>
                <wp:positionH relativeFrom="column">
                  <wp:posOffset>4577715</wp:posOffset>
                </wp:positionH>
                <wp:positionV relativeFrom="paragraph">
                  <wp:posOffset>2343150</wp:posOffset>
                </wp:positionV>
                <wp:extent cx="985520" cy="8255"/>
                <wp:effectExtent l="38100" t="38100" r="62230" b="86995"/>
                <wp:wrapNone/>
                <wp:docPr id="143" name="Straight Connector 143"/>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76FFF3" id="Straight Connector 14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84.5pt" to="438.0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8320" behindDoc="0" locked="0" layoutInCell="1" allowOverlap="1" wp14:anchorId="2F46FE5C" wp14:editId="0108CA4E">
                <wp:simplePos x="0" y="0"/>
                <wp:positionH relativeFrom="column">
                  <wp:posOffset>3314700</wp:posOffset>
                </wp:positionH>
                <wp:positionV relativeFrom="paragraph">
                  <wp:posOffset>2026285</wp:posOffset>
                </wp:positionV>
                <wp:extent cx="1814830" cy="640080"/>
                <wp:effectExtent l="0" t="0" r="13970" b="26670"/>
                <wp:wrapNone/>
                <wp:docPr id="142" name="Diamond 142"/>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14321FB5"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6FE5C" id="Diamond 142" o:spid="_x0000_s1037" type="#_x0000_t4" style="position:absolute;left:0;text-align:left;margin-left:261pt;margin-top:159.55pt;width:142.9pt;height:5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" fillcolor="#f2f2f2" strokecolor="#7f7f7f" strokeweight="2pt">
                <v:textbox>
                  <w:txbxContent>
                    <w:p w14:paraId="14321FB5"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769344" behindDoc="0" locked="0" layoutInCell="1" allowOverlap="1" wp14:anchorId="5198E451" wp14:editId="6C2DE430">
                <wp:simplePos x="0" y="0"/>
                <wp:positionH relativeFrom="column">
                  <wp:posOffset>4902200</wp:posOffset>
                </wp:positionH>
                <wp:positionV relativeFrom="paragraph">
                  <wp:posOffset>2016125</wp:posOffset>
                </wp:positionV>
                <wp:extent cx="731520" cy="388620"/>
                <wp:effectExtent l="0" t="0" r="0" b="0"/>
                <wp:wrapNone/>
                <wp:docPr id="141" name="Rounded Rectangle 14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5F75C31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98E451" id="Rounded Rectangle 141" o:spid="_x0000_s1038" style="position:absolute;left:0;text-align:left;margin-left:386pt;margin-top:158.75pt;width:57.6pt;height:30.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" filled="f" stroked="f" strokeweight="2pt">
                <v:textbox>
                  <w:txbxContent>
                    <w:p w14:paraId="5F75C31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1392" behindDoc="0" locked="0" layoutInCell="1" allowOverlap="1" wp14:anchorId="717BC98B" wp14:editId="19FBADE5">
                <wp:simplePos x="0" y="0"/>
                <wp:positionH relativeFrom="column">
                  <wp:posOffset>4223385</wp:posOffset>
                </wp:positionH>
                <wp:positionV relativeFrom="paragraph">
                  <wp:posOffset>218440</wp:posOffset>
                </wp:positionV>
                <wp:extent cx="0" cy="230505"/>
                <wp:effectExtent l="95250" t="19050" r="76200" b="93345"/>
                <wp:wrapNone/>
                <wp:docPr id="140" name="Straight Arrow Connector 14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8AD9B3" id="Straight Arrow Connector 140" o:spid="_x0000_s1026" type="#_x0000_t32" style="position:absolute;margin-left:332.55pt;margin-top:17.2pt;width:0;height:1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2416" behindDoc="0" locked="0" layoutInCell="1" allowOverlap="1" wp14:anchorId="34EFDCB2" wp14:editId="28912CAF">
                <wp:simplePos x="0" y="0"/>
                <wp:positionH relativeFrom="column">
                  <wp:posOffset>4219575</wp:posOffset>
                </wp:positionH>
                <wp:positionV relativeFrom="paragraph">
                  <wp:posOffset>965200</wp:posOffset>
                </wp:positionV>
                <wp:extent cx="0" cy="342900"/>
                <wp:effectExtent l="114300" t="19050" r="114300" b="95250"/>
                <wp:wrapNone/>
                <wp:docPr id="139" name="Straight Arrow Connector 13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637B5" id="Straight Arrow Connector 139" o:spid="_x0000_s1026" type="#_x0000_t32" style="position:absolute;margin-left:332.25pt;margin-top:76pt;width:0;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3440" behindDoc="0" locked="0" layoutInCell="1" allowOverlap="1" wp14:anchorId="70F27499" wp14:editId="6A5A5A13">
                <wp:simplePos x="0" y="0"/>
                <wp:positionH relativeFrom="column">
                  <wp:posOffset>5015865</wp:posOffset>
                </wp:positionH>
                <wp:positionV relativeFrom="paragraph">
                  <wp:posOffset>440690</wp:posOffset>
                </wp:positionV>
                <wp:extent cx="731520" cy="388620"/>
                <wp:effectExtent l="0" t="0" r="0" b="0"/>
                <wp:wrapNone/>
                <wp:docPr id="137" name="Rounded Rectangle 137"/>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63D790A"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0F27499" id="Rounded Rectangle 137" o:spid="_x0000_s1039" style="position:absolute;left:0;text-align:left;margin-left:394.95pt;margin-top:34.7pt;width:57.6pt;height:30.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" filled="f" stroked="f" strokeweight="2pt">
                <v:textbox>
                  <w:txbxContent>
                    <w:p w14:paraId="463D790A"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5488" behindDoc="0" locked="0" layoutInCell="1" allowOverlap="1" wp14:anchorId="20700CEB" wp14:editId="3303F183">
                <wp:simplePos x="0" y="0"/>
                <wp:positionH relativeFrom="column">
                  <wp:posOffset>2701290</wp:posOffset>
                </wp:positionH>
                <wp:positionV relativeFrom="paragraph">
                  <wp:posOffset>414655</wp:posOffset>
                </wp:positionV>
                <wp:extent cx="1022985" cy="436245"/>
                <wp:effectExtent l="0" t="0" r="0" b="0"/>
                <wp:wrapNone/>
                <wp:docPr id="136" name="Rounded Rectangle 136"/>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5EEAF7B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700CEB" id="Rounded Rectangle 136" o:spid="_x0000_s1040" style="position:absolute;left:0;text-align:left;margin-left:212.7pt;margin-top:32.65pt;width:80.55pt;height:3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" filled="f" stroked="f" strokeweight="2pt">
                <v:textbox>
                  <w:txbxContent>
                    <w:p w14:paraId="5EEAF7B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v:textbox>
              </v:roundrect>
            </w:pict>
          </mc:Fallback>
        </mc:AlternateContent>
      </w:r>
      <w:r>
        <w:rPr>
          <w:noProof/>
          <w:rtl/>
          <w:lang w:bidi="ar-SA"/>
        </w:rPr>
        <mc:AlternateContent>
          <mc:Choice Requires="wps">
            <w:drawing>
              <wp:anchor distT="0" distB="0" distL="114300" distR="114300" simplePos="0" relativeHeight="251776512" behindDoc="0" locked="0" layoutInCell="1" allowOverlap="1" wp14:anchorId="05AC4640" wp14:editId="729AA2EF">
                <wp:simplePos x="0" y="0"/>
                <wp:positionH relativeFrom="column">
                  <wp:posOffset>3232150</wp:posOffset>
                </wp:positionH>
                <wp:positionV relativeFrom="paragraph">
                  <wp:posOffset>963930</wp:posOffset>
                </wp:positionV>
                <wp:extent cx="1098550" cy="436245"/>
                <wp:effectExtent l="0" t="0" r="0" b="0"/>
                <wp:wrapNone/>
                <wp:docPr id="135" name="Rounded Rectangle 135"/>
                <wp:cNvGraphicFramePr/>
                <a:graphic xmlns:a="http://schemas.openxmlformats.org/drawingml/2006/main">
                  <a:graphicData uri="http://schemas.microsoft.com/office/word/2010/wordprocessingShape">
                    <wps:wsp>
                      <wps:cNvSpPr/>
                      <wps:spPr>
                        <a:xfrm>
                          <a:off x="0" y="0"/>
                          <a:ext cx="1098550" cy="436245"/>
                        </a:xfrm>
                        <a:prstGeom prst="roundRect">
                          <a:avLst/>
                        </a:prstGeom>
                        <a:noFill/>
                        <a:ln w="25400" cap="flat" cmpd="sng" algn="ctr">
                          <a:noFill/>
                          <a:prstDash val="solid"/>
                        </a:ln>
                        <a:effectLst/>
                      </wps:spPr>
                      <wps:txbx>
                        <w:txbxContent>
                          <w:p w14:paraId="4A7725DD"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5AC4640" id="Rounded Rectangle 135" o:spid="_x0000_s1041" style="position:absolute;left:0;text-align:left;margin-left:254.5pt;margin-top:75.9pt;width:86.5pt;height:3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" filled="f" stroked="f" strokeweight="2pt">
                <v:textbox>
                  <w:txbxContent>
                    <w:p w14:paraId="4A7725DD"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v:textbox>
              </v:roundrect>
            </w:pict>
          </mc:Fallback>
        </mc:AlternateContent>
      </w:r>
      <w:r>
        <w:rPr>
          <w:noProof/>
          <w:rtl/>
          <w:lang w:bidi="ar-SA"/>
        </w:rPr>
        <mc:AlternateContent>
          <mc:Choice Requires="wps">
            <w:drawing>
              <wp:anchor distT="0" distB="0" distL="114300" distR="114300" simplePos="0" relativeHeight="251777536" behindDoc="0" locked="0" layoutInCell="1" allowOverlap="1" wp14:anchorId="3D0FC58A" wp14:editId="09125852">
                <wp:simplePos x="0" y="0"/>
                <wp:positionH relativeFrom="column">
                  <wp:posOffset>2505075</wp:posOffset>
                </wp:positionH>
                <wp:positionV relativeFrom="paragraph">
                  <wp:posOffset>1264285</wp:posOffset>
                </wp:positionV>
                <wp:extent cx="1143000" cy="56197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1143000" cy="561975"/>
                        </a:xfrm>
                        <a:prstGeom prst="rect">
                          <a:avLst/>
                        </a:prstGeom>
                        <a:solidFill>
                          <a:srgbClr val="9BBB59">
                            <a:lumMod val="20000"/>
                            <a:lumOff val="80000"/>
                          </a:srgbClr>
                        </a:solidFill>
                        <a:ln w="25400" cap="flat" cmpd="sng" algn="ctr">
                          <a:solidFill>
                            <a:srgbClr val="9BBB59"/>
                          </a:solidFill>
                          <a:prstDash val="solid"/>
                        </a:ln>
                        <a:effectLst/>
                      </wps:spPr>
                      <wps:txbx>
                        <w:txbxContent>
                          <w:p w14:paraId="5460DA18" w14:textId="77777777"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0FC58A" id="Rectangle 134" o:spid="_x0000_s1042" style="position:absolute;left:0;text-align:left;margin-left:197.25pt;margin-top:99.55pt;width:90pt;height:4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" fillcolor="#ebf1de" strokecolor="#9bbb59" strokeweight="2pt">
                <v:textbox>
                  <w:txbxContent>
                    <w:p w14:paraId="5460DA18" w14:textId="77777777"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v:textbox>
              </v:rect>
            </w:pict>
          </mc:Fallback>
        </mc:AlternateContent>
      </w:r>
      <w:r>
        <w:rPr>
          <w:noProof/>
          <w:rtl/>
          <w:lang w:bidi="ar-SA"/>
        </w:rPr>
        <mc:AlternateContent>
          <mc:Choice Requires="wps">
            <w:drawing>
              <wp:anchor distT="0" distB="0" distL="114300" distR="114300" simplePos="0" relativeHeight="251778560" behindDoc="0" locked="0" layoutInCell="1" allowOverlap="1" wp14:anchorId="211A1321" wp14:editId="2B452996">
                <wp:simplePos x="0" y="0"/>
                <wp:positionH relativeFrom="column">
                  <wp:posOffset>0</wp:posOffset>
                </wp:positionH>
                <wp:positionV relativeFrom="paragraph">
                  <wp:posOffset>687705</wp:posOffset>
                </wp:positionV>
                <wp:extent cx="2169160" cy="933450"/>
                <wp:effectExtent l="0" t="0" r="21590" b="19050"/>
                <wp:wrapNone/>
                <wp:docPr id="130" name="Rectangle 130"/>
                <wp:cNvGraphicFramePr/>
                <a:graphic xmlns:a="http://schemas.openxmlformats.org/drawingml/2006/main">
                  <a:graphicData uri="http://schemas.microsoft.com/office/word/2010/wordprocessingShape">
                    <wps:wsp>
                      <wps:cNvSpPr/>
                      <wps:spPr>
                        <a:xfrm>
                          <a:off x="0" y="0"/>
                          <a:ext cx="2169160" cy="933450"/>
                        </a:xfrm>
                        <a:prstGeom prst="rect">
                          <a:avLst/>
                        </a:prstGeom>
                        <a:solidFill>
                          <a:srgbClr val="9BBB59">
                            <a:lumMod val="60000"/>
                            <a:lumOff val="40000"/>
                          </a:srgbClr>
                        </a:solidFill>
                        <a:ln w="25400" cap="flat" cmpd="sng" algn="ctr">
                          <a:solidFill>
                            <a:srgbClr val="9BBB59"/>
                          </a:solidFill>
                          <a:prstDash val="solid"/>
                        </a:ln>
                        <a:effectLst/>
                      </wps:spPr>
                      <wps:txbx>
                        <w:txbxContent>
                          <w:p w14:paraId="469AA3EB" w14:textId="77777777"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1A1321" id="Rectangle 130" o:spid="_x0000_s1043" style="position:absolute;left:0;text-align:left;margin-left:0;margin-top:54.15pt;width:170.8pt;height:7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" fillcolor="#c3d69b" strokecolor="#9bbb59" strokeweight="2pt">
                <v:textbox>
                  <w:txbxContent>
                    <w:p w14:paraId="469AA3EB" w14:textId="77777777"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v:textbox>
              </v:rect>
            </w:pict>
          </mc:Fallback>
        </mc:AlternateContent>
      </w:r>
      <w:r>
        <w:rPr>
          <w:noProof/>
          <w:rtl/>
          <w:lang w:bidi="ar-SA"/>
        </w:rPr>
        <mc:AlternateContent>
          <mc:Choice Requires="wps">
            <w:drawing>
              <wp:anchor distT="0" distB="0" distL="114300" distR="114300" simplePos="0" relativeHeight="251780608" behindDoc="0" locked="0" layoutInCell="1" allowOverlap="1" wp14:anchorId="005CA438" wp14:editId="2DD794AA">
                <wp:simplePos x="0" y="0"/>
                <wp:positionH relativeFrom="column">
                  <wp:posOffset>4834255</wp:posOffset>
                </wp:positionH>
                <wp:positionV relativeFrom="paragraph">
                  <wp:posOffset>769620</wp:posOffset>
                </wp:positionV>
                <wp:extent cx="728980" cy="0"/>
                <wp:effectExtent l="38100" t="38100" r="71120" b="95250"/>
                <wp:wrapNone/>
                <wp:docPr id="129" name="Straight Connector 129"/>
                <wp:cNvGraphicFramePr/>
                <a:graphic xmlns:a="http://schemas.openxmlformats.org/drawingml/2006/main">
                  <a:graphicData uri="http://schemas.microsoft.com/office/word/2010/wordprocessingShape">
                    <wps:wsp>
                      <wps:cNvCnPr/>
                      <wps:spPr>
                        <a:xfrm>
                          <a:off x="0" y="0"/>
                          <a:ext cx="728980"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2253B34" id="Straight Connector 12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0.65pt,60.6pt" to="438.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1632" behindDoc="0" locked="0" layoutInCell="1" allowOverlap="1" wp14:anchorId="7D14B9E7" wp14:editId="1298A62E">
                <wp:simplePos x="0" y="0"/>
                <wp:positionH relativeFrom="column">
                  <wp:posOffset>-133350</wp:posOffset>
                </wp:positionH>
                <wp:positionV relativeFrom="paragraph">
                  <wp:posOffset>2598420</wp:posOffset>
                </wp:positionV>
                <wp:extent cx="2657475" cy="1076325"/>
                <wp:effectExtent l="19050" t="19050" r="28575" b="28575"/>
                <wp:wrapNone/>
                <wp:docPr id="128" name="Oval 128"/>
                <wp:cNvGraphicFramePr/>
                <a:graphic xmlns:a="http://schemas.openxmlformats.org/drawingml/2006/main">
                  <a:graphicData uri="http://schemas.microsoft.com/office/word/2010/wordprocessingShape">
                    <wps:wsp>
                      <wps:cNvSpPr/>
                      <wps:spPr>
                        <a:xfrm>
                          <a:off x="0" y="0"/>
                          <a:ext cx="2657475" cy="107632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5214B0D8"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4C4536" w:rsidRDefault="004C4536" w:rsidP="00D13646">
                            <w:pPr>
                              <w:rPr>
                                <w:rFonts w:cs="B Roya"/>
                                <w:b/>
                                <w:bCs/>
                                <w:sz w:val="20"/>
                                <w:szCs w:val="20"/>
                              </w:rPr>
                            </w:pPr>
                            <w:r>
                              <w:rPr>
                                <w:rFonts w:cs="B Roya" w:hint="cs"/>
                                <w:b/>
                                <w:bCs/>
                                <w:sz w:val="20"/>
                                <w:szCs w:val="20"/>
                                <w:rtl/>
                              </w:rPr>
                              <w:t>و کاهش آسیب</w:t>
                            </w:r>
                          </w:p>
                          <w:p w14:paraId="7545B1D3" w14:textId="77777777" w:rsidR="004C4536" w:rsidRDefault="004C4536"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14B9E7" id="Oval 128" o:spid="_x0000_s1044" style="position:absolute;left:0;text-align:left;margin-left:-10.5pt;margin-top:204.6pt;width:209.25pt;height:8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" fillcolor="#fbdad3" strokecolor="#7f7f7f" strokeweight="2.25pt">
                <v:stroke joinstyle="miter"/>
                <v:textbox>
                  <w:txbxContent>
                    <w:p w14:paraId="5214B0D8"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4C4536" w:rsidRDefault="004C4536" w:rsidP="00D13646">
                      <w:pPr>
                        <w:rPr>
                          <w:rFonts w:cs="B Roya"/>
                          <w:b/>
                          <w:bCs/>
                          <w:sz w:val="20"/>
                          <w:szCs w:val="20"/>
                        </w:rPr>
                      </w:pPr>
                      <w:r>
                        <w:rPr>
                          <w:rFonts w:cs="B Roya" w:hint="cs"/>
                          <w:b/>
                          <w:bCs/>
                          <w:sz w:val="20"/>
                          <w:szCs w:val="20"/>
                          <w:rtl/>
                        </w:rPr>
                        <w:t>و کاهش آسیب</w:t>
                      </w:r>
                    </w:p>
                    <w:p w14:paraId="7545B1D3"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2656" behindDoc="0" locked="0" layoutInCell="1" allowOverlap="1" wp14:anchorId="1F2CD0A7" wp14:editId="499865A6">
                <wp:simplePos x="0" y="0"/>
                <wp:positionH relativeFrom="column">
                  <wp:posOffset>1654175</wp:posOffset>
                </wp:positionH>
                <wp:positionV relativeFrom="paragraph">
                  <wp:posOffset>1674495</wp:posOffset>
                </wp:positionV>
                <wp:extent cx="0" cy="230505"/>
                <wp:effectExtent l="95250" t="19050" r="76200" b="93345"/>
                <wp:wrapNone/>
                <wp:docPr id="127" name="Straight Arrow Connector 12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D19DC0" id="Straight Arrow Connector 127" o:spid="_x0000_s1026" type="#_x0000_t32" style="position:absolute;margin-left:130.25pt;margin-top:131.85pt;width:0;height:18.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3680" behindDoc="0" locked="0" layoutInCell="1" allowOverlap="1" wp14:anchorId="154D5097" wp14:editId="4E5DEF23">
                <wp:simplePos x="0" y="0"/>
                <wp:positionH relativeFrom="column">
                  <wp:posOffset>3229610</wp:posOffset>
                </wp:positionH>
                <wp:positionV relativeFrom="paragraph">
                  <wp:posOffset>2973070</wp:posOffset>
                </wp:positionV>
                <wp:extent cx="2014855" cy="318770"/>
                <wp:effectExtent l="0" t="0" r="23495" b="24130"/>
                <wp:wrapNone/>
                <wp:docPr id="126" name="Rectangle 126"/>
                <wp:cNvGraphicFramePr/>
                <a:graphic xmlns:a="http://schemas.openxmlformats.org/drawingml/2006/main">
                  <a:graphicData uri="http://schemas.microsoft.com/office/word/2010/wordprocessingShape">
                    <wps:wsp>
                      <wps:cNvSpPr/>
                      <wps:spPr>
                        <a:xfrm>
                          <a:off x="0" y="0"/>
                          <a:ext cx="2014855" cy="31877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2C08F2AD" w14:textId="77777777"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4D5097" id="Rectangle 126" o:spid="_x0000_s1045" style="position:absolute;left:0;text-align:left;margin-left:254.3pt;margin-top:234.1pt;width:158.65pt;height:2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" fillcolor="#fac090" strokecolor="#e46c0a" strokeweight="2pt">
                <v:textbox>
                  <w:txbxContent>
                    <w:p w14:paraId="2C08F2AD" w14:textId="77777777"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784704" behindDoc="0" locked="0" layoutInCell="1" allowOverlap="1" wp14:anchorId="521973FE" wp14:editId="700D7F84">
                <wp:simplePos x="0" y="0"/>
                <wp:positionH relativeFrom="column">
                  <wp:posOffset>5567680</wp:posOffset>
                </wp:positionH>
                <wp:positionV relativeFrom="paragraph">
                  <wp:posOffset>5053330</wp:posOffset>
                </wp:positionV>
                <wp:extent cx="0" cy="428625"/>
                <wp:effectExtent l="114300" t="19050" r="76200" b="85725"/>
                <wp:wrapNone/>
                <wp:docPr id="125" name="Straight Arrow Connector 12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10CE2" id="Straight Arrow Connector 125" o:spid="_x0000_s1026" type="#_x0000_t32" style="position:absolute;margin-left:438.4pt;margin-top:397.9pt;width:0;height:3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5728" behindDoc="0" locked="0" layoutInCell="1" allowOverlap="1" wp14:anchorId="3583A786" wp14:editId="1F0507BF">
                <wp:simplePos x="0" y="0"/>
                <wp:positionH relativeFrom="column">
                  <wp:posOffset>2937510</wp:posOffset>
                </wp:positionH>
                <wp:positionV relativeFrom="paragraph">
                  <wp:posOffset>1821815</wp:posOffset>
                </wp:positionV>
                <wp:extent cx="0" cy="537845"/>
                <wp:effectExtent l="114300" t="38100" r="76200" b="71755"/>
                <wp:wrapNone/>
                <wp:docPr id="124" name="Straight Arrow Connector 124"/>
                <wp:cNvGraphicFramePr/>
                <a:graphic xmlns:a="http://schemas.openxmlformats.org/drawingml/2006/main">
                  <a:graphicData uri="http://schemas.microsoft.com/office/word/2010/wordprocessingShape">
                    <wps:wsp>
                      <wps:cNvCnPr/>
                      <wps:spPr>
                        <a:xfrm flipV="1">
                          <a:off x="0" y="0"/>
                          <a:ext cx="0" cy="53721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7F849" id="Straight Arrow Connector 124" o:spid="_x0000_s1026" type="#_x0000_t32" style="position:absolute;margin-left:231.3pt;margin-top:143.45pt;width:0;height:42.3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6752" behindDoc="0" locked="0" layoutInCell="1" allowOverlap="1" wp14:anchorId="16BE87C3" wp14:editId="65F9AF52">
                <wp:simplePos x="0" y="0"/>
                <wp:positionH relativeFrom="column">
                  <wp:posOffset>4578985</wp:posOffset>
                </wp:positionH>
                <wp:positionV relativeFrom="paragraph">
                  <wp:posOffset>5060950</wp:posOffset>
                </wp:positionV>
                <wp:extent cx="985520" cy="8255"/>
                <wp:effectExtent l="38100" t="38100" r="62230" b="86995"/>
                <wp:wrapNone/>
                <wp:docPr id="122" name="Straight Connector 122"/>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8A9DB" id="Straight Connector 122"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398.5pt" to="438.1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7776" behindDoc="0" locked="0" layoutInCell="1" allowOverlap="1" wp14:anchorId="266B13A4" wp14:editId="2FDF64F6">
                <wp:simplePos x="0" y="0"/>
                <wp:positionH relativeFrom="column">
                  <wp:posOffset>2926080</wp:posOffset>
                </wp:positionH>
                <wp:positionV relativeFrom="paragraph">
                  <wp:posOffset>5069840</wp:posOffset>
                </wp:positionV>
                <wp:extent cx="985520" cy="8255"/>
                <wp:effectExtent l="38100" t="38100" r="62230" b="86995"/>
                <wp:wrapNone/>
                <wp:docPr id="121" name="Straight Connector 121"/>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BC2E82" id="Straight Connector 12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99.2pt" to="308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8800" behindDoc="0" locked="0" layoutInCell="1" allowOverlap="1" wp14:anchorId="74DD3F36" wp14:editId="64AD50B5">
                <wp:simplePos x="0" y="0"/>
                <wp:positionH relativeFrom="column">
                  <wp:posOffset>3114040</wp:posOffset>
                </wp:positionH>
                <wp:positionV relativeFrom="paragraph">
                  <wp:posOffset>5435600</wp:posOffset>
                </wp:positionV>
                <wp:extent cx="3824605" cy="748030"/>
                <wp:effectExtent l="19050" t="19050" r="23495" b="13970"/>
                <wp:wrapNone/>
                <wp:docPr id="120" name="Oval 120"/>
                <wp:cNvGraphicFramePr/>
                <a:graphic xmlns:a="http://schemas.openxmlformats.org/drawingml/2006/main">
                  <a:graphicData uri="http://schemas.microsoft.com/office/word/2010/wordprocessingShape">
                    <wps:wsp>
                      <wps:cNvSpPr/>
                      <wps:spPr>
                        <a:xfrm>
                          <a:off x="0" y="0"/>
                          <a:ext cx="3824605" cy="74739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718E2CEE" w14:textId="77777777"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4C4536" w:rsidRDefault="004C4536"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4DD3F36" id="Oval 120" o:spid="_x0000_s1046" style="position:absolute;left:0;text-align:left;margin-left:245.2pt;margin-top:428pt;width:301.15pt;height:5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" fillcolor="#fbdad3" strokecolor="#7f7f7f" strokeweight="2.25pt">
                <v:stroke joinstyle="miter"/>
                <v:textbox>
                  <w:txbxContent>
                    <w:p w14:paraId="718E2CEE" w14:textId="77777777"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9824" behindDoc="0" locked="0" layoutInCell="1" allowOverlap="1" wp14:anchorId="66CEE324" wp14:editId="504ACBB3">
                <wp:simplePos x="0" y="0"/>
                <wp:positionH relativeFrom="column">
                  <wp:posOffset>4236085</wp:posOffset>
                </wp:positionH>
                <wp:positionV relativeFrom="paragraph">
                  <wp:posOffset>3265805</wp:posOffset>
                </wp:positionV>
                <wp:extent cx="0" cy="262255"/>
                <wp:effectExtent l="114300" t="19050" r="57150" b="99695"/>
                <wp:wrapNone/>
                <wp:docPr id="119" name="Straight Arrow Connector 11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43A84" id="Straight Arrow Connector 119" o:spid="_x0000_s1026" type="#_x0000_t32" style="position:absolute;margin-left:333.55pt;margin-top:257.15pt;width:0;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0848" behindDoc="0" locked="0" layoutInCell="1" allowOverlap="1" wp14:anchorId="29ECC4E8" wp14:editId="5C49228C">
                <wp:simplePos x="0" y="0"/>
                <wp:positionH relativeFrom="column">
                  <wp:posOffset>5561965</wp:posOffset>
                </wp:positionH>
                <wp:positionV relativeFrom="paragraph">
                  <wp:posOffset>3930650</wp:posOffset>
                </wp:positionV>
                <wp:extent cx="8890" cy="456565"/>
                <wp:effectExtent l="95250" t="38100" r="86360" b="76835"/>
                <wp:wrapNone/>
                <wp:docPr id="118" name="Straight Arrow Connector 118"/>
                <wp:cNvGraphicFramePr/>
                <a:graphic xmlns:a="http://schemas.openxmlformats.org/drawingml/2006/main">
                  <a:graphicData uri="http://schemas.microsoft.com/office/word/2010/wordprocessingShape">
                    <wps:wsp>
                      <wps:cNvCnPr/>
                      <wps:spPr>
                        <a:xfrm flipH="1" flipV="1">
                          <a:off x="0" y="0"/>
                          <a:ext cx="8890" cy="45593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DB6055" id="Straight Arrow Connector 118" o:spid="_x0000_s1026" type="#_x0000_t32" style="position:absolute;margin-left:437.95pt;margin-top:309.5pt;width:.7pt;height:35.9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1872" behindDoc="0" locked="0" layoutInCell="1" allowOverlap="1" wp14:anchorId="7B4AB02D" wp14:editId="120CCE1E">
                <wp:simplePos x="0" y="0"/>
                <wp:positionH relativeFrom="column">
                  <wp:posOffset>4766310</wp:posOffset>
                </wp:positionH>
                <wp:positionV relativeFrom="paragraph">
                  <wp:posOffset>3858895</wp:posOffset>
                </wp:positionV>
                <wp:extent cx="818515" cy="3810"/>
                <wp:effectExtent l="38100" t="38100" r="76835" b="91440"/>
                <wp:wrapNone/>
                <wp:docPr id="117" name="Straight Connector 117"/>
                <wp:cNvGraphicFramePr/>
                <a:graphic xmlns:a="http://schemas.openxmlformats.org/drawingml/2006/main">
                  <a:graphicData uri="http://schemas.microsoft.com/office/word/2010/wordprocessingShape">
                    <wps:wsp>
                      <wps:cNvCnPr/>
                      <wps:spPr>
                        <a:xfrm>
                          <a:off x="0" y="0"/>
                          <a:ext cx="818515" cy="381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F32021" id="Straight Connector 11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303.85pt" to="439.7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2896" behindDoc="0" locked="0" layoutInCell="1" allowOverlap="1" wp14:anchorId="7B559B84" wp14:editId="16D6EFE3">
                <wp:simplePos x="0" y="0"/>
                <wp:positionH relativeFrom="column">
                  <wp:posOffset>5558155</wp:posOffset>
                </wp:positionH>
                <wp:positionV relativeFrom="paragraph">
                  <wp:posOffset>1830705</wp:posOffset>
                </wp:positionV>
                <wp:extent cx="0" cy="524510"/>
                <wp:effectExtent l="114300" t="38100" r="76200" b="85090"/>
                <wp:wrapNone/>
                <wp:docPr id="116" name="Straight Arrow Connector 116"/>
                <wp:cNvGraphicFramePr/>
                <a:graphic xmlns:a="http://schemas.openxmlformats.org/drawingml/2006/main">
                  <a:graphicData uri="http://schemas.microsoft.com/office/word/2010/wordprocessingShape">
                    <wps:wsp>
                      <wps:cNvCnPr/>
                      <wps:spPr>
                        <a:xfrm flipV="1">
                          <a:off x="0" y="0"/>
                          <a:ext cx="0" cy="52451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757ABB" id="Straight Arrow Connector 116" o:spid="_x0000_s1026" type="#_x0000_t32" style="position:absolute;margin-left:437.65pt;margin-top:144.15pt;width:0;height:41.3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3920" behindDoc="0" locked="0" layoutInCell="1" allowOverlap="1" wp14:anchorId="1E3C09D2" wp14:editId="09148CB8">
                <wp:simplePos x="0" y="0"/>
                <wp:positionH relativeFrom="column">
                  <wp:posOffset>4902200</wp:posOffset>
                </wp:positionH>
                <wp:positionV relativeFrom="paragraph">
                  <wp:posOffset>3554730</wp:posOffset>
                </wp:positionV>
                <wp:extent cx="731520" cy="333375"/>
                <wp:effectExtent l="0" t="0" r="0" b="0"/>
                <wp:wrapNone/>
                <wp:docPr id="114" name="Rounded Rectangle 114"/>
                <wp:cNvGraphicFramePr/>
                <a:graphic xmlns:a="http://schemas.openxmlformats.org/drawingml/2006/main">
                  <a:graphicData uri="http://schemas.microsoft.com/office/word/2010/wordprocessingShape">
                    <wps:wsp>
                      <wps:cNvSpPr/>
                      <wps:spPr>
                        <a:xfrm>
                          <a:off x="0" y="0"/>
                          <a:ext cx="731520" cy="333375"/>
                        </a:xfrm>
                        <a:prstGeom prst="roundRect">
                          <a:avLst/>
                        </a:prstGeom>
                        <a:noFill/>
                        <a:ln w="25400" cap="flat" cmpd="sng" algn="ctr">
                          <a:noFill/>
                          <a:prstDash val="solid"/>
                        </a:ln>
                        <a:effectLst/>
                      </wps:spPr>
                      <wps:txbx>
                        <w:txbxContent>
                          <w:p w14:paraId="350ED440"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C09D2" id="Rounded Rectangle 114" o:spid="_x0000_s1047" style="position:absolute;left:0;text-align:left;margin-left:386pt;margin-top:279.9pt;width:57.6pt;height:2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" filled="f" stroked="f" strokeweight="2pt">
                <v:textbox>
                  <w:txbxContent>
                    <w:p w14:paraId="350ED440"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94944" behindDoc="0" locked="0" layoutInCell="1" allowOverlap="1" wp14:anchorId="0051824D" wp14:editId="178403EE">
                <wp:simplePos x="0" y="0"/>
                <wp:positionH relativeFrom="column">
                  <wp:posOffset>2913380</wp:posOffset>
                </wp:positionH>
                <wp:positionV relativeFrom="paragraph">
                  <wp:posOffset>3850640</wp:posOffset>
                </wp:positionV>
                <wp:extent cx="569595" cy="0"/>
                <wp:effectExtent l="38100" t="38100" r="59055" b="95250"/>
                <wp:wrapNone/>
                <wp:docPr id="113" name="Straight Connector 113"/>
                <wp:cNvGraphicFramePr/>
                <a:graphic xmlns:a="http://schemas.openxmlformats.org/drawingml/2006/main">
                  <a:graphicData uri="http://schemas.microsoft.com/office/word/2010/wordprocessingShape">
                    <wps:wsp>
                      <wps:cNvCnPr/>
                      <wps:spPr>
                        <a:xfrm>
                          <a:off x="0" y="0"/>
                          <a:ext cx="569595" cy="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9EDB6C" id="Straight Connector 113"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303.2pt" to="274.2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5968" behindDoc="0" locked="0" layoutInCell="1" allowOverlap="1" wp14:anchorId="5200829D" wp14:editId="00AB52D8">
                <wp:simplePos x="0" y="0"/>
                <wp:positionH relativeFrom="column">
                  <wp:posOffset>4210050</wp:posOffset>
                </wp:positionH>
                <wp:positionV relativeFrom="paragraph">
                  <wp:posOffset>4378325</wp:posOffset>
                </wp:positionV>
                <wp:extent cx="1368425" cy="19050"/>
                <wp:effectExtent l="38100" t="38100" r="60325" b="95250"/>
                <wp:wrapNone/>
                <wp:docPr id="112" name="Straight Connector 112"/>
                <wp:cNvGraphicFramePr/>
                <a:graphic xmlns:a="http://schemas.openxmlformats.org/drawingml/2006/main">
                  <a:graphicData uri="http://schemas.microsoft.com/office/word/2010/wordprocessingShape">
                    <wps:wsp>
                      <wps:cNvCnPr/>
                      <wps:spPr>
                        <a:xfrm>
                          <a:off x="0" y="0"/>
                          <a:ext cx="1368425" cy="18415"/>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F90010" id="Straight Connector 112"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44.75pt" to="439.2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6992" behindDoc="0" locked="0" layoutInCell="1" allowOverlap="1" wp14:anchorId="789F952E" wp14:editId="4582A21F">
                <wp:simplePos x="0" y="0"/>
                <wp:positionH relativeFrom="column">
                  <wp:posOffset>4209415</wp:posOffset>
                </wp:positionH>
                <wp:positionV relativeFrom="paragraph">
                  <wp:posOffset>4029710</wp:posOffset>
                </wp:positionV>
                <wp:extent cx="0" cy="349250"/>
                <wp:effectExtent l="57150" t="19050" r="76200" b="88900"/>
                <wp:wrapNone/>
                <wp:docPr id="111" name="Straight Connector 111"/>
                <wp:cNvGraphicFramePr/>
                <a:graphic xmlns:a="http://schemas.openxmlformats.org/drawingml/2006/main">
                  <a:graphicData uri="http://schemas.microsoft.com/office/word/2010/wordprocessingShape">
                    <wps:wsp>
                      <wps:cNvCnPr/>
                      <wps:spPr>
                        <a:xfrm>
                          <a:off x="0" y="0"/>
                          <a:ext cx="0" cy="349250"/>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C66161" id="Straight Connector 111"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317.3pt" to="331.45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8016" behindDoc="0" locked="0" layoutInCell="1" allowOverlap="1" wp14:anchorId="1D2AED44" wp14:editId="2B4DB44E">
                <wp:simplePos x="0" y="0"/>
                <wp:positionH relativeFrom="column">
                  <wp:posOffset>2727325</wp:posOffset>
                </wp:positionH>
                <wp:positionV relativeFrom="paragraph">
                  <wp:posOffset>3531870</wp:posOffset>
                </wp:positionV>
                <wp:extent cx="1022985" cy="436245"/>
                <wp:effectExtent l="0" t="0" r="0" b="0"/>
                <wp:wrapNone/>
                <wp:docPr id="110" name="Rounded Rectangle 110"/>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0C0F1D16"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2AED44" id="Rounded Rectangle 110" o:spid="_x0000_s1048" style="position:absolute;left:0;text-align:left;margin-left:214.75pt;margin-top:278.1pt;width:80.55pt;height:3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" filled="f" stroked="f" strokeweight="2pt">
                <v:textbox>
                  <w:txbxContent>
                    <w:p w14:paraId="0C0F1D16"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99040" behindDoc="0" locked="0" layoutInCell="1" allowOverlap="1" wp14:anchorId="12DCFE61" wp14:editId="59BA2826">
                <wp:simplePos x="0" y="0"/>
                <wp:positionH relativeFrom="column">
                  <wp:posOffset>-113665</wp:posOffset>
                </wp:positionH>
                <wp:positionV relativeFrom="paragraph">
                  <wp:posOffset>3702050</wp:posOffset>
                </wp:positionV>
                <wp:extent cx="2837815" cy="2676525"/>
                <wp:effectExtent l="0" t="0" r="635" b="9525"/>
                <wp:wrapNone/>
                <wp:docPr id="109" name="Rounded Rectangle 109"/>
                <wp:cNvGraphicFramePr/>
                <a:graphic xmlns:a="http://schemas.openxmlformats.org/drawingml/2006/main">
                  <a:graphicData uri="http://schemas.microsoft.com/office/word/2010/wordprocessingShape">
                    <wps:wsp>
                      <wps:cNvSpPr/>
                      <wps:spPr>
                        <a:xfrm>
                          <a:off x="0" y="0"/>
                          <a:ext cx="2837815" cy="2676525"/>
                        </a:xfrm>
                        <a:prstGeom prst="roundRect">
                          <a:avLst/>
                        </a:prstGeom>
                        <a:solidFill>
                          <a:sysClr val="window" lastClr="FFFFFF">
                            <a:lumMod val="95000"/>
                          </a:sysClr>
                        </a:solidFill>
                        <a:ln w="25400" cap="flat" cmpd="sng" algn="ctr">
                          <a:noFill/>
                          <a:prstDash val="solid"/>
                        </a:ln>
                        <a:effectLst/>
                      </wps:spPr>
                      <wps:txbx>
                        <w:txbxContent>
                          <w:p w14:paraId="12E13756" w14:textId="77777777"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4C4536" w:rsidRDefault="004C4536" w:rsidP="00D13646">
                            <w:pPr>
                              <w:jc w:val="both"/>
                              <w:rPr>
                                <w:rFonts w:cs="B Roya"/>
                                <w:b/>
                                <w:bCs/>
                                <w:sz w:val="16"/>
                                <w:szCs w:val="1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DCFE61" id="Rounded Rectangle 109" o:spid="_x0000_s1049" style="position:absolute;left:0;text-align:left;margin-left:-8.95pt;margin-top:291.5pt;width:223.45pt;height:210.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" fillcolor="#f2f2f2" stroked="f" strokeweight="2pt">
                <v:textbox>
                  <w:txbxContent>
                    <w:p w14:paraId="12E13756" w14:textId="77777777"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4C4536" w:rsidRDefault="004C4536" w:rsidP="00D13646">
                      <w:pPr>
                        <w:jc w:val="both"/>
                        <w:rPr>
                          <w:rFonts w:cs="B Roya"/>
                          <w:b/>
                          <w:bCs/>
                          <w:sz w:val="16"/>
                          <w:szCs w:val="16"/>
                          <w:rtl/>
                        </w:rPr>
                      </w:pPr>
                    </w:p>
                  </w:txbxContent>
                </v:textbox>
              </v:roundrect>
            </w:pict>
          </mc:Fallback>
        </mc:AlternateContent>
      </w:r>
      <w:r>
        <w:rPr>
          <w:noProof/>
          <w:rtl/>
          <w:lang w:bidi="ar-SA"/>
        </w:rPr>
        <mc:AlternateContent>
          <mc:Choice Requires="wps">
            <w:drawing>
              <wp:anchor distT="0" distB="0" distL="114300" distR="114300" simplePos="0" relativeHeight="251800064" behindDoc="0" locked="0" layoutInCell="1" allowOverlap="1" wp14:anchorId="43179D50" wp14:editId="64D4A4F9">
                <wp:simplePos x="0" y="0"/>
                <wp:positionH relativeFrom="column">
                  <wp:posOffset>3309620</wp:posOffset>
                </wp:positionH>
                <wp:positionV relativeFrom="paragraph">
                  <wp:posOffset>3534410</wp:posOffset>
                </wp:positionV>
                <wp:extent cx="1814830" cy="640080"/>
                <wp:effectExtent l="0" t="0" r="13970" b="26670"/>
                <wp:wrapNone/>
                <wp:docPr id="108" name="Diamond 108"/>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5C26FA9"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79D50" id="Diamond 108" o:spid="_x0000_s1050" type="#_x0000_t4" style="position:absolute;left:0;text-align:left;margin-left:260.6pt;margin-top:278.3pt;width:142.9pt;height:50.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" fillcolor="window" strokecolor="#7f7f7f" strokeweight="2pt">
                <v:textbox>
                  <w:txbxContent>
                    <w:p w14:paraId="75C26FA9"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801088" behindDoc="0" locked="0" layoutInCell="1" allowOverlap="1" wp14:anchorId="7BFAEA3D" wp14:editId="11124047">
                <wp:simplePos x="0" y="0"/>
                <wp:positionH relativeFrom="column">
                  <wp:posOffset>4219575</wp:posOffset>
                </wp:positionH>
                <wp:positionV relativeFrom="paragraph">
                  <wp:posOffset>1732280</wp:posOffset>
                </wp:positionV>
                <wp:extent cx="0" cy="309880"/>
                <wp:effectExtent l="114300" t="19050" r="95250" b="90170"/>
                <wp:wrapNone/>
                <wp:docPr id="106" name="Straight Arrow Connector 106"/>
                <wp:cNvGraphicFramePr/>
                <a:graphic xmlns:a="http://schemas.openxmlformats.org/drawingml/2006/main">
                  <a:graphicData uri="http://schemas.microsoft.com/office/word/2010/wordprocessingShape">
                    <wps:wsp>
                      <wps:cNvCnPr/>
                      <wps:spPr>
                        <a:xfrm>
                          <a:off x="0" y="0"/>
                          <a:ext cx="0" cy="3098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ECF20" id="Straight Arrow Connector 106" o:spid="_x0000_s1026" type="#_x0000_t32" style="position:absolute;margin-left:332.25pt;margin-top:136.4pt;width:0;height:24.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2112" behindDoc="0" locked="0" layoutInCell="1" allowOverlap="1" wp14:anchorId="63F920BE" wp14:editId="05F8F3E5">
                <wp:simplePos x="0" y="0"/>
                <wp:positionH relativeFrom="column">
                  <wp:posOffset>3771900</wp:posOffset>
                </wp:positionH>
                <wp:positionV relativeFrom="paragraph">
                  <wp:posOffset>1311910</wp:posOffset>
                </wp:positionV>
                <wp:extent cx="1104900" cy="4953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7965DFB1" w14:textId="77777777"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920BE" id="Rectangle 105" o:spid="_x0000_s1051" style="position:absolute;left:0;text-align:left;margin-left:297pt;margin-top:103.3pt;width:87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" fillcolor="#fac090" strokecolor="#e46c0a" strokeweight="2pt">
                <v:textbox>
                  <w:txbxContent>
                    <w:p w14:paraId="7965DFB1" w14:textId="77777777"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803136" behindDoc="0" locked="0" layoutInCell="1" allowOverlap="1" wp14:anchorId="6769F928" wp14:editId="274EDA3D">
                <wp:simplePos x="0" y="0"/>
                <wp:positionH relativeFrom="column">
                  <wp:posOffset>3423920</wp:posOffset>
                </wp:positionH>
                <wp:positionV relativeFrom="paragraph">
                  <wp:posOffset>4073525</wp:posOffset>
                </wp:positionV>
                <wp:extent cx="882015" cy="376555"/>
                <wp:effectExtent l="0" t="0" r="0" b="0"/>
                <wp:wrapNone/>
                <wp:docPr id="104" name="Rounded Rectangle 104"/>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3AAEF1B0"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69F928" id="Rounded Rectangle 104" o:spid="_x0000_s1052" style="position:absolute;left:0;text-align:left;margin-left:269.6pt;margin-top:320.75pt;width:69.45pt;height:2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G3XgIAAKs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" filled="f" stroked="f" strokeweight="2pt">
                <v:textbox>
                  <w:txbxContent>
                    <w:p w14:paraId="3AAEF1B0"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804160" behindDoc="0" locked="0" layoutInCell="1" allowOverlap="1" wp14:anchorId="67884F17" wp14:editId="4E0547E3">
                <wp:simplePos x="0" y="0"/>
                <wp:positionH relativeFrom="column">
                  <wp:posOffset>3176270</wp:posOffset>
                </wp:positionH>
                <wp:positionV relativeFrom="paragraph">
                  <wp:posOffset>436245</wp:posOffset>
                </wp:positionV>
                <wp:extent cx="2072640" cy="657225"/>
                <wp:effectExtent l="0" t="0" r="22860" b="28575"/>
                <wp:wrapNone/>
                <wp:docPr id="103" name="Diamond 103"/>
                <wp:cNvGraphicFramePr/>
                <a:graphic xmlns:a="http://schemas.openxmlformats.org/drawingml/2006/main">
                  <a:graphicData uri="http://schemas.microsoft.com/office/word/2010/wordprocessingShape">
                    <wps:wsp>
                      <wps:cNvSpPr/>
                      <wps:spPr>
                        <a:xfrm>
                          <a:off x="0" y="0"/>
                          <a:ext cx="2072640" cy="65722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534E474D"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84F17" id="Diamond 103" o:spid="_x0000_s1053" type="#_x0000_t4" style="position:absolute;left:0;text-align:left;margin-left:250.1pt;margin-top:34.35pt;width:163.2pt;height:51.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" fillcolor="#f2f2f2" strokecolor="#7f7f7f" strokeweight="2pt">
                <v:textbox>
                  <w:txbxContent>
                    <w:p w14:paraId="534E474D"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v:textbox>
              </v:shape>
            </w:pict>
          </mc:Fallback>
        </mc:AlternateContent>
      </w:r>
      <w:r>
        <w:rPr>
          <w:noProof/>
          <w:rtl/>
          <w:lang w:bidi="ar-SA"/>
        </w:rPr>
        <mc:AlternateContent>
          <mc:Choice Requires="wps">
            <w:drawing>
              <wp:anchor distT="0" distB="0" distL="114300" distR="114300" simplePos="0" relativeHeight="251806208" behindDoc="0" locked="0" layoutInCell="1" allowOverlap="1" wp14:anchorId="734F2435" wp14:editId="58CB87F6">
                <wp:simplePos x="0" y="0"/>
                <wp:positionH relativeFrom="column">
                  <wp:posOffset>5561330</wp:posOffset>
                </wp:positionH>
                <wp:positionV relativeFrom="paragraph">
                  <wp:posOffset>772160</wp:posOffset>
                </wp:positionV>
                <wp:extent cx="0" cy="246380"/>
                <wp:effectExtent l="114300" t="19050" r="57150" b="96520"/>
                <wp:wrapNone/>
                <wp:docPr id="102" name="Straight Arrow Connector 102"/>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69CF6" id="Straight Arrow Connector 102" o:spid="_x0000_s1026" type="#_x0000_t32" style="position:absolute;margin-left:437.9pt;margin-top:60.8pt;width:0;height:19.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7232" behindDoc="0" locked="0" layoutInCell="1" allowOverlap="1" wp14:anchorId="3E2CF2F3" wp14:editId="007916B1">
                <wp:simplePos x="0" y="0"/>
                <wp:positionH relativeFrom="column">
                  <wp:posOffset>5800725</wp:posOffset>
                </wp:positionH>
                <wp:positionV relativeFrom="paragraph">
                  <wp:posOffset>1835150</wp:posOffset>
                </wp:positionV>
                <wp:extent cx="0" cy="1038225"/>
                <wp:effectExtent l="114300" t="19050" r="76200" b="85725"/>
                <wp:wrapNone/>
                <wp:docPr id="101" name="Straight Arrow Connector 101"/>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13F9D" id="Straight Arrow Connector 101" o:spid="_x0000_s1026" type="#_x0000_t32" style="position:absolute;margin-left:456.75pt;margin-top:144.5pt;width:0;height:81.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8256" behindDoc="0" locked="0" layoutInCell="1" allowOverlap="1" wp14:anchorId="5D712B1E" wp14:editId="4010B8CC">
                <wp:simplePos x="0" y="0"/>
                <wp:positionH relativeFrom="column">
                  <wp:posOffset>5019675</wp:posOffset>
                </wp:positionH>
                <wp:positionV relativeFrom="paragraph">
                  <wp:posOffset>4726940</wp:posOffset>
                </wp:positionV>
                <wp:extent cx="731520" cy="388620"/>
                <wp:effectExtent l="0" t="0" r="0" b="0"/>
                <wp:wrapNone/>
                <wp:docPr id="100" name="Rounded Rectangle 100"/>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1B3E40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712B1E" id="Rounded Rectangle 100" o:spid="_x0000_s1054" style="position:absolute;left:0;text-align:left;margin-left:395.25pt;margin-top:372.2pt;width:57.6pt;height:30.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" filled="f" stroked="f" strokeweight="2pt">
                <v:textbox>
                  <w:txbxContent>
                    <w:p w14:paraId="41B3E40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noProof/>
          <w:rtl/>
          <w:lang w:bidi="ar-SA"/>
        </w:rPr>
        <mc:AlternateContent>
          <mc:Choice Requires="wps">
            <w:drawing>
              <wp:anchor distT="0" distB="0" distL="114300" distR="114300" simplePos="0" relativeHeight="251809280" behindDoc="0" locked="0" layoutInCell="1" allowOverlap="1" wp14:anchorId="59900BBE" wp14:editId="0ABAF62E">
                <wp:simplePos x="0" y="0"/>
                <wp:positionH relativeFrom="column">
                  <wp:posOffset>2767965</wp:posOffset>
                </wp:positionH>
                <wp:positionV relativeFrom="paragraph">
                  <wp:posOffset>4730750</wp:posOffset>
                </wp:positionV>
                <wp:extent cx="731520" cy="388620"/>
                <wp:effectExtent l="0" t="0" r="0" b="0"/>
                <wp:wrapNone/>
                <wp:docPr id="83" name="Rounded Rectangle 83"/>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055BDF8C" w14:textId="77777777"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900BBE" id="Rounded Rectangle 83" o:spid="_x0000_s1055" style="position:absolute;left:0;text-align:left;margin-left:217.95pt;margin-top:372.5pt;width:57.6pt;height:30.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" filled="f" stroked="f" strokeweight="2pt">
                <v:textbox>
                  <w:txbxContent>
                    <w:p w14:paraId="055BDF8C" w14:textId="77777777"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v:textbox>
              </v:roundrect>
            </w:pict>
          </mc:Fallback>
        </mc:AlternateContent>
      </w:r>
      <w:r>
        <w:rPr>
          <w:noProof/>
          <w:rtl/>
          <w:lang w:bidi="ar-SA"/>
        </w:rPr>
        <mc:AlternateContent>
          <mc:Choice Requires="wps">
            <w:drawing>
              <wp:anchor distT="0" distB="0" distL="114300" distR="114300" simplePos="0" relativeHeight="251810304" behindDoc="0" locked="0" layoutInCell="1" allowOverlap="1" wp14:anchorId="061F5CCE" wp14:editId="4F1632E7">
                <wp:simplePos x="0" y="0"/>
                <wp:positionH relativeFrom="column">
                  <wp:posOffset>5441950</wp:posOffset>
                </wp:positionH>
                <wp:positionV relativeFrom="paragraph">
                  <wp:posOffset>2956560</wp:posOffset>
                </wp:positionV>
                <wp:extent cx="1158875" cy="314325"/>
                <wp:effectExtent l="0" t="0" r="22225" b="28575"/>
                <wp:wrapNone/>
                <wp:docPr id="82" name="Rectangle 82"/>
                <wp:cNvGraphicFramePr/>
                <a:graphic xmlns:a="http://schemas.openxmlformats.org/drawingml/2006/main">
                  <a:graphicData uri="http://schemas.microsoft.com/office/word/2010/wordprocessingShape">
                    <wps:wsp>
                      <wps:cNvSpPr/>
                      <wps:spPr>
                        <a:xfrm>
                          <a:off x="0" y="0"/>
                          <a:ext cx="1158875" cy="31432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600BC09E" w14:textId="77777777" w:rsidR="004C4536" w:rsidRDefault="004C4536" w:rsidP="00D13646">
                            <w:pPr>
                              <w:jc w:val="center"/>
                              <w:rPr>
                                <w:rFonts w:cs="B Roya"/>
                                <w:b/>
                                <w:bCs/>
                                <w:sz w:val="20"/>
                                <w:szCs w:val="20"/>
                              </w:rPr>
                            </w:pPr>
                            <w:r>
                              <w:rPr>
                                <w:rFonts w:cs="B Roya" w:hint="cs"/>
                                <w:b/>
                                <w:bCs/>
                                <w:sz w:val="20"/>
                                <w:szCs w:val="20"/>
                                <w:rtl/>
                              </w:rPr>
                              <w:t>ارجاع به پزشک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1F5CCE" id="Rectangle 82" o:spid="_x0000_s1056" style="position:absolute;left:0;text-align:left;margin-left:428.5pt;margin-top:232.8pt;width:91.25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" fillcolor="#e6b9b8" strokecolor="#953735" strokeweight="2pt">
                <v:textbox>
                  <w:txbxContent>
                    <w:p w14:paraId="600BC09E" w14:textId="77777777" w:rsidR="004C4536" w:rsidRDefault="004C4536" w:rsidP="00D13646">
                      <w:pPr>
                        <w:jc w:val="center"/>
                        <w:rPr>
                          <w:rFonts w:cs="B Roya"/>
                          <w:b/>
                          <w:bCs/>
                          <w:sz w:val="20"/>
                          <w:szCs w:val="20"/>
                        </w:rPr>
                      </w:pPr>
                      <w:r>
                        <w:rPr>
                          <w:rFonts w:cs="B Roya" w:hint="cs"/>
                          <w:b/>
                          <w:bCs/>
                          <w:sz w:val="20"/>
                          <w:szCs w:val="20"/>
                          <w:rtl/>
                        </w:rPr>
                        <w:t>ارجاع به پزشک</w:t>
                      </w:r>
                    </w:p>
                  </w:txbxContent>
                </v:textbox>
              </v:rect>
            </w:pict>
          </mc:Fallback>
        </mc:AlternateContent>
      </w:r>
      <w:r>
        <w:rPr>
          <w:noProof/>
          <w:rtl/>
          <w:lang w:bidi="ar-SA"/>
        </w:rPr>
        <mc:AlternateContent>
          <mc:Choice Requires="wps">
            <w:drawing>
              <wp:anchor distT="0" distB="0" distL="114300" distR="114300" simplePos="0" relativeHeight="251811328" behindDoc="0" locked="0" layoutInCell="1" allowOverlap="1" wp14:anchorId="7C380A12" wp14:editId="177D9E5E">
                <wp:simplePos x="0" y="0"/>
                <wp:positionH relativeFrom="column">
                  <wp:posOffset>5585460</wp:posOffset>
                </wp:positionH>
                <wp:positionV relativeFrom="paragraph">
                  <wp:posOffset>3336925</wp:posOffset>
                </wp:positionV>
                <wp:extent cx="0" cy="520700"/>
                <wp:effectExtent l="114300" t="38100" r="76200" b="69850"/>
                <wp:wrapNone/>
                <wp:docPr id="81" name="Straight Arrow Connector 81"/>
                <wp:cNvGraphicFramePr/>
                <a:graphic xmlns:a="http://schemas.openxmlformats.org/drawingml/2006/main">
                  <a:graphicData uri="http://schemas.microsoft.com/office/word/2010/wordprocessingShape">
                    <wps:wsp>
                      <wps:cNvCnPr/>
                      <wps:spPr>
                        <a:xfrm flipV="1">
                          <a:off x="0" y="0"/>
                          <a:ext cx="0" cy="52070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B563D7" id="Straight Arrow Connector 81" o:spid="_x0000_s1026" type="#_x0000_t32" style="position:absolute;margin-left:439.8pt;margin-top:262.75pt;width:0;height:41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2352" behindDoc="0" locked="0" layoutInCell="1" allowOverlap="1" wp14:anchorId="0CE7606F" wp14:editId="1E5EDCE2">
                <wp:simplePos x="0" y="0"/>
                <wp:positionH relativeFrom="column">
                  <wp:posOffset>4953000</wp:posOffset>
                </wp:positionH>
                <wp:positionV relativeFrom="paragraph">
                  <wp:posOffset>1080770</wp:posOffset>
                </wp:positionV>
                <wp:extent cx="1885950" cy="729615"/>
                <wp:effectExtent l="0" t="0" r="19050" b="13335"/>
                <wp:wrapNone/>
                <wp:docPr id="79" name="Rectangle 79"/>
                <wp:cNvGraphicFramePr/>
                <a:graphic xmlns:a="http://schemas.openxmlformats.org/drawingml/2006/main">
                  <a:graphicData uri="http://schemas.microsoft.com/office/word/2010/wordprocessingShape">
                    <wps:wsp>
                      <wps:cNvSpPr/>
                      <wps:spPr>
                        <a:xfrm>
                          <a:off x="0" y="0"/>
                          <a:ext cx="1885950" cy="72961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3EA0044F" w14:textId="77777777"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E7606F" id="Rectangle 79" o:spid="_x0000_s1057" style="position:absolute;left:0;text-align:left;margin-left:390pt;margin-top:85.1pt;width:148.5pt;height:57.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" fillcolor="#e6b9b8" strokecolor="#953735" strokeweight="2pt">
                <v:textbox>
                  <w:txbxContent>
                    <w:p w14:paraId="3EA0044F" w14:textId="77777777"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v:textbox>
              </v:rect>
            </w:pict>
          </mc:Fallback>
        </mc:AlternateContent>
      </w:r>
      <w:r>
        <w:rPr>
          <w:noProof/>
          <w:rtl/>
          <w:lang w:bidi="ar-SA"/>
        </w:rPr>
        <mc:AlternateContent>
          <mc:Choice Requires="wps">
            <w:drawing>
              <wp:anchor distT="0" distB="0" distL="114300" distR="114300" simplePos="0" relativeHeight="251813376" behindDoc="0" locked="0" layoutInCell="1" allowOverlap="1" wp14:anchorId="236B3A99" wp14:editId="18676571">
                <wp:simplePos x="0" y="0"/>
                <wp:positionH relativeFrom="column">
                  <wp:posOffset>4236720</wp:posOffset>
                </wp:positionH>
                <wp:positionV relativeFrom="paragraph">
                  <wp:posOffset>4500880</wp:posOffset>
                </wp:positionV>
                <wp:extent cx="0" cy="262255"/>
                <wp:effectExtent l="114300" t="19050" r="57150" b="99695"/>
                <wp:wrapNone/>
                <wp:docPr id="78" name="Straight Arrow Connector 78"/>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B3FF07" id="Straight Arrow Connector 78" o:spid="_x0000_s1026" type="#_x0000_t32" style="position:absolute;margin-left:333.6pt;margin-top:354.4pt;width:0;height:20.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4400" behindDoc="0" locked="0" layoutInCell="1" allowOverlap="1" wp14:anchorId="63B3C2DE" wp14:editId="58978187">
                <wp:simplePos x="0" y="0"/>
                <wp:positionH relativeFrom="column">
                  <wp:posOffset>4224655</wp:posOffset>
                </wp:positionH>
                <wp:positionV relativeFrom="paragraph">
                  <wp:posOffset>4500880</wp:posOffset>
                </wp:positionV>
                <wp:extent cx="1574165" cy="8255"/>
                <wp:effectExtent l="38100" t="38100" r="64135" b="86995"/>
                <wp:wrapNone/>
                <wp:docPr id="76" name="Straight Connector 76"/>
                <wp:cNvGraphicFramePr/>
                <a:graphic xmlns:a="http://schemas.openxmlformats.org/drawingml/2006/main">
                  <a:graphicData uri="http://schemas.microsoft.com/office/word/2010/wordprocessingShape">
                    <wps:wsp>
                      <wps:cNvCnPr/>
                      <wps:spPr>
                        <a:xfrm>
                          <a:off x="0" y="0"/>
                          <a:ext cx="1574165" cy="825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8996AC" id="Straight Connector 7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54.4pt" to="456.6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5424" behindDoc="0" locked="0" layoutInCell="1" allowOverlap="1" wp14:anchorId="02479CD6" wp14:editId="06922E6E">
                <wp:simplePos x="0" y="0"/>
                <wp:positionH relativeFrom="column">
                  <wp:posOffset>5798185</wp:posOffset>
                </wp:positionH>
                <wp:positionV relativeFrom="paragraph">
                  <wp:posOffset>3336925</wp:posOffset>
                </wp:positionV>
                <wp:extent cx="0" cy="1160145"/>
                <wp:effectExtent l="57150" t="19050" r="76200" b="97155"/>
                <wp:wrapNone/>
                <wp:docPr id="73" name="Straight Connector 73"/>
                <wp:cNvGraphicFramePr/>
                <a:graphic xmlns:a="http://schemas.openxmlformats.org/drawingml/2006/main">
                  <a:graphicData uri="http://schemas.microsoft.com/office/word/2010/wordprocessingShape">
                    <wps:wsp>
                      <wps:cNvCnPr/>
                      <wps:spPr>
                        <a:xfrm>
                          <a:off x="0" y="0"/>
                          <a:ext cx="0" cy="116014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044EDC" id="Straight Connector 7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262.75pt" to="456.5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6448" behindDoc="0" locked="0" layoutInCell="1" allowOverlap="1" wp14:anchorId="10587D96" wp14:editId="1E6B3E0B">
                <wp:simplePos x="0" y="0"/>
                <wp:positionH relativeFrom="column">
                  <wp:posOffset>3144520</wp:posOffset>
                </wp:positionH>
                <wp:positionV relativeFrom="paragraph">
                  <wp:posOffset>4756785</wp:posOffset>
                </wp:positionV>
                <wp:extent cx="2195195" cy="619760"/>
                <wp:effectExtent l="0" t="0" r="14605" b="27940"/>
                <wp:wrapNone/>
                <wp:docPr id="72" name="Diamond 72"/>
                <wp:cNvGraphicFramePr/>
                <a:graphic xmlns:a="http://schemas.openxmlformats.org/drawingml/2006/main">
                  <a:graphicData uri="http://schemas.microsoft.com/office/word/2010/wordprocessingShape">
                    <wps:wsp>
                      <wps:cNvSpPr/>
                      <wps:spPr>
                        <a:xfrm>
                          <a:off x="0" y="0"/>
                          <a:ext cx="2195195" cy="61976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420C04B1" w14:textId="77777777"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587D96" id="Diamond 72" o:spid="_x0000_s1058" type="#_x0000_t4" style="position:absolute;left:0;text-align:left;margin-left:247.6pt;margin-top:374.55pt;width:172.85pt;height:48.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" fillcolor="#f2f2f2" strokecolor="#7f7f7f" strokeweight="2pt">
                <v:textbox>
                  <w:txbxContent>
                    <w:p w14:paraId="420C04B1" w14:textId="77777777"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v:textbox>
              </v:shape>
            </w:pict>
          </mc:Fallback>
        </mc:AlternateContent>
      </w:r>
      <w:r>
        <w:rPr>
          <w:noProof/>
          <w:rtl/>
          <w:lang w:bidi="ar-SA"/>
        </w:rPr>
        <mc:AlternateContent>
          <mc:Choice Requires="wps">
            <w:drawing>
              <wp:anchor distT="0" distB="0" distL="114300" distR="114300" simplePos="0" relativeHeight="251817472" behindDoc="0" locked="0" layoutInCell="1" allowOverlap="1" wp14:anchorId="2DD68DAE" wp14:editId="15FDE65F">
                <wp:simplePos x="0" y="0"/>
                <wp:positionH relativeFrom="column">
                  <wp:posOffset>2922270</wp:posOffset>
                </wp:positionH>
                <wp:positionV relativeFrom="paragraph">
                  <wp:posOffset>3930650</wp:posOffset>
                </wp:positionV>
                <wp:extent cx="8255" cy="1136650"/>
                <wp:effectExtent l="95250" t="38100" r="86995" b="82550"/>
                <wp:wrapNone/>
                <wp:docPr id="71" name="Straight Arrow Connector 71"/>
                <wp:cNvGraphicFramePr/>
                <a:graphic xmlns:a="http://schemas.openxmlformats.org/drawingml/2006/main">
                  <a:graphicData uri="http://schemas.microsoft.com/office/word/2010/wordprocessingShape">
                    <wps:wsp>
                      <wps:cNvCnPr/>
                      <wps:spPr>
                        <a:xfrm flipV="1">
                          <a:off x="0" y="0"/>
                          <a:ext cx="7620" cy="113665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2C24E" id="Straight Arrow Connector 71" o:spid="_x0000_s1026" type="#_x0000_t32" style="position:absolute;margin-left:230.1pt;margin-top:309.5pt;width:.65pt;height:89.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1568" behindDoc="0" locked="0" layoutInCell="1" allowOverlap="1" wp14:anchorId="1B0620CF" wp14:editId="08CB429B">
                <wp:simplePos x="0" y="0"/>
                <wp:positionH relativeFrom="column">
                  <wp:posOffset>1674495</wp:posOffset>
                </wp:positionH>
                <wp:positionV relativeFrom="paragraph">
                  <wp:posOffset>417195</wp:posOffset>
                </wp:positionV>
                <wp:extent cx="0" cy="230505"/>
                <wp:effectExtent l="95250" t="19050" r="76200" b="93345"/>
                <wp:wrapNone/>
                <wp:docPr id="70" name="Straight Arrow Connector 7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E8FEC" id="Straight Arrow Connector 70" o:spid="_x0000_s1026" type="#_x0000_t32" style="position:absolute;margin-left:131.85pt;margin-top:32.85pt;width:0;height:1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4640" behindDoc="0" locked="0" layoutInCell="1" allowOverlap="1" wp14:anchorId="55255B72" wp14:editId="5D2FAC1C">
                <wp:simplePos x="0" y="0"/>
                <wp:positionH relativeFrom="column">
                  <wp:posOffset>2962275</wp:posOffset>
                </wp:positionH>
                <wp:positionV relativeFrom="paragraph">
                  <wp:posOffset>763905</wp:posOffset>
                </wp:positionV>
                <wp:extent cx="238125" cy="0"/>
                <wp:effectExtent l="19050" t="19050" r="9525" b="19050"/>
                <wp:wrapNone/>
                <wp:docPr id="68" name="Straight Connector 68"/>
                <wp:cNvGraphicFramePr/>
                <a:graphic xmlns:a="http://schemas.openxmlformats.org/drawingml/2006/main">
                  <a:graphicData uri="http://schemas.microsoft.com/office/word/2010/wordprocessingShape">
                    <wps:wsp>
                      <wps:cNvCnPr/>
                      <wps:spPr>
                        <a:xfrm flipH="1">
                          <a:off x="0" y="0"/>
                          <a:ext cx="238125" cy="0"/>
                        </a:xfrm>
                        <a:prstGeom prst="line">
                          <a:avLst/>
                        </a:prstGeom>
                        <a:noFill/>
                        <a:ln w="381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5D94E" id="Straight Connector 68"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60.15pt" to="25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" strokecolor="#70ad47" strokeweight="3pt">
                <v:stroke joinstyle="miter"/>
              </v:line>
            </w:pict>
          </mc:Fallback>
        </mc:AlternateContent>
      </w:r>
      <w:r>
        <w:rPr>
          <w:noProof/>
          <w:rtl/>
          <w:lang w:bidi="ar-SA"/>
        </w:rPr>
        <mc:AlternateContent>
          <mc:Choice Requires="wps">
            <w:drawing>
              <wp:anchor distT="0" distB="0" distL="114300" distR="114300" simplePos="0" relativeHeight="251825664" behindDoc="0" locked="0" layoutInCell="1" allowOverlap="1" wp14:anchorId="153211BD" wp14:editId="31603FBA">
                <wp:simplePos x="0" y="0"/>
                <wp:positionH relativeFrom="column">
                  <wp:posOffset>2169160</wp:posOffset>
                </wp:positionH>
                <wp:positionV relativeFrom="paragraph">
                  <wp:posOffset>1473835</wp:posOffset>
                </wp:positionV>
                <wp:extent cx="352425" cy="0"/>
                <wp:effectExtent l="0" t="9525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0F02A" id="Straight Arrow Connector 33" o:spid="_x0000_s1026" type="#_x0000_t32" style="position:absolute;margin-left:170.8pt;margin-top:116.05pt;width:27.75pt;height:0;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6688" behindDoc="0" locked="0" layoutInCell="1" allowOverlap="1" wp14:anchorId="3CDF33A9" wp14:editId="60D8B75C">
                <wp:simplePos x="0" y="0"/>
                <wp:positionH relativeFrom="column">
                  <wp:posOffset>2952750</wp:posOffset>
                </wp:positionH>
                <wp:positionV relativeFrom="paragraph">
                  <wp:posOffset>763905</wp:posOffset>
                </wp:positionV>
                <wp:extent cx="0" cy="485775"/>
                <wp:effectExtent l="9525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666A6E" id="Straight Arrow Connector 29" o:spid="_x0000_s1026" type="#_x0000_t32" style="position:absolute;margin-left:232.5pt;margin-top:60.15pt;width:0;height:38.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7712" behindDoc="0" locked="0" layoutInCell="1" allowOverlap="1" wp14:anchorId="59CDB67B" wp14:editId="4E59296E">
                <wp:simplePos x="0" y="0"/>
                <wp:positionH relativeFrom="column">
                  <wp:posOffset>1171575</wp:posOffset>
                </wp:positionH>
                <wp:positionV relativeFrom="paragraph">
                  <wp:posOffset>313690</wp:posOffset>
                </wp:positionV>
                <wp:extent cx="600075" cy="33337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0736F86D"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CDB67B" id="Rounded Rectangle 24" o:spid="_x0000_s1059" style="position:absolute;left:0;text-align:left;margin-left:92.25pt;margin-top:24.7pt;width:47.25pt;height:26.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" filled="f" stroked="f" strokeweight="2pt">
                <v:textbox>
                  <w:txbxContent>
                    <w:p w14:paraId="0736F86D"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v:textbox>
              </v:roundrect>
            </w:pict>
          </mc:Fallback>
        </mc:AlternateContent>
      </w:r>
    </w:p>
    <w:p w14:paraId="6D235B56" w14:textId="77777777" w:rsidR="00D13646" w:rsidRDefault="00D13646" w:rsidP="00D13646">
      <w:pPr>
        <w:rPr>
          <w:rtl/>
        </w:rPr>
      </w:pPr>
    </w:p>
    <w:p w14:paraId="0073F273" w14:textId="77777777" w:rsidR="00D13646" w:rsidRDefault="00D13646" w:rsidP="00D13646">
      <w:pPr>
        <w:rPr>
          <w:rtl/>
        </w:rPr>
      </w:pPr>
    </w:p>
    <w:p w14:paraId="7B28D128" w14:textId="77777777" w:rsidR="00D13646" w:rsidRDefault="00D13646" w:rsidP="00D13646">
      <w:pPr>
        <w:ind w:firstLine="720"/>
        <w:rPr>
          <w:rtl/>
        </w:rPr>
      </w:pPr>
    </w:p>
    <w:p w14:paraId="67ECF240" w14:textId="77777777" w:rsidR="00D13646" w:rsidRDefault="00D13646" w:rsidP="00D13646">
      <w:pPr>
        <w:ind w:firstLine="720"/>
        <w:rPr>
          <w:rtl/>
        </w:rPr>
      </w:pPr>
    </w:p>
    <w:p w14:paraId="08167D43" w14:textId="77777777" w:rsidR="00D13646" w:rsidRDefault="00D13646" w:rsidP="00D13646">
      <w:pPr>
        <w:rPr>
          <w:rtl/>
        </w:rPr>
      </w:pPr>
    </w:p>
    <w:p w14:paraId="61D0180E" w14:textId="77777777" w:rsidR="00D13646" w:rsidRDefault="00D13646" w:rsidP="00D13646">
      <w:pPr>
        <w:rPr>
          <w:rtl/>
        </w:rPr>
      </w:pPr>
    </w:p>
    <w:p w14:paraId="0737AB14" w14:textId="77777777" w:rsidR="00D13646" w:rsidRDefault="00D13646" w:rsidP="00D13646">
      <w:pPr>
        <w:rPr>
          <w:rtl/>
        </w:rPr>
      </w:pPr>
    </w:p>
    <w:p w14:paraId="7DAAD782" w14:textId="77777777" w:rsidR="00D13646" w:rsidRDefault="00D13646" w:rsidP="00D13646">
      <w:pPr>
        <w:rPr>
          <w:rtl/>
        </w:rPr>
      </w:pPr>
    </w:p>
    <w:p w14:paraId="1E1A8DBD" w14:textId="77777777" w:rsidR="00D13646" w:rsidRDefault="00D13646" w:rsidP="00D13646">
      <w:pPr>
        <w:rPr>
          <w:rtl/>
        </w:rPr>
      </w:pPr>
    </w:p>
    <w:p w14:paraId="7BBC5AB5" w14:textId="77777777" w:rsidR="00D13646" w:rsidRDefault="00D13646" w:rsidP="00D13646">
      <w:pPr>
        <w:rPr>
          <w:rtl/>
        </w:rPr>
      </w:pPr>
    </w:p>
    <w:p w14:paraId="03F0C3CC" w14:textId="77777777" w:rsidR="00D13646" w:rsidRDefault="00D13646" w:rsidP="00D13646">
      <w:pPr>
        <w:rPr>
          <w:rtl/>
        </w:rPr>
      </w:pPr>
    </w:p>
    <w:p w14:paraId="46942E45" w14:textId="77777777" w:rsidR="00D13646" w:rsidRDefault="00D13646" w:rsidP="00D13646">
      <w:pPr>
        <w:rPr>
          <w:rtl/>
        </w:rPr>
      </w:pPr>
    </w:p>
    <w:p w14:paraId="3DBFD9A5" w14:textId="77777777" w:rsidR="00D13646" w:rsidRDefault="00D13646" w:rsidP="00D13646">
      <w:pPr>
        <w:rPr>
          <w:rtl/>
        </w:rPr>
      </w:pPr>
    </w:p>
    <w:p w14:paraId="040D5AD9" w14:textId="77777777" w:rsidR="00D13646" w:rsidRDefault="00D13646" w:rsidP="00D13646">
      <w:pPr>
        <w:rPr>
          <w:rtl/>
        </w:rPr>
      </w:pPr>
    </w:p>
    <w:p w14:paraId="0F62EA63" w14:textId="77777777" w:rsidR="00D13646" w:rsidRDefault="00D13646" w:rsidP="00D13646">
      <w:pPr>
        <w:rPr>
          <w:rtl/>
        </w:rPr>
      </w:pPr>
    </w:p>
    <w:p w14:paraId="60C68A3D" w14:textId="77777777" w:rsidR="00D13646" w:rsidRDefault="00D13646" w:rsidP="00D13646">
      <w:pPr>
        <w:rPr>
          <w:rtl/>
        </w:rPr>
      </w:pPr>
    </w:p>
    <w:p w14:paraId="3BB241CB" w14:textId="77777777" w:rsidR="00D13646" w:rsidRDefault="00D13646" w:rsidP="00D13646">
      <w:pPr>
        <w:rPr>
          <w:rtl/>
        </w:rPr>
      </w:pPr>
    </w:p>
    <w:p w14:paraId="4092D759" w14:textId="77777777" w:rsidR="00D13646" w:rsidRDefault="00D13646" w:rsidP="00D13646">
      <w:pPr>
        <w:ind w:right="252"/>
        <w:rPr>
          <w:rFonts w:cs="B Yagut"/>
          <w:b/>
          <w:bCs/>
          <w:sz w:val="20"/>
          <w:szCs w:val="20"/>
          <w:rtl/>
        </w:rPr>
      </w:pPr>
    </w:p>
    <w:p w14:paraId="5C5C3990" w14:textId="77777777" w:rsidR="00D13646" w:rsidRDefault="00D13646" w:rsidP="00D13646">
      <w:pPr>
        <w:ind w:right="252"/>
        <w:rPr>
          <w:rFonts w:cs="B Yagut"/>
          <w:b/>
          <w:bCs/>
          <w:sz w:val="20"/>
          <w:szCs w:val="20"/>
        </w:rPr>
      </w:pPr>
    </w:p>
    <w:p w14:paraId="5919270C" w14:textId="77777777" w:rsidR="00D13646" w:rsidRDefault="00D13646" w:rsidP="00D13646">
      <w:pPr>
        <w:ind w:right="252"/>
        <w:rPr>
          <w:rFonts w:cs="B Yagut"/>
          <w:b/>
          <w:bCs/>
          <w:sz w:val="20"/>
          <w:szCs w:val="20"/>
        </w:rPr>
      </w:pPr>
    </w:p>
    <w:p w14:paraId="34FBDA1E" w14:textId="77777777" w:rsidR="00D13646" w:rsidRDefault="00D13646" w:rsidP="00D13646">
      <w:pPr>
        <w:tabs>
          <w:tab w:val="left" w:pos="1922"/>
          <w:tab w:val="center" w:pos="5400"/>
        </w:tabs>
        <w:jc w:val="center"/>
        <w:rPr>
          <w:rFonts w:cs="B Titr"/>
          <w:b/>
          <w:bCs/>
          <w:sz w:val="28"/>
          <w:szCs w:val="28"/>
        </w:rPr>
      </w:pPr>
    </w:p>
    <w:p w14:paraId="3CEB73CF" w14:textId="77777777" w:rsidR="00D13646" w:rsidRDefault="00D13646" w:rsidP="00D13646">
      <w:pPr>
        <w:tabs>
          <w:tab w:val="left" w:pos="1922"/>
          <w:tab w:val="center" w:pos="5400"/>
        </w:tabs>
        <w:jc w:val="center"/>
        <w:rPr>
          <w:rFonts w:cs="B Titr"/>
          <w:b/>
          <w:bCs/>
          <w:sz w:val="28"/>
          <w:szCs w:val="28"/>
          <w:rtl/>
        </w:rPr>
      </w:pPr>
    </w:p>
    <w:p w14:paraId="2FC6ADE8" w14:textId="77777777" w:rsidR="00D13646" w:rsidRDefault="00D13646" w:rsidP="00D13646">
      <w:pPr>
        <w:jc w:val="center"/>
        <w:rPr>
          <w:rFonts w:cs="B Yagut"/>
          <w:b/>
          <w:bCs/>
          <w:color w:val="FF0000"/>
          <w:sz w:val="24"/>
          <w:szCs w:val="24"/>
          <w:rtl/>
        </w:rPr>
      </w:pPr>
      <w:r>
        <w:rPr>
          <w:rFonts w:cs="B Titr" w:hint="cs"/>
          <w:b/>
          <w:bCs/>
          <w:sz w:val="28"/>
          <w:szCs w:val="28"/>
          <w:rtl/>
        </w:rPr>
        <w:t xml:space="preserve">راهنمای فلوچارت ارائه خدمات ارزیابی و مراقبت اختلالات مصرف </w:t>
      </w:r>
      <w:r>
        <w:rPr>
          <w:rFonts w:cs="B Yagut" w:hint="cs"/>
          <w:sz w:val="24"/>
          <w:szCs w:val="24"/>
          <w:rtl/>
        </w:rPr>
        <w:t xml:space="preserve">دخانیات، مواد و الکل </w:t>
      </w:r>
    </w:p>
    <w:p w14:paraId="740A71B9" w14:textId="77777777" w:rsidR="00D13646" w:rsidRDefault="00D13646" w:rsidP="00D13646">
      <w:pPr>
        <w:tabs>
          <w:tab w:val="left" w:pos="1922"/>
          <w:tab w:val="center" w:pos="5400"/>
        </w:tabs>
        <w:jc w:val="center"/>
        <w:rPr>
          <w:rFonts w:cs="B Titr"/>
          <w:b/>
          <w:bCs/>
          <w:sz w:val="28"/>
          <w:szCs w:val="28"/>
          <w:rtl/>
        </w:rPr>
      </w:pPr>
    </w:p>
    <w:p w14:paraId="4FB9BB3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Titr" w:hint="cs"/>
          <w:sz w:val="28"/>
          <w:szCs w:val="28"/>
          <w:rtl/>
        </w:rPr>
        <w:t xml:space="preserve">    </w:t>
      </w:r>
      <w:r>
        <w:rPr>
          <w:rFonts w:asciiTheme="minorHAnsi" w:eastAsiaTheme="minorHAnsi" w:hAnsiTheme="minorHAnsi" w:cs="B Lotus" w:hint="cs"/>
          <w:sz w:val="28"/>
          <w:szCs w:val="28"/>
          <w:rtl/>
          <w:lang w:bidi="ar-SA"/>
        </w:rPr>
        <w:t>در نظام مراقبت</w:t>
      </w:r>
      <w:r>
        <w:rPr>
          <w:rFonts w:asciiTheme="minorHAnsi" w:eastAsiaTheme="minorHAnsi" w:hAnsiTheme="minorHAnsi" w:cs="B Lotus" w:hint="cs"/>
          <w:sz w:val="28"/>
          <w:szCs w:val="28"/>
          <w:rtl/>
          <w:lang w:bidi="ar-SA"/>
        </w:rPr>
        <w:softHyphen/>
        <w:t>های بهداشتی اولیه خدمات پیشگیری، غربال</w:t>
      </w:r>
      <w:r>
        <w:rPr>
          <w:rFonts w:asciiTheme="minorHAnsi" w:eastAsiaTheme="minorHAnsi" w:hAnsiTheme="minorHAnsi" w:cs="B Lotus" w:hint="cs"/>
          <w:sz w:val="28"/>
          <w:szCs w:val="28"/>
          <w:rtl/>
          <w:lang w:bidi="ar-SA"/>
        </w:rPr>
        <w:softHyphen/>
        <w:t xml:space="preserve">گری، </w:t>
      </w:r>
      <w:r>
        <w:rPr>
          <w:rFonts w:asciiTheme="minorHAnsi" w:eastAsiaTheme="minorHAnsi" w:hAnsiTheme="minorHAnsi" w:cs="B Lotus" w:hint="cs"/>
          <w:sz w:val="28"/>
          <w:szCs w:val="28"/>
          <w:rtl/>
        </w:rPr>
        <w:t xml:space="preserve">شناسایی، تشخیص، </w:t>
      </w:r>
      <w:r>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Pr>
          <w:rFonts w:asciiTheme="minorHAnsi" w:eastAsiaTheme="minorHAnsi" w:hAnsiTheme="minorHAnsi" w:cs="B Lotus" w:hint="cs"/>
          <w:sz w:val="28"/>
          <w:szCs w:val="28"/>
          <w:rtl/>
          <w:lang w:bidi="ar-SA"/>
        </w:rPr>
        <w:softHyphen/>
        <w:t>کنندگان خدمت شامل کارشناس مراقب سلامت/بهورز، کارشناس سلامت روان (روان</w:t>
      </w:r>
      <w:r>
        <w:rPr>
          <w:rFonts w:asciiTheme="minorHAnsi" w:eastAsiaTheme="minorHAnsi" w:hAnsiTheme="minorHAnsi" w:cs="B Lotus" w:hint="cs"/>
          <w:sz w:val="28"/>
          <w:szCs w:val="28"/>
          <w:rtl/>
          <w:lang w:bidi="ar-SA"/>
        </w:rPr>
        <w:softHyphen/>
        <w:t>شناس) و پزشک عمومی ارائه می</w:t>
      </w:r>
      <w:r>
        <w:rPr>
          <w:rFonts w:asciiTheme="minorHAnsi" w:eastAsiaTheme="minorHAnsi" w:hAnsiTheme="minorHAnsi" w:cs="B Lotus" w:hint="cs"/>
          <w:sz w:val="28"/>
          <w:szCs w:val="28"/>
          <w:rtl/>
          <w:lang w:bidi="ar-SA"/>
        </w:rPr>
        <w:softHyphen/>
        <w:t>دهند.</w:t>
      </w:r>
    </w:p>
    <w:p w14:paraId="23512F3D"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این افراد براساس فرآیند مندرج در </w:t>
      </w:r>
      <w:r>
        <w:rPr>
          <w:rFonts w:asciiTheme="minorHAnsi" w:eastAsiaTheme="minorHAnsi" w:hAnsiTheme="minorHAnsi" w:cs="B Lotus" w:hint="cs"/>
          <w:b/>
          <w:bCs/>
          <w:sz w:val="28"/>
          <w:szCs w:val="28"/>
          <w:rtl/>
          <w:lang w:bidi="ar-SA"/>
        </w:rPr>
        <w:t xml:space="preserve">فلوچارت ارایه خدمات ارزیابی و مراقبت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lang w:bidi="ar-SA"/>
        </w:rPr>
        <w:t>و در چارچوب طرح تحول سلامت در مراکز جامع سلامت/ مراکز بهداشتی، درمانی، خانه</w:t>
      </w:r>
      <w:r>
        <w:rPr>
          <w:rFonts w:asciiTheme="minorHAnsi" w:eastAsiaTheme="minorHAnsi" w:hAnsiTheme="minorHAnsi" w:cs="B Lotus" w:hint="cs"/>
          <w:sz w:val="28"/>
          <w:szCs w:val="28"/>
          <w:rtl/>
          <w:lang w:bidi="ar-SA"/>
        </w:rPr>
        <w:softHyphen/>
        <w:t>های بهداشت و پایگاه</w:t>
      </w:r>
      <w:r>
        <w:rPr>
          <w:rFonts w:asciiTheme="minorHAnsi" w:eastAsiaTheme="minorHAnsi" w:hAnsiTheme="minorHAnsi" w:cs="B Lotus" w:hint="cs"/>
          <w:sz w:val="28"/>
          <w:szCs w:val="28"/>
          <w:rtl/>
          <w:lang w:bidi="ar-SA"/>
        </w:rPr>
        <w:softHyphen/>
        <w:t xml:space="preserve">های بهداشتی، به </w:t>
      </w:r>
      <w:r>
        <w:rPr>
          <w:rFonts w:asciiTheme="minorHAnsi" w:eastAsiaTheme="minorHAnsi" w:hAnsiTheme="minorHAnsi" w:cs="B Lotus" w:hint="cs"/>
          <w:sz w:val="28"/>
          <w:szCs w:val="28"/>
          <w:rtl/>
        </w:rPr>
        <w:t xml:space="preserve">شناسایی به موقع و مداخلات اولیه اختلالات مصرف </w:t>
      </w:r>
      <w:r>
        <w:rPr>
          <w:rFonts w:cs="B Yagut" w:hint="cs"/>
          <w:sz w:val="24"/>
          <w:szCs w:val="24"/>
          <w:rtl/>
        </w:rPr>
        <w:t xml:space="preserve">دخانیات، مواد و الکل </w:t>
      </w:r>
    </w:p>
    <w:p w14:paraId="7C8DF858"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می</w:t>
      </w:r>
      <w:r>
        <w:rPr>
          <w:rFonts w:asciiTheme="minorHAnsi" w:eastAsiaTheme="minorHAnsi" w:hAnsiTheme="minorHAnsi" w:cs="B Lotus" w:hint="cs"/>
          <w:sz w:val="28"/>
          <w:szCs w:val="28"/>
          <w:rtl/>
        </w:rPr>
        <w:softHyphen/>
        <w:t>پردازند و</w:t>
      </w:r>
      <w:r>
        <w:rPr>
          <w:rFonts w:asciiTheme="minorHAnsi" w:eastAsiaTheme="minorHAnsi" w:hAnsiTheme="minorHAnsi" w:cs="B Lotus" w:hint="cs"/>
          <w:sz w:val="28"/>
          <w:szCs w:val="28"/>
          <w:rtl/>
          <w:lang w:bidi="ar-SA"/>
        </w:rPr>
        <w:t xml:space="preserve"> خدمات و مراقبت</w:t>
      </w:r>
      <w:r>
        <w:rPr>
          <w:rFonts w:asciiTheme="minorHAnsi" w:eastAsiaTheme="minorHAnsi" w:hAnsiTheme="minorHAnsi" w:cs="B Lotus" w:hint="cs"/>
          <w:sz w:val="28"/>
          <w:szCs w:val="28"/>
          <w:rtl/>
          <w:lang w:bidi="ar-SA"/>
        </w:rPr>
        <w:softHyphen/>
        <w:t>های مورد نیاز را در منطقه تحت پوشش به شرح ذیل فراهم می</w:t>
      </w:r>
      <w:r>
        <w:rPr>
          <w:rFonts w:asciiTheme="minorHAnsi" w:eastAsiaTheme="minorHAnsi" w:hAnsiTheme="minorHAnsi" w:cs="B Lotus" w:hint="cs"/>
          <w:sz w:val="28"/>
          <w:szCs w:val="28"/>
          <w:rtl/>
          <w:lang w:bidi="ar-SA"/>
        </w:rPr>
        <w:softHyphen/>
        <w:t>نمایند.</w:t>
      </w:r>
    </w:p>
    <w:p w14:paraId="6D7D4938"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w:t>
      </w: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 xml:space="preserve">گری اولیه درگیری با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w:t>
      </w:r>
      <w:r>
        <w:rPr>
          <w:rFonts w:asciiTheme="minorHAnsi" w:eastAsiaTheme="minorHAnsi" w:hAnsiTheme="minorHAnsi" w:cs="B Lotus" w:hint="cs"/>
          <w:sz w:val="24"/>
          <w:szCs w:val="24"/>
          <w:rtl/>
          <w:lang w:bidi="ar-SA"/>
        </w:rPr>
        <w:t xml:space="preserve"> </w:t>
      </w:r>
      <w:r>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Pr>
          <w:rFonts w:asciiTheme="minorHAnsi" w:eastAsiaTheme="minorHAnsi" w:hAnsiTheme="minorHAnsi" w:cs="B Lotus" w:hint="cs"/>
          <w:sz w:val="28"/>
          <w:szCs w:val="28"/>
          <w:rtl/>
          <w:lang w:bidi="ar-SA"/>
        </w:rPr>
        <w:softHyphen/>
        <w:t>های بهداشتی اولیه خواهد بود. در بدو ورود مراجع، کارشناس مراقب سلامت/ بهورز برای تمام افراد 15 تا 59 ساله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b/>
          <w:bCs/>
          <w:color w:val="FF0000"/>
          <w:sz w:val="28"/>
          <w:szCs w:val="28"/>
          <w:rtl/>
          <w:lang w:bidi="ar-SA"/>
        </w:rPr>
        <w:t xml:space="preserve"> </w:t>
      </w:r>
      <w:r>
        <w:rPr>
          <w:rFonts w:asciiTheme="minorHAnsi" w:eastAsiaTheme="minorHAnsi" w:hAnsiTheme="minorHAnsi" w:cs="B Lotus" w:hint="cs"/>
          <w:b/>
          <w:bCs/>
          <w:sz w:val="28"/>
          <w:szCs w:val="28"/>
          <w:rtl/>
          <w:lang w:bidi="ar-SA"/>
        </w:rPr>
        <w:t xml:space="preserve">درگیری با مصرف </w:t>
      </w:r>
      <w:r>
        <w:rPr>
          <w:rFonts w:cs="B Yagut" w:hint="cs"/>
          <w:sz w:val="24"/>
          <w:szCs w:val="24"/>
          <w:rtl/>
        </w:rPr>
        <w:t xml:space="preserve">دخانیات، مواد و الکل </w:t>
      </w:r>
    </w:p>
    <w:p w14:paraId="7A6ECFE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یا به اختصار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sz w:val="28"/>
          <w:szCs w:val="28"/>
          <w:rtl/>
          <w:lang w:bidi="ar-SA"/>
        </w:rPr>
        <w:t xml:space="preserve"> را انجام می</w:t>
      </w:r>
      <w:r>
        <w:rPr>
          <w:rFonts w:asciiTheme="minorHAnsi" w:eastAsiaTheme="minorHAnsi" w:hAnsiTheme="minorHAnsi" w:cs="B Lotus" w:hint="cs"/>
          <w:sz w:val="28"/>
          <w:szCs w:val="28"/>
          <w:rtl/>
          <w:lang w:bidi="ar-SA"/>
        </w:rPr>
        <w:softHyphen/>
        <w:t>دهد. غربال</w:t>
      </w:r>
      <w:r>
        <w:rPr>
          <w:rFonts w:asciiTheme="minorHAnsi" w:eastAsiaTheme="minorHAnsi" w:hAnsiTheme="minorHAnsi" w:cs="B Lotus" w:hint="cs"/>
          <w:sz w:val="28"/>
          <w:szCs w:val="28"/>
          <w:rtl/>
          <w:lang w:bidi="ar-SA"/>
        </w:rPr>
        <w:softHyphen/>
        <w:t xml:space="preserve">گری اولیه شامل ارزیابی از نظر مصرف </w:t>
      </w:r>
      <w:r>
        <w:rPr>
          <w:rFonts w:cs="B Yagut" w:hint="cs"/>
          <w:sz w:val="24"/>
          <w:szCs w:val="24"/>
          <w:rtl/>
        </w:rPr>
        <w:t xml:space="preserve">دخانیات، مواد و الکل </w:t>
      </w:r>
    </w:p>
    <w:p w14:paraId="082B5DD7"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در</w:t>
      </w:r>
      <w:r>
        <w:rPr>
          <w:rFonts w:asciiTheme="minorHAnsi" w:eastAsiaTheme="minorHAnsi" w:hAnsiTheme="minorHAnsi" w:cs="B Lotus" w:hint="cs"/>
          <w:sz w:val="28"/>
          <w:szCs w:val="28"/>
          <w:rtl/>
        </w:rPr>
        <w:t xml:space="preserve"> طول عمر و</w:t>
      </w:r>
      <w:r>
        <w:rPr>
          <w:rFonts w:asciiTheme="minorHAnsi" w:eastAsiaTheme="minorHAnsi" w:hAnsiTheme="minorHAnsi" w:cs="B Lotus" w:hint="cs"/>
          <w:sz w:val="28"/>
          <w:szCs w:val="28"/>
          <w:rtl/>
          <w:lang w:bidi="ar-SA"/>
        </w:rPr>
        <w:t xml:space="preserve"> سه ماه گذشته می</w:t>
      </w:r>
      <w:r>
        <w:rPr>
          <w:rFonts w:asciiTheme="minorHAnsi" w:eastAsiaTheme="minorHAnsi" w:hAnsiTheme="minorHAnsi" w:cs="B Lotus" w:hint="cs"/>
          <w:sz w:val="28"/>
          <w:szCs w:val="28"/>
          <w:rtl/>
          <w:lang w:bidi="ar-SA"/>
        </w:rPr>
        <w:softHyphen/>
        <w:t>شود. در صورت مثبت بودن غربال</w:t>
      </w:r>
      <w:r>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Pr>
          <w:rFonts w:asciiTheme="minorHAnsi" w:eastAsiaTheme="minorHAnsi" w:hAnsiTheme="minorHAnsi" w:cs="B Lotus" w:hint="cs"/>
          <w:sz w:val="28"/>
          <w:szCs w:val="28"/>
          <w:rtl/>
          <w:lang w:bidi="ar-SA"/>
        </w:rPr>
        <w:softHyphen/>
        <w:t>شود. علاوه بر این صرف نظر از نتیجه غربال</w:t>
      </w:r>
      <w:r>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Pr>
          <w:rFonts w:asciiTheme="minorHAnsi" w:eastAsiaTheme="minorHAnsi" w:hAnsiTheme="minorHAnsi" w:cs="B Lotus" w:hint="cs"/>
          <w:sz w:val="28"/>
          <w:szCs w:val="28"/>
          <w:rtl/>
          <w:lang w:bidi="ar-SA"/>
        </w:rPr>
        <w:softHyphen/>
        <w:t xml:space="preserve">آید. </w:t>
      </w:r>
    </w:p>
    <w:p w14:paraId="02BBB12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برای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منفی</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ضمن </w:t>
      </w:r>
      <w:r>
        <w:rPr>
          <w:rFonts w:asciiTheme="minorHAnsi" w:eastAsiaTheme="minorHAnsi" w:hAnsiTheme="minorHAnsi" w:cs="B Lotus" w:hint="cs"/>
          <w:sz w:val="28"/>
          <w:szCs w:val="28"/>
          <w:u w:val="single"/>
          <w:rtl/>
          <w:lang w:bidi="ar-SA"/>
        </w:rPr>
        <w:t>ارایه بازخورد تشویقی به مراجع درباره تداوم رفتار پرهیز از مصرف،</w:t>
      </w:r>
      <w:r>
        <w:rPr>
          <w:rFonts w:asciiTheme="minorHAnsi" w:eastAsiaTheme="minorHAnsi" w:hAnsiTheme="minorHAnsi" w:cs="B Lotus" w:hint="cs"/>
          <w:sz w:val="28"/>
          <w:szCs w:val="28"/>
          <w:rtl/>
          <w:lang w:bidi="ar-SA"/>
        </w:rPr>
        <w:t xml:space="preserve"> با بررسی شرایط مراجع جهت دریافت خدمات توانمندسازی از قبیل آموزش مهارت</w:t>
      </w:r>
      <w:r>
        <w:rPr>
          <w:rFonts w:asciiTheme="minorHAnsi" w:eastAsiaTheme="minorHAnsi" w:hAnsiTheme="minorHAnsi" w:cs="B Lotus" w:hint="cs"/>
          <w:sz w:val="28"/>
          <w:szCs w:val="28"/>
          <w:rtl/>
          <w:lang w:bidi="ar-SA"/>
        </w:rPr>
        <w:softHyphen/>
        <w:t>های زندگی، مهارت</w:t>
      </w:r>
      <w:r>
        <w:rPr>
          <w:rFonts w:asciiTheme="minorHAnsi" w:eastAsiaTheme="minorHAnsi" w:hAnsiTheme="minorHAnsi" w:cs="B Lotus" w:hint="cs"/>
          <w:sz w:val="28"/>
          <w:szCs w:val="28"/>
          <w:rtl/>
          <w:lang w:bidi="ar-SA"/>
        </w:rPr>
        <w:softHyphen/>
        <w:t xml:space="preserve">های فرزندپروری و خودمراقبتی، </w:t>
      </w:r>
      <w:r>
        <w:rPr>
          <w:rFonts w:asciiTheme="minorHAnsi" w:eastAsiaTheme="minorHAnsi" w:hAnsiTheme="minorHAnsi" w:cs="B Lotus" w:hint="cs"/>
          <w:sz w:val="28"/>
          <w:szCs w:val="28"/>
          <w:u w:val="single"/>
          <w:rtl/>
          <w:lang w:bidi="ar-SA"/>
        </w:rPr>
        <w:t>این خدمات را اطلاع</w:t>
      </w:r>
      <w:r>
        <w:rPr>
          <w:rFonts w:asciiTheme="minorHAnsi" w:eastAsiaTheme="minorHAnsi" w:hAnsiTheme="minorHAnsi" w:cs="B Lotus" w:hint="cs"/>
          <w:sz w:val="28"/>
          <w:szCs w:val="28"/>
          <w:u w:val="single"/>
          <w:rtl/>
          <w:lang w:bidi="ar-SA"/>
        </w:rPr>
        <w:softHyphen/>
        <w:t>رسانی نموده</w:t>
      </w:r>
      <w:r>
        <w:rPr>
          <w:rFonts w:asciiTheme="minorHAnsi" w:eastAsiaTheme="minorHAnsi" w:hAnsiTheme="minorHAnsi" w:cs="B Lotus" w:hint="cs"/>
          <w:sz w:val="28"/>
          <w:szCs w:val="28"/>
          <w:rtl/>
          <w:lang w:bidi="ar-SA"/>
        </w:rPr>
        <w:t xml:space="preserve"> و در صورت تمایل فرد، مراجع را برای دریافت خدمات پیشگیری و ارتقای سلامت به کارشناس سلامت روان معرفی می نماید. </w:t>
      </w:r>
    </w:p>
    <w:p w14:paraId="75874FB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در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مثبت</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پس از ارائه آموزش درباره خطرات مصرف مواد متناسب با ماده مصرفی که با استفاده از کارت بازخورد انجام می گردد، توصیه مختصر درباره پرهیز از مصرف ماده یا مواد مورد نظر ارایه نموده و او را جهت </w:t>
      </w:r>
      <w:r>
        <w:rPr>
          <w:rFonts w:asciiTheme="minorHAnsi" w:eastAsiaTheme="minorHAnsi" w:hAnsiTheme="minorHAnsi" w:cs="B Lotus" w:hint="cs"/>
          <w:sz w:val="28"/>
          <w:szCs w:val="28"/>
          <w:u w:val="single"/>
          <w:rtl/>
          <w:lang w:bidi="ar-SA"/>
        </w:rPr>
        <w:t>غربال</w:t>
      </w:r>
      <w:r>
        <w:rPr>
          <w:rFonts w:asciiTheme="minorHAnsi" w:eastAsiaTheme="minorHAnsi" w:hAnsiTheme="minorHAnsi" w:cs="B Lotus" w:hint="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به کارشناس سلامت روان ارجاع می</w:t>
      </w:r>
      <w:r>
        <w:rPr>
          <w:rFonts w:asciiTheme="minorHAnsi" w:eastAsiaTheme="minorHAnsi" w:hAnsiTheme="minorHAnsi" w:cs="B Lotus" w:hint="cs"/>
          <w:sz w:val="28"/>
          <w:szCs w:val="28"/>
          <w:rtl/>
          <w:lang w:bidi="ar-SA"/>
        </w:rPr>
        <w:softHyphen/>
        <w:t xml:space="preserve">دهد. </w:t>
      </w:r>
    </w:p>
    <w:p w14:paraId="630B4FE4" w14:textId="77777777" w:rsidR="00D13646" w:rsidRDefault="00D13646" w:rsidP="00D13646">
      <w:pPr>
        <w:rPr>
          <w:rFonts w:asciiTheme="minorHAnsi" w:eastAsiaTheme="minorHAnsi" w:hAnsiTheme="minorHAnsi" w:cs="B Lotus"/>
          <w:b/>
          <w:bCs/>
          <w:sz w:val="28"/>
          <w:szCs w:val="28"/>
          <w:rtl/>
        </w:rPr>
      </w:pP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گری تکمیلی درگیری با مصرف دخانیات، مواد و الکل:</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lang w:bidi="ar-SA"/>
        </w:rPr>
        <w:t>غربال</w:t>
      </w:r>
      <w:r>
        <w:rPr>
          <w:rFonts w:asciiTheme="minorHAnsi" w:eastAsiaTheme="minorHAnsi" w:hAnsiTheme="minorHAnsi" w:cs="B Lotus" w:hint="cs"/>
          <w:sz w:val="28"/>
          <w:szCs w:val="28"/>
          <w:rtl/>
          <w:lang w:bidi="ar-SA"/>
        </w:rPr>
        <w:softHyphen/>
        <w:t xml:space="preserve">گری تکمیلی درگیری با مصرف دخانیات، مواد و الکل یا به اختصار </w:t>
      </w:r>
      <w:r>
        <w:rPr>
          <w:rFonts w:asciiTheme="minorHAnsi" w:eastAsiaTheme="minorHAnsi" w:hAnsiTheme="minorHAnsi" w:cs="B Lotus" w:hint="cs"/>
          <w:b/>
          <w:bCs/>
          <w:sz w:val="28"/>
          <w:szCs w:val="28"/>
          <w:u w:val="single"/>
          <w:rtl/>
          <w:lang w:bidi="ar-SA"/>
        </w:rPr>
        <w:t>غربال</w:t>
      </w:r>
      <w:r>
        <w:rPr>
          <w:rFonts w:asciiTheme="minorHAnsi" w:eastAsiaTheme="minorHAnsi" w:hAnsiTheme="minorHAnsi" w:cs="B Lotus" w:hint="cs"/>
          <w:b/>
          <w:b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شامل آزمون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 xml:space="preserve">گری درگیری با مصرف </w:t>
      </w:r>
      <w:r>
        <w:rPr>
          <w:rFonts w:cs="B Yagut" w:hint="cs"/>
          <w:sz w:val="24"/>
          <w:szCs w:val="24"/>
          <w:rtl/>
        </w:rPr>
        <w:t xml:space="preserve">دخانیات، مواد و الکل </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b/>
          <w:bCs/>
          <w:sz w:val="28"/>
          <w:szCs w:val="28"/>
          <w:lang w:bidi="ar-SA"/>
        </w:rPr>
        <w:t>ASSIST</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و </w:t>
      </w:r>
      <w:r>
        <w:rPr>
          <w:rFonts w:asciiTheme="minorHAnsi" w:eastAsiaTheme="minorHAnsi" w:hAnsiTheme="minorHAnsi" w:cs="B Lotus" w:hint="cs"/>
          <w:b/>
          <w:bCs/>
          <w:sz w:val="28"/>
          <w:szCs w:val="28"/>
          <w:rtl/>
        </w:rPr>
        <w:t xml:space="preserve">آزمون شناسایی اختلال مصرف الکل </w:t>
      </w:r>
      <w:r>
        <w:rPr>
          <w:rFonts w:ascii="Times New Roman" w:eastAsiaTheme="minorHAnsi" w:hAnsi="Times New Roman" w:cs="Times New Roman"/>
          <w:b/>
          <w:bCs/>
          <w:sz w:val="28"/>
          <w:szCs w:val="28"/>
          <w:rtl/>
        </w:rPr>
        <w:t>–</w:t>
      </w:r>
      <w:r>
        <w:rPr>
          <w:rFonts w:asciiTheme="minorHAnsi" w:eastAsiaTheme="minorHAnsi" w:hAnsiTheme="minorHAnsi" w:cs="B Lotus" w:hint="cs"/>
          <w:b/>
          <w:bCs/>
          <w:sz w:val="28"/>
          <w:szCs w:val="28"/>
          <w:rtl/>
        </w:rPr>
        <w:t xml:space="preserve"> نسخه مصرف (</w:t>
      </w:r>
      <w:r>
        <w:rPr>
          <w:rFonts w:asciiTheme="minorHAnsi" w:eastAsiaTheme="minorHAnsi" w:hAnsiTheme="minorHAnsi" w:cs="B Lotus"/>
          <w:b/>
          <w:bCs/>
          <w:sz w:val="28"/>
          <w:szCs w:val="28"/>
        </w:rPr>
        <w:t>AUDIT-C</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شود. </w:t>
      </w:r>
      <w:r>
        <w:rPr>
          <w:rFonts w:asciiTheme="minorHAnsi" w:eastAsiaTheme="minorHAnsi" w:hAnsiTheme="minorHAnsi" w:cs="B Lotus" w:hint="cs"/>
          <w:sz w:val="28"/>
          <w:szCs w:val="28"/>
          <w:rtl/>
          <w:lang w:bidi="ar-SA"/>
        </w:rPr>
        <w:t>در این مرحله کارشناس سلامت روان براساس نتایج حاصل از اجرای اولین غربال</w:t>
      </w:r>
      <w:r>
        <w:rPr>
          <w:rFonts w:asciiTheme="minorHAnsi" w:eastAsiaTheme="minorHAnsi" w:hAnsiTheme="minorHAnsi" w:cs="B Lotus" w:hint="cs"/>
          <w:sz w:val="28"/>
          <w:szCs w:val="28"/>
          <w:rtl/>
          <w:lang w:bidi="ar-SA"/>
        </w:rPr>
        <w:softHyphen/>
        <w:t xml:space="preserve">گری تکمیلی، </w:t>
      </w:r>
      <w:r>
        <w:rPr>
          <w:rFonts w:asciiTheme="minorHAnsi" w:eastAsiaTheme="minorHAnsi" w:hAnsiTheme="minorHAnsi" w:cs="B Lotus" w:hint="cs"/>
          <w:b/>
          <w:bCs/>
          <w:sz w:val="28"/>
          <w:szCs w:val="28"/>
          <w:rtl/>
          <w:lang w:bidi="ar-SA"/>
        </w:rPr>
        <w:t>سطح خطر</w:t>
      </w:r>
      <w:r>
        <w:rPr>
          <w:rFonts w:asciiTheme="minorHAnsi" w:eastAsiaTheme="minorHAnsi" w:hAnsiTheme="minorHAnsi" w:cs="B Lotus" w:hint="cs"/>
          <w:sz w:val="28"/>
          <w:szCs w:val="28"/>
          <w:rtl/>
          <w:lang w:bidi="ar-SA"/>
        </w:rPr>
        <w:t xml:space="preserve"> (پایین، متوسط و بالا) </w:t>
      </w:r>
      <w:r>
        <w:rPr>
          <w:rFonts w:asciiTheme="minorHAnsi" w:eastAsiaTheme="minorHAnsi" w:hAnsiTheme="minorHAnsi" w:cs="B Lotus" w:hint="cs"/>
          <w:b/>
          <w:bCs/>
          <w:sz w:val="28"/>
          <w:szCs w:val="28"/>
          <w:rtl/>
          <w:lang w:bidi="ar-SA"/>
        </w:rPr>
        <w:t>و مراقبت</w:t>
      </w:r>
      <w:r>
        <w:rPr>
          <w:rFonts w:asciiTheme="minorHAnsi" w:eastAsiaTheme="minorHAnsi" w:hAnsiTheme="minorHAnsi" w:cs="B Lotus" w:hint="cs"/>
          <w:sz w:val="28"/>
          <w:szCs w:val="28"/>
          <w:rtl/>
          <w:lang w:bidi="ar-SA"/>
        </w:rPr>
        <w:t xml:space="preserve"> مورد نیاز</w:t>
      </w:r>
      <w:r>
        <w:rPr>
          <w:rFonts w:asciiTheme="minorHAnsi" w:eastAsiaTheme="minorHAnsi" w:hAnsiTheme="minorHAnsi" w:cs="B Lotus" w:hint="cs"/>
          <w:sz w:val="28"/>
          <w:szCs w:val="28"/>
          <w:rtl/>
        </w:rPr>
        <w:t xml:space="preserve"> را</w:t>
      </w:r>
      <w:r>
        <w:rPr>
          <w:rFonts w:asciiTheme="minorHAnsi" w:eastAsiaTheme="minorHAnsi" w:hAnsiTheme="minorHAnsi" w:cs="B Lotus" w:hint="cs"/>
          <w:sz w:val="28"/>
          <w:szCs w:val="28"/>
          <w:rtl/>
          <w:lang w:bidi="ar-SA"/>
        </w:rPr>
        <w:t xml:space="preserve"> مطابق راهنمای کارشناس سلامت روان برای مراجع مشخص می</w:t>
      </w:r>
      <w:r>
        <w:rPr>
          <w:rFonts w:asciiTheme="minorHAnsi" w:eastAsiaTheme="minorHAnsi" w:hAnsiTheme="minorHAnsi" w:cs="B Lotus" w:hint="cs"/>
          <w:sz w:val="28"/>
          <w:szCs w:val="28"/>
          <w:rtl/>
          <w:lang w:bidi="ar-SA"/>
        </w:rPr>
        <w:softHyphen/>
        <w:t xml:space="preserve">نماید. </w:t>
      </w:r>
    </w:p>
    <w:p w14:paraId="4404D83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کارشناس سلامت روان کلیه موارد ارزیابی شده با </w:t>
      </w:r>
      <w:r>
        <w:rPr>
          <w:rFonts w:asciiTheme="minorHAnsi" w:eastAsiaTheme="minorHAnsi" w:hAnsiTheme="minorHAnsi" w:cs="B Lotus" w:hint="cs"/>
          <w:b/>
          <w:bCs/>
          <w:sz w:val="28"/>
          <w:szCs w:val="28"/>
          <w:rtl/>
          <w:lang w:bidi="ar-SA"/>
        </w:rPr>
        <w:t>سطح خطر پایین</w:t>
      </w:r>
      <w:r>
        <w:rPr>
          <w:rFonts w:asciiTheme="minorHAnsi" w:eastAsiaTheme="minorHAnsi" w:hAnsiTheme="minorHAnsi" w:cs="B Lotus" w:hint="cs"/>
          <w:sz w:val="28"/>
          <w:szCs w:val="28"/>
          <w:rtl/>
          <w:lang w:bidi="ar-SA"/>
        </w:rPr>
        <w:t xml:space="preserve"> را به کارشناس مراقب سلامت ارجاع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دهد تا ضمن اطلاع</w:t>
      </w:r>
      <w:r>
        <w:rPr>
          <w:rFonts w:asciiTheme="minorHAnsi" w:eastAsiaTheme="minorHAnsi" w:hAnsiTheme="minorHAnsi" w:cs="B Lotus" w:hint="cs"/>
          <w:sz w:val="28"/>
          <w:szCs w:val="28"/>
          <w:rtl/>
          <w:lang w:bidi="ar-SA"/>
        </w:rPr>
        <w:softHyphen/>
        <w:t>رسانی آموزش</w:t>
      </w:r>
      <w:r>
        <w:rPr>
          <w:rFonts w:asciiTheme="minorHAnsi" w:eastAsiaTheme="minorHAnsi" w:hAnsiTheme="minorHAnsi" w:cs="B Lotus" w:hint="cs"/>
          <w:sz w:val="28"/>
          <w:szCs w:val="28"/>
          <w:rtl/>
          <w:lang w:bidi="ar-SA"/>
        </w:rPr>
        <w:softHyphen/>
        <w:t xml:space="preserve">های گروهی، اسامی افراد متقاضی در فهرست مربوطه ثبت شود. در مواردی که مراجعی در </w:t>
      </w:r>
      <w:r>
        <w:rPr>
          <w:rFonts w:asciiTheme="minorHAnsi" w:eastAsiaTheme="minorHAnsi" w:hAnsiTheme="minorHAnsi" w:cs="B Lotus" w:hint="cs"/>
          <w:b/>
          <w:bCs/>
          <w:sz w:val="28"/>
          <w:szCs w:val="28"/>
          <w:rtl/>
          <w:lang w:bidi="ar-SA"/>
        </w:rPr>
        <w:t>سطح خطر متوسط</w:t>
      </w:r>
      <w:r>
        <w:rPr>
          <w:rFonts w:asciiTheme="minorHAnsi" w:eastAsiaTheme="minorHAnsi" w:hAnsiTheme="minorHAnsi" w:cs="B Lotus" w:hint="cs"/>
          <w:sz w:val="28"/>
          <w:szCs w:val="28"/>
          <w:rtl/>
          <w:lang w:bidi="ar-SA"/>
        </w:rPr>
        <w:t xml:space="preserve"> مصرف مواد ارزیابی می</w:t>
      </w:r>
      <w:r>
        <w:rPr>
          <w:rFonts w:asciiTheme="minorHAnsi" w:eastAsiaTheme="minorHAnsi" w:hAnsiTheme="minorHAnsi" w:cs="B Lotus" w:hint="cs"/>
          <w:sz w:val="28"/>
          <w:szCs w:val="28"/>
          <w:rtl/>
          <w:lang w:bidi="ar-SA"/>
        </w:rPr>
        <w:softHyphen/>
        <w:t xml:space="preserve">شود، دو جلسه هفتگی </w:t>
      </w:r>
      <w:r>
        <w:rPr>
          <w:rFonts w:asciiTheme="minorHAnsi" w:eastAsiaTheme="minorHAnsi" w:hAnsiTheme="minorHAnsi" w:cs="B Lotus" w:hint="cs"/>
          <w:sz w:val="28"/>
          <w:szCs w:val="28"/>
          <w:u w:val="single"/>
          <w:rtl/>
          <w:lang w:bidi="ar-SA"/>
        </w:rPr>
        <w:t>مداخله مختصر</w:t>
      </w:r>
      <w:r>
        <w:rPr>
          <w:rFonts w:asciiTheme="minorHAnsi" w:eastAsiaTheme="minorHAnsi" w:hAnsiTheme="minorHAnsi" w:cs="B Lotus" w:hint="cs"/>
          <w:sz w:val="28"/>
          <w:szCs w:val="28"/>
          <w:rtl/>
          <w:lang w:bidi="ar-SA"/>
        </w:rPr>
        <w:t xml:space="preserve"> با رویکرد انگیزشی توسط کارشناس سلامت روان به مدت 20-15 دقیقه ارائه می</w:t>
      </w:r>
      <w:r>
        <w:rPr>
          <w:rFonts w:asciiTheme="minorHAnsi" w:eastAsiaTheme="minorHAnsi" w:hAnsiTheme="minorHAnsi" w:cs="B Lotus" w:hint="cs"/>
          <w:sz w:val="28"/>
          <w:szCs w:val="28"/>
          <w:rtl/>
          <w:lang w:bidi="ar-SA"/>
        </w:rPr>
        <w:softHyphen/>
        <w:t xml:space="preserve">گردد. پس از گذشت </w:t>
      </w:r>
      <w:r>
        <w:rPr>
          <w:rFonts w:asciiTheme="minorHAnsi" w:eastAsiaTheme="minorHAnsi" w:hAnsiTheme="minorHAnsi" w:cs="B Lotus" w:hint="cs"/>
          <w:b/>
          <w:bCs/>
          <w:sz w:val="28"/>
          <w:szCs w:val="28"/>
          <w:rtl/>
          <w:lang w:bidi="ar-SA"/>
        </w:rPr>
        <w:t>یک ماه</w:t>
      </w:r>
      <w:r>
        <w:rPr>
          <w:rFonts w:asciiTheme="minorHAnsi" w:eastAsiaTheme="minorHAnsi" w:hAnsiTheme="minorHAnsi" w:cs="B Lotus" w:hint="cs"/>
          <w:sz w:val="28"/>
          <w:szCs w:val="28"/>
          <w:rtl/>
          <w:lang w:bidi="ar-SA"/>
        </w:rPr>
        <w:t xml:space="preserve"> از کارشناس سلامت روان فرد را پیگیری و برای دریافت ادامه مراقبت دعوت نموده و نسبت به انجام </w:t>
      </w:r>
      <w:r>
        <w:rPr>
          <w:rFonts w:asciiTheme="minorHAnsi" w:eastAsiaTheme="minorHAnsi" w:hAnsiTheme="minorHAnsi" w:cs="B Lotus" w:hint="cs"/>
          <w:b/>
          <w:bCs/>
          <w:sz w:val="28"/>
          <w:szCs w:val="28"/>
          <w:rtl/>
          <w:lang w:bidi="ar-SA"/>
        </w:rPr>
        <w:t>غربال</w:t>
      </w:r>
      <w:r>
        <w:rPr>
          <w:rFonts w:asciiTheme="minorHAnsi" w:eastAsiaTheme="minorHAnsi" w:hAnsiTheme="minorHAnsi" w:cs="Times New Roman" w:hint="cs"/>
          <w:b/>
          <w:bCs/>
          <w:sz w:val="28"/>
          <w:szCs w:val="28"/>
          <w:rtl/>
          <w:lang w:bidi="ar-SA"/>
        </w:rPr>
        <w:softHyphen/>
      </w:r>
      <w:r>
        <w:rPr>
          <w:rFonts w:asciiTheme="minorHAnsi" w:eastAsiaTheme="minorHAnsi" w:hAnsiTheme="minorHAnsi" w:cs="B Lotus" w:hint="cs"/>
          <w:b/>
          <w:bCs/>
          <w:sz w:val="28"/>
          <w:szCs w:val="28"/>
          <w:rtl/>
          <w:lang w:bidi="ar-SA"/>
        </w:rPr>
        <w:t>گری تکمیلی مجدد</w:t>
      </w:r>
      <w:r>
        <w:rPr>
          <w:rFonts w:asciiTheme="minorHAnsi" w:eastAsiaTheme="minorHAnsi" w:hAnsiTheme="minorHAnsi" w:cs="B Lotus" w:hint="cs"/>
          <w:sz w:val="28"/>
          <w:szCs w:val="28"/>
          <w:rtl/>
          <w:lang w:bidi="ar-SA"/>
        </w:rPr>
        <w:t xml:space="preserve"> اقدام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 xml:space="preserve">نماید. </w:t>
      </w:r>
      <w:r>
        <w:rPr>
          <w:rFonts w:asciiTheme="minorHAnsi" w:eastAsiaTheme="minorHAnsi" w:hAnsiTheme="minorHAnsi" w:cs="B Lotus" w:hint="cs"/>
          <w:sz w:val="28"/>
          <w:szCs w:val="28"/>
          <w:rtl/>
        </w:rPr>
        <w:t xml:space="preserve">مداخلات بعدی بیمار بر مبنی نتیجه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تکمیلی مجدد</w:t>
      </w:r>
      <w:r>
        <w:rPr>
          <w:rFonts w:asciiTheme="minorHAnsi" w:eastAsiaTheme="minorHAnsi" w:hAnsiTheme="minorHAnsi" w:cs="B Lotus" w:hint="cs"/>
          <w:sz w:val="28"/>
          <w:szCs w:val="28"/>
          <w:rtl/>
        </w:rPr>
        <w:t xml:space="preserve"> صورت می</w:t>
      </w:r>
      <w:r>
        <w:rPr>
          <w:rFonts w:asciiTheme="minorHAnsi" w:eastAsiaTheme="minorHAnsi" w:hAnsiTheme="minorHAnsi" w:cs="B Lotus" w:hint="cs"/>
          <w:sz w:val="28"/>
          <w:szCs w:val="28"/>
          <w:rtl/>
        </w:rPr>
        <w:softHyphen/>
        <w:t>پذیرد.</w:t>
      </w:r>
      <w:r>
        <w:rPr>
          <w:rFonts w:asciiTheme="minorHAnsi" w:eastAsiaTheme="minorHAnsi" w:hAnsiTheme="minorHAnsi" w:cs="B Lotus" w:hint="cs"/>
          <w:sz w:val="28"/>
          <w:szCs w:val="28"/>
          <w:rtl/>
          <w:lang w:bidi="ar-SA"/>
        </w:rPr>
        <w:t xml:space="preserve"> در مواردی که خطر ارزیابی</w:t>
      </w:r>
      <w:r>
        <w:rPr>
          <w:rFonts w:asciiTheme="minorHAnsi" w:eastAsiaTheme="minorHAnsi" w:hAnsiTheme="minorHAnsi" w:cs="B Lotus" w:hint="cs"/>
          <w:sz w:val="28"/>
          <w:szCs w:val="28"/>
          <w:rtl/>
          <w:lang w:bidi="ar-SA"/>
        </w:rPr>
        <w:softHyphen/>
        <w:t xml:space="preserve">شده مجدد برای مُراجع، در </w:t>
      </w:r>
      <w:r>
        <w:rPr>
          <w:rFonts w:asciiTheme="minorHAnsi" w:eastAsiaTheme="minorHAnsi" w:hAnsiTheme="minorHAnsi" w:cs="B Lotus" w:hint="cs"/>
          <w:b/>
          <w:bCs/>
          <w:sz w:val="28"/>
          <w:szCs w:val="28"/>
          <w:rtl/>
          <w:lang w:bidi="ar-SA"/>
        </w:rPr>
        <w:t>سطح پایین</w:t>
      </w:r>
      <w:r>
        <w:rPr>
          <w:rFonts w:asciiTheme="minorHAnsi" w:eastAsiaTheme="minorHAnsi" w:hAnsiTheme="minorHAnsi" w:cs="B Lotus" w:hint="cs"/>
          <w:sz w:val="28"/>
          <w:szCs w:val="28"/>
          <w:rtl/>
          <w:lang w:bidi="ar-SA"/>
        </w:rPr>
        <w:t xml:space="preserve"> قرار گیرد، فرآیند </w:t>
      </w:r>
      <w:r>
        <w:rPr>
          <w:rFonts w:asciiTheme="minorHAnsi" w:eastAsiaTheme="minorHAnsi" w:hAnsiTheme="minorHAnsi" w:cs="B Lotus" w:hint="cs"/>
          <w:sz w:val="28"/>
          <w:szCs w:val="28"/>
          <w:rtl/>
        </w:rPr>
        <w:t>خدمت</w:t>
      </w:r>
      <w:r>
        <w:rPr>
          <w:rFonts w:asciiTheme="minorHAnsi" w:eastAsiaTheme="minorHAnsi" w:hAnsiTheme="minorHAnsi" w:cs="B Lotus" w:hint="cs"/>
          <w:sz w:val="28"/>
          <w:szCs w:val="28"/>
          <w:rtl/>
          <w:lang w:bidi="ar-SA"/>
        </w:rPr>
        <w:t xml:space="preserve"> ادامه می</w:t>
      </w:r>
      <w:r>
        <w:rPr>
          <w:rFonts w:asciiTheme="minorHAnsi" w:eastAsiaTheme="minorHAnsi" w:hAnsiTheme="minorHAnsi" w:cs="B Lotus" w:hint="cs"/>
          <w:sz w:val="28"/>
          <w:szCs w:val="28"/>
          <w:rtl/>
          <w:lang w:bidi="ar-SA"/>
        </w:rPr>
        <w:softHyphen/>
        <w:t>یابد و مراجعان برای دریافت آموزش</w:t>
      </w:r>
      <w:r>
        <w:rPr>
          <w:rFonts w:asciiTheme="minorHAnsi" w:eastAsiaTheme="minorHAnsi" w:hAnsiTheme="minorHAnsi" w:cs="B Lotus" w:hint="cs"/>
          <w:sz w:val="28"/>
          <w:szCs w:val="28"/>
          <w:rtl/>
          <w:lang w:bidi="ar-SA"/>
        </w:rPr>
        <w:softHyphen/>
        <w:t>های توانمندسازی ارجاع می</w:t>
      </w:r>
      <w:r>
        <w:rPr>
          <w:rFonts w:asciiTheme="minorHAnsi" w:eastAsiaTheme="minorHAnsi" w:hAnsiTheme="minorHAnsi" w:cs="B Lotus" w:hint="cs"/>
          <w:sz w:val="28"/>
          <w:szCs w:val="28"/>
          <w:rtl/>
          <w:lang w:bidi="ar-SA"/>
        </w:rPr>
        <w:softHyphen/>
        <w:t xml:space="preserve">گردند. در صورتی که مراجع همچنان در سطح </w:t>
      </w:r>
      <w:r>
        <w:rPr>
          <w:rFonts w:asciiTheme="minorHAnsi" w:eastAsiaTheme="minorHAnsi" w:hAnsiTheme="minorHAnsi" w:cs="B Lotus" w:hint="cs"/>
          <w:b/>
          <w:bCs/>
          <w:sz w:val="28"/>
          <w:szCs w:val="28"/>
          <w:rtl/>
          <w:lang w:bidi="ar-SA"/>
        </w:rPr>
        <w:t>خطر متوسط</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b/>
          <w:bCs/>
          <w:sz w:val="28"/>
          <w:szCs w:val="28"/>
          <w:u w:val="single"/>
          <w:rtl/>
          <w:lang w:bidi="ar-SA"/>
        </w:rPr>
        <w:t>مداخله شناختی- رفتاری مختصر</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hint="cs"/>
          <w:sz w:val="28"/>
          <w:szCs w:val="28"/>
          <w:rtl/>
          <w:lang w:bidi="ar-SA"/>
        </w:rPr>
        <w:t>توسط کارشناس سلامت روان ارایه می</w:t>
      </w:r>
      <w:r>
        <w:rPr>
          <w:rFonts w:asciiTheme="minorHAnsi" w:eastAsiaTheme="minorHAnsi" w:hAnsiTheme="minorHAnsi" w:cs="B Lotus" w:hint="cs"/>
          <w:sz w:val="28"/>
          <w:szCs w:val="28"/>
          <w:rtl/>
          <w:lang w:bidi="ar-SA"/>
        </w:rPr>
        <w:softHyphen/>
        <w:t xml:space="preserve">گردد. </w:t>
      </w:r>
      <w:r>
        <w:rPr>
          <w:rFonts w:asciiTheme="minorHAnsi" w:eastAsiaTheme="minorHAnsi" w:hAnsiTheme="minorHAnsi" w:cs="B Lotus" w:hint="cs"/>
          <w:b/>
          <w:bCs/>
          <w:sz w:val="28"/>
          <w:szCs w:val="28"/>
          <w:rtl/>
          <w:lang w:bidi="ar-SA"/>
        </w:rPr>
        <w:t>مداخله شناختی- رفتاری مختصر</w:t>
      </w:r>
      <w:r>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14:paraId="08E674AB"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اما در صورتی که فرد در  ارزیابی مجدد در سطح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ارزیابی شود، به پزشک ارجاع می</w:t>
      </w:r>
      <w:r>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Pr>
          <w:rFonts w:asciiTheme="minorHAnsi" w:eastAsiaTheme="minorHAnsi" w:hAnsiTheme="minorHAnsi" w:cs="B Lotus" w:hint="cs"/>
          <w:sz w:val="28"/>
          <w:szCs w:val="28"/>
          <w:rtl/>
          <w:lang w:bidi="ar-SA"/>
        </w:rPr>
        <w:softHyphen/>
        <w:t>گری تکمیلی برای بار سوم انجام می شود. در مواردی که نتیجه غربالگری مجدد تکمیلی در این مرحله، خطر پایین را نشان دهد، فرد به کارشناس مراقب سلامت ارجاع می گردد تا ضمن اطلاع</w:t>
      </w:r>
      <w:r>
        <w:rPr>
          <w:rFonts w:asciiTheme="minorHAnsi" w:eastAsiaTheme="minorHAnsi" w:hAnsiTheme="minorHAnsi" w:cs="B Lotus" w:hint="cs"/>
          <w:sz w:val="28"/>
          <w:szCs w:val="28"/>
          <w:rtl/>
          <w:lang w:bidi="ar-SA"/>
        </w:rPr>
        <w:softHyphen/>
        <w:t>رسانی و تشویق به شرکت در برنامه آموزش</w:t>
      </w:r>
      <w:r>
        <w:rPr>
          <w:rFonts w:asciiTheme="minorHAnsi" w:eastAsiaTheme="minorHAnsi" w:hAnsiTheme="minorHAnsi" w:cs="B Lotus" w:hint="cs"/>
          <w:sz w:val="28"/>
          <w:szCs w:val="28"/>
          <w:rtl/>
          <w:lang w:bidi="ar-SA"/>
        </w:rPr>
        <w:softHyphen/>
        <w:t xml:space="preserve">های گروهی، 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14:paraId="0C1685B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در صورت</w:t>
      </w:r>
      <w:r>
        <w:rPr>
          <w:rFonts w:asciiTheme="minorHAnsi" w:eastAsiaTheme="minorHAnsi" w:hAnsiTheme="minorHAnsi" w:cs="B Lotus" w:hint="cs"/>
          <w:sz w:val="28"/>
          <w:szCs w:val="28"/>
          <w:rtl/>
        </w:rPr>
        <w:t>ی</w:t>
      </w:r>
      <w:r>
        <w:rPr>
          <w:rFonts w:asciiTheme="minorHAnsi" w:eastAsiaTheme="minorHAnsi" w:hAnsiTheme="minorHAnsi" w:cs="B Lotus" w:hint="cs"/>
          <w:sz w:val="28"/>
          <w:szCs w:val="28"/>
          <w:rtl/>
          <w:lang w:bidi="ar-SA"/>
        </w:rPr>
        <w:t xml:space="preserve"> که در اجرای اولین غربالگری تکمیلی مصرف الکل یا مواد، فرد در </w:t>
      </w:r>
      <w:r>
        <w:rPr>
          <w:rFonts w:asciiTheme="minorHAnsi" w:eastAsiaTheme="minorHAnsi" w:hAnsiTheme="minorHAnsi" w:cs="B Lotus" w:hint="cs"/>
          <w:b/>
          <w:bCs/>
          <w:sz w:val="28"/>
          <w:szCs w:val="28"/>
          <w:rtl/>
          <w:lang w:bidi="ar-SA"/>
        </w:rPr>
        <w:t>دامنه خطر بالا</w:t>
      </w:r>
      <w:r>
        <w:rPr>
          <w:rFonts w:asciiTheme="minorHAnsi" w:eastAsiaTheme="minorHAnsi" w:hAnsiTheme="minorHAnsi" w:cs="B Lotus" w:hint="cs"/>
          <w:sz w:val="28"/>
          <w:szCs w:val="28"/>
          <w:rtl/>
          <w:lang w:bidi="ar-SA"/>
        </w:rPr>
        <w:t xml:space="preserve"> ارزیابی شود، پس از ارائه یک جلسه مداخله مختصر توسط کارشناس سلامت روان با هدف ایجاد انگیزه در بیمار برای دریافت خدمات درمان دارویی، در همان مراجعه به پزشک مرکز ارجاع می</w:t>
      </w:r>
      <w:r>
        <w:rPr>
          <w:rFonts w:asciiTheme="minorHAnsi" w:eastAsiaTheme="minorHAnsi" w:hAnsiTheme="minorHAnsi" w:cs="B Lotus" w:hint="cs"/>
          <w:sz w:val="28"/>
          <w:szCs w:val="28"/>
          <w:rtl/>
          <w:lang w:bidi="ar-SA"/>
        </w:rPr>
        <w:softHyphen/>
        <w:t xml:space="preserve">شود. در اینجا پزشک </w:t>
      </w:r>
      <w:r>
        <w:rPr>
          <w:rFonts w:asciiTheme="minorHAnsi" w:eastAsiaTheme="minorHAnsi" w:hAnsiTheme="minorHAnsi" w:cs="B Lotus" w:hint="cs"/>
          <w:sz w:val="28"/>
          <w:szCs w:val="28"/>
          <w:u w:val="single"/>
          <w:rtl/>
          <w:lang w:bidi="ar-SA"/>
        </w:rPr>
        <w:t>ارزیابی تشخیصی</w:t>
      </w:r>
      <w:r>
        <w:rPr>
          <w:rFonts w:asciiTheme="minorHAnsi" w:eastAsiaTheme="minorHAnsi" w:hAnsiTheme="minorHAnsi" w:cs="B Lotus" w:hint="cs"/>
          <w:sz w:val="28"/>
          <w:szCs w:val="28"/>
          <w:rtl/>
          <w:lang w:bidi="ar-SA"/>
        </w:rPr>
        <w:t xml:space="preserve"> از نظر اختلالات مصرف مواد و الکل را به عمل می</w:t>
      </w:r>
      <w:r>
        <w:rPr>
          <w:rFonts w:asciiTheme="minorHAnsi" w:eastAsiaTheme="minorHAnsi" w:hAnsiTheme="minorHAnsi" w:cs="B Lotus" w:hint="cs"/>
          <w:sz w:val="28"/>
          <w:szCs w:val="28"/>
          <w:rtl/>
          <w:lang w:bidi="ar-SA"/>
        </w:rPr>
        <w:softHyphen/>
        <w:t xml:space="preserve">آورد و در صورت تشخیص </w:t>
      </w:r>
      <w:r>
        <w:rPr>
          <w:rFonts w:asciiTheme="minorHAnsi" w:eastAsiaTheme="minorHAnsi" w:hAnsiTheme="minorHAnsi" w:cs="B Lotus" w:hint="cs"/>
          <w:b/>
          <w:bCs/>
          <w:sz w:val="28"/>
          <w:szCs w:val="28"/>
          <w:rtl/>
          <w:lang w:bidi="ar-SA"/>
        </w:rPr>
        <w:t>وابستگی به الکل یا مواد (به جز دخانیات)</w:t>
      </w:r>
      <w:r>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Pr>
          <w:rFonts w:asciiTheme="minorHAnsi" w:eastAsiaTheme="minorHAnsi" w:hAnsiTheme="minorHAnsi" w:cs="B Lotus" w:hint="cs"/>
          <w:sz w:val="28"/>
          <w:szCs w:val="28"/>
          <w:u w:val="single"/>
          <w:rtl/>
          <w:lang w:bidi="ar-SA"/>
        </w:rPr>
        <w:t>ارجاع</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دهد. </w:t>
      </w:r>
    </w:p>
    <w:p w14:paraId="571361F1"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اما صورتی که در غربال</w:t>
      </w:r>
      <w:r>
        <w:rPr>
          <w:rFonts w:asciiTheme="minorHAnsi" w:eastAsiaTheme="minorHAnsi" w:hAnsiTheme="minorHAnsi" w:cs="B Lotus" w:hint="cs"/>
          <w:sz w:val="28"/>
          <w:szCs w:val="28"/>
          <w:rtl/>
          <w:lang w:bidi="ar-SA"/>
        </w:rPr>
        <w:softHyphen/>
        <w:t xml:space="preserve">گری تکمیلی فرد از نظر مصرف دخانیات در معرض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sz w:val="28"/>
          <w:szCs w:val="28"/>
          <w:u w:val="single"/>
          <w:rtl/>
          <w:lang w:bidi="ar-SA"/>
        </w:rPr>
        <w:t>مداخله شناختی، رفتاری مختصر</w:t>
      </w:r>
      <w:r>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Pr>
          <w:rFonts w:asciiTheme="minorHAnsi" w:eastAsiaTheme="minorHAnsi" w:hAnsiTheme="minorHAnsi" w:cs="B Lotus" w:hint="cs"/>
          <w:sz w:val="28"/>
          <w:szCs w:val="28"/>
          <w:u w:val="single"/>
          <w:rtl/>
          <w:lang w:bidi="ar-SA"/>
        </w:rPr>
        <w:t>درمان دارویی</w:t>
      </w:r>
      <w:r>
        <w:rPr>
          <w:rFonts w:asciiTheme="minorHAnsi" w:eastAsiaTheme="minorHAnsi" w:hAnsiTheme="minorHAnsi" w:cs="B Lotus" w:hint="cs"/>
          <w:sz w:val="28"/>
          <w:szCs w:val="28"/>
          <w:rtl/>
          <w:lang w:bidi="ar-SA"/>
        </w:rPr>
        <w:t xml:space="preserve"> به پزشک ارجاع می</w:t>
      </w:r>
      <w:r>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Pr>
          <w:rFonts w:asciiTheme="minorHAnsi" w:eastAsiaTheme="minorHAnsi" w:hAnsiTheme="minorHAnsi" w:cs="B Lotus" w:hint="cs"/>
          <w:b/>
          <w:bCs/>
          <w:sz w:val="28"/>
          <w:szCs w:val="28"/>
          <w:rtl/>
          <w:lang w:bidi="ar-SA"/>
        </w:rPr>
        <w:t>بیش از 10 نخ سیگار در روز</w:t>
      </w:r>
      <w:r>
        <w:rPr>
          <w:rFonts w:asciiTheme="minorHAnsi" w:eastAsiaTheme="minorHAnsi" w:hAnsiTheme="minorHAnsi" w:cs="B Lotus" w:hint="cs"/>
          <w:sz w:val="28"/>
          <w:szCs w:val="28"/>
          <w:rtl/>
          <w:lang w:bidi="ar-SA"/>
        </w:rPr>
        <w:t xml:space="preserve"> مصرف نماید، پزشک مرکز باید درمان دارویی (درمان</w:t>
      </w:r>
      <w:r>
        <w:rPr>
          <w:rFonts w:asciiTheme="minorHAnsi" w:eastAsiaTheme="minorHAnsi" w:hAnsiTheme="minorHAnsi" w:cs="B Lotus" w:hint="cs"/>
          <w:sz w:val="28"/>
          <w:szCs w:val="28"/>
          <w:rtl/>
          <w:lang w:bidi="ar-SA"/>
        </w:rPr>
        <w:softHyphen/>
        <w:t>های جایگزین نیکوتین یا درمان</w:t>
      </w:r>
      <w:r>
        <w:rPr>
          <w:rFonts w:asciiTheme="minorHAnsi" w:eastAsiaTheme="minorHAnsi" w:hAnsiTheme="minorHAnsi" w:cs="B Lotus" w:hint="cs"/>
          <w:sz w:val="28"/>
          <w:szCs w:val="28"/>
          <w:rtl/>
          <w:lang w:bidi="ar-SA"/>
        </w:rPr>
        <w:softHyphen/>
        <w:t>های دارویی غیرنیکوتینی نظیر بوپروپیون و وارنیکلین) را مطابق راهنمای پزشک در نظر بگیرد. در کسانی که سایر انواع مواد دخانی را مصرف می</w:t>
      </w:r>
      <w:r>
        <w:rPr>
          <w:rFonts w:asciiTheme="minorHAnsi" w:eastAsiaTheme="minorHAnsi" w:hAnsiTheme="minorHAnsi" w:cs="B Lotus" w:hint="cs"/>
          <w:sz w:val="28"/>
          <w:szCs w:val="28"/>
          <w:rtl/>
          <w:lang w:bidi="ar-SA"/>
        </w:rPr>
        <w:softHyphen/>
        <w:t>کنند، در صورتی که دفعات مصرف در ماه گذشته «</w:t>
      </w:r>
      <w:r>
        <w:rPr>
          <w:rFonts w:asciiTheme="minorHAnsi" w:eastAsiaTheme="minorHAnsi" w:hAnsiTheme="minorHAnsi" w:cs="B Lotus" w:hint="cs"/>
          <w:b/>
          <w:bCs/>
          <w:sz w:val="28"/>
          <w:szCs w:val="28"/>
          <w:rtl/>
          <w:lang w:bidi="ar-SA"/>
        </w:rPr>
        <w:t>روزانه یا تقریباً روزانه</w:t>
      </w:r>
      <w:r>
        <w:rPr>
          <w:rFonts w:asciiTheme="minorHAnsi" w:eastAsiaTheme="minorHAnsi" w:hAnsiTheme="minorHAnsi" w:cs="B Lotus" w:hint="cs"/>
          <w:sz w:val="28"/>
          <w:szCs w:val="28"/>
          <w:rtl/>
          <w:lang w:bidi="ar-SA"/>
        </w:rPr>
        <w:t xml:space="preserve">» باشد، استفاده از درمان دارویی باید در نظر گرفته شود. </w:t>
      </w:r>
    </w:p>
    <w:p w14:paraId="1DA12C7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لازم به توضیح است غربال</w:t>
      </w:r>
      <w:r>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Pr>
          <w:rFonts w:asciiTheme="minorHAnsi" w:eastAsiaTheme="minorHAnsi" w:hAnsiTheme="minorHAnsi" w:cs="B Lotus" w:hint="cs"/>
          <w:b/>
          <w:bCs/>
          <w:sz w:val="28"/>
          <w:szCs w:val="28"/>
          <w:rtl/>
          <w:lang w:bidi="ar-SA"/>
        </w:rPr>
        <w:t>به صورت ادغام</w:t>
      </w:r>
      <w:r>
        <w:rPr>
          <w:rFonts w:asciiTheme="minorHAnsi" w:eastAsiaTheme="minorHAnsi" w:hAnsiTheme="minorHAnsi" w:cs="B Lotus" w:hint="cs"/>
          <w:b/>
          <w:bCs/>
          <w:sz w:val="28"/>
          <w:szCs w:val="28"/>
          <w:rtl/>
          <w:lang w:bidi="ar-SA"/>
        </w:rPr>
        <w:softHyphen/>
        <w:t>یافته</w:t>
      </w:r>
      <w:r>
        <w:rPr>
          <w:rFonts w:asciiTheme="minorHAnsi" w:eastAsiaTheme="minorHAnsi" w:hAnsiTheme="minorHAnsi" w:cs="B Lotus" w:hint="cs"/>
          <w:sz w:val="28"/>
          <w:szCs w:val="28"/>
          <w:rtl/>
          <w:lang w:bidi="ar-SA"/>
        </w:rPr>
        <w:t xml:space="preserve"> با ارزیابی</w:t>
      </w:r>
      <w:r>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Pr>
          <w:rFonts w:asciiTheme="minorHAnsi" w:eastAsiaTheme="minorHAnsi" w:hAnsiTheme="minorHAnsi" w:cs="B Lotus" w:hint="cs"/>
          <w:sz w:val="28"/>
          <w:szCs w:val="28"/>
          <w:rtl/>
          <w:lang w:bidi="ar-SA"/>
        </w:rPr>
        <w:softHyphen/>
        <w:t>های حوزه</w:t>
      </w:r>
      <w:r>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14:paraId="4B32FFB5"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lang w:bidi="ar-SA"/>
        </w:rPr>
        <w:t xml:space="preserve">در مواردي كه بيماران برای دریافت </w:t>
      </w:r>
      <w:r>
        <w:rPr>
          <w:rFonts w:asciiTheme="minorHAnsi" w:eastAsiaTheme="minorHAnsi" w:hAnsiTheme="minorHAnsi" w:cs="B Lotus" w:hint="cs"/>
          <w:b/>
          <w:bCs/>
          <w:sz w:val="28"/>
          <w:szCs w:val="28"/>
          <w:rtl/>
          <w:lang w:bidi="ar-SA"/>
        </w:rPr>
        <w:t xml:space="preserve">خدمات اختصاصی/تخصصی درمان و کاهش آسیب اعتیاد به سطح بالاتر </w:t>
      </w:r>
      <w:r>
        <w:rPr>
          <w:rFonts w:asciiTheme="minorHAnsi" w:eastAsiaTheme="minorHAnsi" w:hAnsiTheme="minorHAnsi" w:cs="B Lotus" w:hint="cs"/>
          <w:sz w:val="28"/>
          <w:szCs w:val="28"/>
          <w:rtl/>
          <w:lang w:bidi="ar-SA"/>
        </w:rPr>
        <w:t>ارجاع می</w:t>
      </w:r>
      <w:r>
        <w:rPr>
          <w:rFonts w:asciiTheme="minorHAnsi" w:eastAsiaTheme="minorHAnsi" w:hAnsiTheme="minorHAnsi" w:cs="B Lotus" w:hint="cs"/>
          <w:sz w:val="28"/>
          <w:szCs w:val="28"/>
          <w:rtl/>
          <w:lang w:bidi="ar-SA"/>
        </w:rPr>
        <w:softHyphen/>
        <w:t>گردند، تصميم</w:t>
      </w:r>
      <w:r>
        <w:rPr>
          <w:rFonts w:asciiTheme="minorHAnsi" w:eastAsiaTheme="minorHAnsi" w:hAnsiTheme="minorHAnsi" w:cs="B Lotus" w:hint="cs"/>
          <w:sz w:val="28"/>
          <w:szCs w:val="28"/>
          <w:rtl/>
          <w:lang w:bidi="ar-SA"/>
        </w:rPr>
        <w:softHyphen/>
        <w:t>گيري در مورد چگونگي ادامه روند درمان به عهده درمان</w:t>
      </w:r>
      <w:r>
        <w:rPr>
          <w:rFonts w:asciiTheme="minorHAnsi" w:eastAsiaTheme="minorHAnsi" w:hAnsiTheme="minorHAnsi" w:cs="B Lotus" w:hint="cs"/>
          <w:sz w:val="28"/>
          <w:szCs w:val="28"/>
          <w:rtl/>
          <w:lang w:bidi="ar-SA"/>
        </w:rPr>
        <w:softHyphen/>
        <w:t>گر سطح تخصصی است.</w:t>
      </w:r>
      <w:r>
        <w:rPr>
          <w:rFonts w:asciiTheme="minorHAnsi" w:eastAsiaTheme="minorHAnsi" w:hAnsiTheme="minorHAnsi" w:cs="B Lotus" w:hint="cs"/>
          <w:color w:val="FF0000"/>
          <w:sz w:val="28"/>
          <w:szCs w:val="28"/>
          <w:rtl/>
          <w:lang w:bidi="ar-SA"/>
        </w:rPr>
        <w:t xml:space="preserve"> </w:t>
      </w:r>
      <w:r>
        <w:rPr>
          <w:rFonts w:asciiTheme="minorHAnsi" w:eastAsiaTheme="minorHAnsi" w:hAnsiTheme="minorHAnsi" w:cs="B Lotus" w:hint="cs"/>
          <w:sz w:val="28"/>
          <w:szCs w:val="28"/>
          <w:rtl/>
          <w:lang w:bidi="ar-SA"/>
        </w:rPr>
        <w:t>جایگاه</w:t>
      </w:r>
      <w:r>
        <w:rPr>
          <w:rFonts w:asciiTheme="minorHAnsi" w:eastAsiaTheme="minorHAnsi" w:hAnsiTheme="minorHAnsi" w:cs="B Lotus" w:hint="cs"/>
          <w:sz w:val="28"/>
          <w:szCs w:val="28"/>
          <w:rtl/>
          <w:lang w:bidi="ar-SA"/>
        </w:rPr>
        <w:softHyphen/>
        <w:t xml:space="preserve">های </w:t>
      </w:r>
      <w:r>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14:paraId="7E88AAFA"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 xml:space="preserve">      لازم به ذکر است، در هر یک از مراحل ارزیابی و درمان، در صورت شناسایی هر مورد </w:t>
      </w:r>
      <w:r>
        <w:rPr>
          <w:rFonts w:asciiTheme="minorHAnsi" w:eastAsiaTheme="minorHAnsi" w:hAnsiTheme="minorHAnsi" w:cs="B Lotus" w:hint="cs"/>
          <w:b/>
          <w:bCs/>
          <w:sz w:val="28"/>
          <w:szCs w:val="28"/>
          <w:rtl/>
        </w:rPr>
        <w:t>اورژانس</w:t>
      </w:r>
      <w:r>
        <w:rPr>
          <w:rFonts w:asciiTheme="minorHAnsi" w:eastAsiaTheme="minorHAnsi" w:hAnsiTheme="minorHAnsi" w:cs="B Lotus" w:hint="cs"/>
          <w:b/>
          <w:bCs/>
          <w:sz w:val="28"/>
          <w:szCs w:val="28"/>
          <w:rtl/>
        </w:rPr>
        <w:softHyphen/>
        <w:t xml:space="preserve"> طبی یا روان</w:t>
      </w:r>
      <w:r>
        <w:rPr>
          <w:rFonts w:asciiTheme="minorHAnsi" w:eastAsiaTheme="minorHAnsi" w:hAnsiTheme="minorHAnsi" w:cs="B Lotus" w:hint="cs"/>
          <w:b/>
          <w:bCs/>
          <w:sz w:val="28"/>
          <w:szCs w:val="28"/>
          <w:rtl/>
        </w:rPr>
        <w:softHyphen/>
        <w:t xml:space="preserve">پزشکی، </w:t>
      </w:r>
      <w:r>
        <w:rPr>
          <w:rFonts w:asciiTheme="minorHAnsi" w:eastAsiaTheme="minorHAnsi" w:hAnsiTheme="minorHAnsi" w:cs="B Lotus" w:hint="cs"/>
          <w:sz w:val="28"/>
          <w:szCs w:val="28"/>
          <w:rtl/>
        </w:rPr>
        <w:t xml:space="preserve">باید </w:t>
      </w:r>
      <w:r>
        <w:rPr>
          <w:rFonts w:asciiTheme="minorHAnsi" w:eastAsiaTheme="minorHAnsi" w:hAnsiTheme="minorHAnsi" w:cs="B Lotus" w:hint="cs"/>
          <w:b/>
          <w:bCs/>
          <w:sz w:val="28"/>
          <w:szCs w:val="28"/>
          <w:rtl/>
        </w:rPr>
        <w:t>ارجاع فوری به سطح بالاتر، متناسب با نیاز</w:t>
      </w:r>
      <w:r>
        <w:rPr>
          <w:rFonts w:asciiTheme="minorHAnsi" w:eastAsiaTheme="minorHAnsi" w:hAnsiTheme="minorHAnsi" w:cs="B Lotus" w:hint="cs"/>
          <w:sz w:val="28"/>
          <w:szCs w:val="28"/>
          <w:rtl/>
        </w:rPr>
        <w:t xml:space="preserve"> بیمار </w:t>
      </w:r>
      <w:r>
        <w:rPr>
          <w:rFonts w:asciiTheme="minorHAnsi" w:eastAsiaTheme="minorHAnsi" w:hAnsiTheme="minorHAnsi" w:cs="B Lotus" w:hint="cs"/>
          <w:b/>
          <w:bCs/>
          <w:sz w:val="28"/>
          <w:szCs w:val="28"/>
          <w:rtl/>
        </w:rPr>
        <w:t xml:space="preserve">توسط پزشک </w:t>
      </w:r>
      <w:r>
        <w:rPr>
          <w:rFonts w:asciiTheme="minorHAnsi" w:eastAsiaTheme="minorHAnsi" w:hAnsiTheme="minorHAnsi" w:cs="B Lotus" w:hint="cs"/>
          <w:sz w:val="28"/>
          <w:szCs w:val="28"/>
          <w:rtl/>
        </w:rPr>
        <w:t xml:space="preserve">در نظر گرفته شود. </w:t>
      </w:r>
      <w:r>
        <w:rPr>
          <w:rFonts w:asciiTheme="minorHAnsi" w:eastAsiaTheme="minorHAnsi" w:hAnsiTheme="minorHAnsi" w:cs="B Lotus" w:hint="cs"/>
          <w:sz w:val="28"/>
          <w:szCs w:val="28"/>
          <w:rtl/>
          <w:lang w:bidi="ar-SA"/>
        </w:rPr>
        <w:t xml:space="preserve">بدیهی است مسئولیت کیفیت و نحوه ارایه </w:t>
      </w:r>
      <w:r>
        <w:rPr>
          <w:rFonts w:asciiTheme="minorHAnsi" w:eastAsiaTheme="minorHAnsi" w:hAnsiTheme="minorHAnsi" w:cs="B Lotus" w:hint="cs"/>
          <w:b/>
          <w:bCs/>
          <w:sz w:val="28"/>
          <w:szCs w:val="28"/>
          <w:rtl/>
          <w:lang w:bidi="ar-SA"/>
        </w:rPr>
        <w:t>کلیه خدمات درمانی به بیماران</w:t>
      </w:r>
      <w:r>
        <w:rPr>
          <w:rFonts w:asciiTheme="minorHAnsi" w:eastAsiaTheme="minorHAnsi" w:hAnsiTheme="minorHAnsi" w:cs="B Lotus" w:hint="cs"/>
          <w:sz w:val="28"/>
          <w:szCs w:val="28"/>
          <w:rtl/>
          <w:lang w:bidi="ar-SA"/>
        </w:rPr>
        <w:t xml:space="preserve"> در سطح اول ارائه خدمت (نظام مراقبت های بهداشتی اولیه) و همچنین </w:t>
      </w:r>
      <w:r>
        <w:rPr>
          <w:rFonts w:asciiTheme="minorHAnsi" w:eastAsiaTheme="minorHAnsi" w:hAnsiTheme="minorHAnsi" w:cs="B Lotus" w:hint="cs"/>
          <w:b/>
          <w:bCs/>
          <w:sz w:val="28"/>
          <w:szCs w:val="28"/>
          <w:rtl/>
          <w:lang w:bidi="ar-SA"/>
        </w:rPr>
        <w:t>مدیریت تیم درمان</w:t>
      </w:r>
      <w:r>
        <w:rPr>
          <w:rFonts w:asciiTheme="minorHAnsi" w:eastAsiaTheme="minorHAnsi" w:hAnsiTheme="minorHAnsi" w:cs="B Lotus" w:hint="cs"/>
          <w:sz w:val="28"/>
          <w:szCs w:val="28"/>
          <w:rtl/>
          <w:lang w:bidi="ar-SA"/>
        </w:rPr>
        <w:t xml:space="preserve"> با پزشک مرکز است.</w:t>
      </w:r>
      <w:r>
        <w:rPr>
          <w:rFonts w:asciiTheme="minorHAnsi" w:eastAsiaTheme="minorHAnsi" w:hAnsiTheme="minorHAnsi" w:cs="B Lotus" w:hint="cs"/>
          <w:sz w:val="28"/>
          <w:szCs w:val="28"/>
          <w:lang w:bidi="ar-SA"/>
        </w:rPr>
        <w:t xml:space="preserve"> </w:t>
      </w:r>
    </w:p>
    <w:p w14:paraId="5C142C0F"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شایان ذکر است، کارشناس مراقب سلامت/ بهورز باید </w:t>
      </w:r>
      <w:r>
        <w:rPr>
          <w:rFonts w:asciiTheme="minorHAnsi" w:eastAsiaTheme="minorHAnsi" w:hAnsiTheme="minorHAnsi" w:cs="B Lotus" w:hint="cs"/>
          <w:b/>
          <w:bCs/>
          <w:sz w:val="28"/>
          <w:szCs w:val="28"/>
          <w:rtl/>
        </w:rPr>
        <w:t>پیگیری موارد غربال</w:t>
      </w:r>
      <w:r>
        <w:rPr>
          <w:rFonts w:asciiTheme="minorHAnsi" w:eastAsiaTheme="minorHAnsi" w:hAnsiTheme="minorHAnsi" w:cs="B Lotus"/>
          <w:b/>
          <w:bCs/>
          <w:sz w:val="28"/>
          <w:szCs w:val="28"/>
        </w:rPr>
        <w:softHyphen/>
      </w:r>
      <w:r>
        <w:rPr>
          <w:rFonts w:asciiTheme="minorHAnsi" w:eastAsiaTheme="minorHAnsi" w:hAnsiTheme="minorHAnsi" w:cs="B Lotus" w:hint="cs"/>
          <w:b/>
          <w:bCs/>
          <w:sz w:val="28"/>
          <w:szCs w:val="28"/>
          <w:rtl/>
        </w:rPr>
        <w:t>گری اولیه مثبت</w:t>
      </w:r>
      <w:r>
        <w:rPr>
          <w:rFonts w:asciiTheme="minorHAnsi" w:eastAsiaTheme="minorHAnsi" w:hAnsiTheme="minorHAnsi" w:cs="B Lotus" w:hint="cs"/>
          <w:sz w:val="28"/>
          <w:szCs w:val="28"/>
          <w:rtl/>
        </w:rPr>
        <w:t xml:space="preserve"> را در فواصل </w:t>
      </w:r>
      <w:r>
        <w:rPr>
          <w:rFonts w:asciiTheme="minorHAnsi" w:eastAsiaTheme="minorHAnsi" w:hAnsiTheme="minorHAnsi" w:cs="B Lotus" w:hint="cs"/>
          <w:b/>
          <w:bCs/>
          <w:sz w:val="28"/>
          <w:szCs w:val="28"/>
          <w:rtl/>
        </w:rPr>
        <w:t>یک هفته، یک، سه، شش و دوازده ماه</w:t>
      </w:r>
      <w:r>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14:paraId="0CEB2361" w14:textId="77777777" w:rsidR="00D13646" w:rsidRDefault="00D13646" w:rsidP="00D13646">
      <w:pPr>
        <w:pStyle w:val="CommentText"/>
      </w:pPr>
      <w:r>
        <w:rPr>
          <w:rFonts w:asciiTheme="minorHAnsi" w:eastAsiaTheme="minorHAnsi" w:hAnsiTheme="minorHAnsi" w:cs="B Titr" w:hint="cs"/>
          <w:sz w:val="28"/>
          <w:szCs w:val="28"/>
          <w:rtl/>
        </w:rPr>
        <w:t xml:space="preserve">    </w:t>
      </w:r>
      <w:r>
        <w:rPr>
          <w:rFonts w:asciiTheme="minorHAnsi" w:eastAsiaTheme="minorHAnsi" w:hAnsiTheme="minorHAnsi" w:cs="B Titr" w:hint="cs"/>
          <w:sz w:val="24"/>
          <w:szCs w:val="24"/>
          <w:rtl/>
        </w:rPr>
        <w:t xml:space="preserve">تقاضای کمک برای عضو خانواده با احتمال ابتلا به اختلالات مصرف مواد و الکل </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rPr>
        <w:t>گروه هدف این مراقبت افرادی هستند که به دلیل ابتلای یک از اعضای خانواده ی خود به مصرف دخانیات، الکل و مواد متقاضی دریافت آموزش و راهنمایی هستند.</w:t>
      </w:r>
    </w:p>
    <w:p w14:paraId="33B8F13E" w14:textId="77777777" w:rsidR="00D13646" w:rsidRDefault="00D13646" w:rsidP="00D13646">
      <w:pPr>
        <w:jc w:val="both"/>
        <w:rPr>
          <w:rFonts w:asciiTheme="minorHAnsi" w:eastAsiaTheme="minorHAnsi" w:hAnsiTheme="minorHAnsi" w:cs="B Lotus"/>
          <w:sz w:val="28"/>
          <w:szCs w:val="28"/>
        </w:rPr>
      </w:pPr>
      <w:r>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Pr>
          <w:rFonts w:asciiTheme="minorHAnsi" w:eastAsiaTheme="minorHAnsi" w:hAnsiTheme="minorHAnsi" w:cs="B Lotus" w:hint="cs"/>
          <w:sz w:val="28"/>
          <w:szCs w:val="28"/>
          <w:rtl/>
        </w:rPr>
        <w:softHyphen/>
        <w:t>کننده، غربال</w:t>
      </w:r>
      <w:r>
        <w:rPr>
          <w:rFonts w:asciiTheme="minorHAnsi" w:eastAsiaTheme="minorHAnsi" w:hAnsiTheme="minorHAnsi" w:cs="B Lotus" w:hint="cs"/>
          <w:sz w:val="28"/>
          <w:szCs w:val="28"/>
          <w:rtl/>
        </w:rPr>
        <w:softHyphen/>
        <w:t>گری اولیه انجام و بر اساس نتایج حاصل از آن مراقبت متناسب ارایه می</w:t>
      </w:r>
      <w:r>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Pr>
          <w:rFonts w:asciiTheme="minorHAnsi" w:eastAsiaTheme="minorHAnsi" w:hAnsiTheme="minorHAnsi" w:cs="B Lotus" w:hint="cs"/>
          <w:sz w:val="28"/>
          <w:szCs w:val="28"/>
          <w:rtl/>
        </w:rPr>
        <w:softHyphen/>
        <w:t xml:space="preserve">ورزد، </w:t>
      </w:r>
      <w:r>
        <w:rPr>
          <w:rFonts w:asciiTheme="minorHAnsi" w:eastAsiaTheme="minorHAnsi" w:hAnsiTheme="minorHAnsi" w:cs="B Lotus" w:hint="cs"/>
          <w:sz w:val="28"/>
          <w:szCs w:val="28"/>
          <w:u w:val="single"/>
          <w:rtl/>
        </w:rPr>
        <w:t>تقاضای مراجع در مراقبت</w:t>
      </w:r>
      <w:r>
        <w:rPr>
          <w:rFonts w:asciiTheme="minorHAnsi" w:eastAsiaTheme="minorHAnsi" w:hAnsiTheme="minorHAnsi" w:cs="B Lotus" w:hint="cs"/>
          <w:sz w:val="28"/>
          <w:szCs w:val="28"/>
          <w:rtl/>
        </w:rPr>
        <w:t xml:space="preserve"> تعریف شده </w:t>
      </w:r>
      <w:r>
        <w:rPr>
          <w:rFonts w:asciiTheme="minorHAnsi" w:eastAsiaTheme="minorHAnsi" w:hAnsiTheme="minorHAnsi" w:cs="B Lotus" w:hint="cs"/>
          <w:sz w:val="28"/>
          <w:szCs w:val="28"/>
          <w:u w:val="single"/>
          <w:rtl/>
        </w:rPr>
        <w:t>ثبت</w:t>
      </w:r>
      <w:r>
        <w:rPr>
          <w:rFonts w:asciiTheme="minorHAnsi" w:eastAsiaTheme="minorHAnsi" w:hAnsiTheme="minorHAnsi" w:cs="B Lotus" w:hint="cs"/>
          <w:sz w:val="28"/>
          <w:szCs w:val="28"/>
          <w:rtl/>
        </w:rPr>
        <w:t xml:space="preserve"> و فرد برای دریافت خدمات مورد نیاز به </w:t>
      </w:r>
      <w:r>
        <w:rPr>
          <w:rFonts w:asciiTheme="minorHAnsi" w:eastAsiaTheme="minorHAnsi" w:hAnsiTheme="minorHAnsi" w:cs="B Lotus" w:hint="cs"/>
          <w:sz w:val="28"/>
          <w:szCs w:val="28"/>
          <w:u w:val="single"/>
          <w:rtl/>
        </w:rPr>
        <w:t>کارشناس سلامت روان</w:t>
      </w:r>
      <w:r>
        <w:rPr>
          <w:rFonts w:asciiTheme="minorHAnsi" w:eastAsiaTheme="minorHAnsi" w:hAnsiTheme="minorHAnsi" w:cs="B Lotus" w:hint="cs"/>
          <w:sz w:val="28"/>
          <w:szCs w:val="28"/>
          <w:rtl/>
        </w:rPr>
        <w:t xml:space="preserve"> ارجاع می</w:t>
      </w:r>
      <w:r>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 مراجعه</w:t>
      </w:r>
      <w:r>
        <w:rPr>
          <w:rFonts w:asciiTheme="minorHAnsi" w:eastAsiaTheme="minorHAnsi" w:hAnsiTheme="minorHAnsi" w:cs="B Lotus" w:hint="cs"/>
          <w:sz w:val="28"/>
          <w:szCs w:val="28"/>
          <w:rtl/>
        </w:rPr>
        <w:softHyphen/>
        <w:t>کننده درج می</w:t>
      </w:r>
      <w:r>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Pr>
          <w:rFonts w:asciiTheme="minorHAnsi" w:eastAsiaTheme="minorHAnsi" w:hAnsiTheme="minorHAnsi" w:cs="B Lotus" w:hint="cs"/>
          <w:sz w:val="28"/>
          <w:szCs w:val="28"/>
          <w:rtl/>
        </w:rPr>
        <w:softHyphen/>
        <w:t>شود.</w:t>
      </w:r>
    </w:p>
    <w:p w14:paraId="590BA96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اولیه فرصت</w:t>
      </w:r>
      <w:r>
        <w:rPr>
          <w:rFonts w:asciiTheme="minorHAnsi" w:eastAsiaTheme="minorHAnsi" w:hAnsiTheme="minorHAnsi" w:cs="B Lotus" w:hint="cs"/>
          <w:sz w:val="28"/>
          <w:szCs w:val="28"/>
          <w:u w:val="single"/>
          <w:rtl/>
        </w:rPr>
        <w:softHyphen/>
        <w:t>طلبانه</w:t>
      </w:r>
      <w:r>
        <w:rPr>
          <w:rFonts w:asciiTheme="minorHAnsi" w:eastAsiaTheme="minorHAnsi" w:hAnsiTheme="minorHAnsi" w:cs="B Lotus" w:hint="cs"/>
          <w:sz w:val="28"/>
          <w:szCs w:val="28"/>
          <w:rtl/>
        </w:rPr>
        <w:t xml:space="preserve"> مصرف </w:t>
      </w:r>
      <w:r>
        <w:rPr>
          <w:rFonts w:cs="B Yagut" w:hint="cs"/>
          <w:sz w:val="24"/>
          <w:szCs w:val="24"/>
          <w:rtl/>
        </w:rPr>
        <w:t xml:space="preserve">دخانیات، مواد و الکل </w:t>
      </w:r>
    </w:p>
    <w:p w14:paraId="2F6F5C2B"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به صورت فرصت</w:t>
      </w:r>
      <w:r>
        <w:rPr>
          <w:rFonts w:asciiTheme="minorHAnsi" w:eastAsiaTheme="minorHAnsi" w:hAnsiTheme="minorHAnsi" w:cs="B Lotus" w:hint="cs"/>
          <w:sz w:val="28"/>
          <w:szCs w:val="28"/>
          <w:rtl/>
        </w:rPr>
        <w:softHyphen/>
        <w:t>طلبانه برای پزشک، ماما، کاردان بهداشت دهان و دندان، و دندان</w:t>
      </w:r>
      <w:r>
        <w:rPr>
          <w:rFonts w:asciiTheme="minorHAnsi" w:eastAsiaTheme="minorHAnsi" w:hAnsiTheme="minorHAnsi" w:cs="B Lotus" w:hint="cs"/>
          <w:sz w:val="28"/>
          <w:szCs w:val="28"/>
          <w:rtl/>
        </w:rPr>
        <w:softHyphen/>
        <w:t>پزشک مرکز فراهم باشد و در صورت مثبت بودن غربال</w:t>
      </w:r>
      <w:r>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14:paraId="5E2F9F7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w:t>
      </w:r>
      <w:r>
        <w:rPr>
          <w:rFonts w:asciiTheme="minorHAnsi" w:eastAsiaTheme="minorHAnsi" w:hAnsiTheme="minorHAnsi" w:cs="B Titr" w:hint="cs"/>
          <w:sz w:val="24"/>
          <w:szCs w:val="24"/>
          <w:rtl/>
        </w:rPr>
        <w:t xml:space="preserve">شناسایی موارد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در گروه سنّی زیر 15 سال</w:t>
      </w:r>
      <w:r>
        <w:rPr>
          <w:rFonts w:asciiTheme="minorHAnsi" w:eastAsiaTheme="minorHAnsi" w:hAnsiTheme="minorHAnsi" w:cs="B Lotus" w:hint="cs"/>
          <w:sz w:val="28"/>
          <w:szCs w:val="28"/>
          <w:rtl/>
        </w:rPr>
        <w:t xml:space="preserve">: در </w:t>
      </w:r>
      <w:r>
        <w:rPr>
          <w:rFonts w:asciiTheme="minorHAnsi" w:eastAsiaTheme="minorHAnsi" w:hAnsiTheme="minorHAnsi" w:cs="B Lotus" w:hint="cs"/>
          <w:b/>
          <w:bCs/>
          <w:sz w:val="28"/>
          <w:szCs w:val="28"/>
          <w:rtl/>
        </w:rPr>
        <w:t>افراد زیر 15 سال</w:t>
      </w:r>
      <w:r>
        <w:rPr>
          <w:rFonts w:asciiTheme="minorHAnsi" w:eastAsiaTheme="minorHAnsi" w:hAnsiTheme="minorHAnsi" w:cs="B Lotus" w:hint="cs"/>
          <w:sz w:val="28"/>
          <w:szCs w:val="28"/>
          <w:rtl/>
        </w:rPr>
        <w:t xml:space="preserve"> غربال</w:t>
      </w:r>
      <w:r>
        <w:rPr>
          <w:rFonts w:asciiTheme="minorHAnsi" w:eastAsiaTheme="minorHAnsi" w:hAnsiTheme="minorHAnsi" w:cs="B Lotus" w:hint="cs"/>
          <w:sz w:val="28"/>
          <w:szCs w:val="28"/>
          <w:rtl/>
        </w:rPr>
        <w:softHyphen/>
        <w:t>گری اولیه مصرف دخانیات، الکل و مواد به طور معمول انجام نمی</w:t>
      </w:r>
      <w:r>
        <w:rPr>
          <w:rFonts w:asciiTheme="minorHAnsi" w:eastAsiaTheme="minorHAnsi" w:hAnsiTheme="minorHAnsi" w:cs="B Lotus" w:hint="cs"/>
          <w:sz w:val="28"/>
          <w:szCs w:val="28"/>
          <w:rtl/>
        </w:rPr>
        <w:softHyphen/>
        <w:t>شود، به جای آن مراقبتی تحت عنوان «</w:t>
      </w:r>
      <w:r>
        <w:rPr>
          <w:rFonts w:asciiTheme="minorHAnsi" w:eastAsiaTheme="minorHAnsi" w:hAnsiTheme="minorHAnsi" w:cs="B Lotus" w:hint="cs"/>
          <w:b/>
          <w:bCs/>
          <w:sz w:val="28"/>
          <w:szCs w:val="28"/>
          <w:rtl/>
        </w:rPr>
        <w:t>شناسایی موارد مصرف دخانیات، الکل و مواد در گروه سنّی زیر 15 سال</w:t>
      </w:r>
      <w:r>
        <w:rPr>
          <w:rFonts w:asciiTheme="minorHAnsi" w:eastAsiaTheme="minorHAnsi" w:hAnsiTheme="minorHAnsi" w:cs="B Lotus" w:hint="cs"/>
          <w:sz w:val="28"/>
          <w:szCs w:val="28"/>
          <w:rtl/>
        </w:rPr>
        <w:t>» پیش</w:t>
      </w:r>
      <w:r>
        <w:rPr>
          <w:rFonts w:asciiTheme="minorHAnsi" w:eastAsiaTheme="minorHAnsi" w:hAnsiTheme="minorHAnsi" w:cs="B Lotus" w:hint="cs"/>
          <w:sz w:val="28"/>
          <w:szCs w:val="28"/>
          <w:rtl/>
        </w:rPr>
        <w:softHyphen/>
        <w:t>بینی شده است. در صورتی که در این گروه</w:t>
      </w:r>
      <w:r>
        <w:rPr>
          <w:rFonts w:asciiTheme="minorHAnsi" w:eastAsiaTheme="minorHAnsi" w:hAnsiTheme="minorHAnsi" w:cs="B Lotus" w:hint="cs"/>
          <w:sz w:val="28"/>
          <w:szCs w:val="28"/>
          <w:rtl/>
        </w:rPr>
        <w:softHyphen/>
        <w:t xml:space="preserve"> سنّی خود فرد، خانواده، مدرسه یا سایر سازمان</w:t>
      </w:r>
      <w:r>
        <w:rPr>
          <w:rFonts w:asciiTheme="minorHAnsi" w:eastAsiaTheme="minorHAnsi" w:hAnsiTheme="minorHAnsi" w:cs="B Lotus" w:hint="cs"/>
          <w:sz w:val="28"/>
          <w:szCs w:val="28"/>
          <w:rtl/>
        </w:rPr>
        <w:softHyphen/>
        <w:t>های ارایه</w:t>
      </w:r>
      <w:r>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w:t>
      </w:r>
      <w:r>
        <w:rPr>
          <w:rFonts w:cs="B Yagut" w:hint="cs"/>
          <w:sz w:val="24"/>
          <w:szCs w:val="24"/>
          <w:rtl/>
        </w:rPr>
        <w:t xml:space="preserve">دخانیات، مواد و الکل </w:t>
      </w:r>
    </w:p>
    <w:p w14:paraId="640624EC" w14:textId="77777777" w:rsidR="00D13646" w:rsidRDefault="00D13646" w:rsidP="00D13646">
      <w:pPr>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باشند، این مراقبت برای کودک یا نوجوان توسط کارشناس مراقب سلامت/بهورز تکمیل و به صورت غیرفوری به </w:t>
      </w:r>
      <w:r>
        <w:rPr>
          <w:rFonts w:asciiTheme="minorHAnsi" w:eastAsiaTheme="minorHAnsi" w:hAnsiTheme="minorHAnsi" w:cs="B Lotus" w:hint="cs"/>
          <w:b/>
          <w:bCs/>
          <w:sz w:val="28"/>
          <w:szCs w:val="28"/>
          <w:rtl/>
        </w:rPr>
        <w:t>پزشک</w:t>
      </w:r>
      <w:r>
        <w:rPr>
          <w:rFonts w:asciiTheme="minorHAnsi" w:eastAsiaTheme="minorHAnsi" w:hAnsiTheme="minorHAnsi" w:cs="B Lotus" w:hint="cs"/>
          <w:sz w:val="28"/>
          <w:szCs w:val="28"/>
          <w:rtl/>
        </w:rPr>
        <w:t xml:space="preserve"> </w:t>
      </w:r>
      <w:r>
        <w:rPr>
          <w:rFonts w:asciiTheme="minorHAnsi" w:eastAsiaTheme="minorHAnsi" w:hAnsiTheme="minorHAnsi" w:cs="B Lotus" w:hint="cs"/>
          <w:sz w:val="28"/>
          <w:szCs w:val="28"/>
          <w:u w:val="single"/>
          <w:rtl/>
        </w:rPr>
        <w:t>ارجاع</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گردد. پزشک از مُراجع </w:t>
      </w:r>
      <w:r>
        <w:rPr>
          <w:rFonts w:asciiTheme="minorHAnsi" w:eastAsiaTheme="minorHAnsi" w:hAnsiTheme="minorHAnsi" w:cs="B Lotus" w:hint="cs"/>
          <w:sz w:val="28"/>
          <w:szCs w:val="28"/>
          <w:u w:val="single"/>
          <w:rtl/>
        </w:rPr>
        <w:t>ارزیابی تشخیصی</w:t>
      </w:r>
      <w:r>
        <w:rPr>
          <w:rFonts w:asciiTheme="minorHAnsi" w:eastAsiaTheme="minorHAnsi" w:hAnsiTheme="minorHAnsi" w:cs="B Lotus" w:hint="cs"/>
          <w:sz w:val="28"/>
          <w:szCs w:val="28"/>
          <w:rtl/>
        </w:rPr>
        <w:t xml:space="preserve"> به عمل آورده و در صورت تشخیص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rPr>
        <w:t>او را برای مراقبت و درمان به جایگاه</w:t>
      </w:r>
      <w:r>
        <w:rPr>
          <w:rFonts w:asciiTheme="minorHAnsi" w:eastAsiaTheme="minorHAnsi" w:hAnsiTheme="minorHAnsi" w:cs="B Lotus" w:hint="cs"/>
          <w:sz w:val="28"/>
          <w:szCs w:val="28"/>
          <w:rtl/>
        </w:rPr>
        <w:softHyphen/>
        <w:t>های تخصصی یا فوق</w:t>
      </w:r>
      <w:r>
        <w:rPr>
          <w:rFonts w:asciiTheme="minorHAnsi" w:eastAsiaTheme="minorHAnsi" w:hAnsiTheme="minorHAnsi" w:cs="B Lotus" w:hint="cs"/>
          <w:sz w:val="28"/>
          <w:szCs w:val="28"/>
          <w:rtl/>
        </w:rPr>
        <w:softHyphen/>
        <w:t>تخصصی روان</w:t>
      </w:r>
      <w:r>
        <w:rPr>
          <w:rFonts w:asciiTheme="minorHAnsi" w:eastAsiaTheme="minorHAnsi" w:hAnsiTheme="minorHAnsi" w:cs="B Lotus" w:hint="cs"/>
          <w:sz w:val="28"/>
          <w:szCs w:val="28"/>
          <w:rtl/>
        </w:rPr>
        <w:softHyphen/>
        <w:t>پزشکی کودک و نوجوان ارجاع می</w:t>
      </w:r>
      <w:r>
        <w:rPr>
          <w:rFonts w:asciiTheme="minorHAnsi" w:eastAsiaTheme="minorHAnsi" w:hAnsiTheme="minorHAnsi" w:cs="B Lotus" w:hint="cs"/>
          <w:sz w:val="28"/>
          <w:szCs w:val="28"/>
          <w:rtl/>
        </w:rPr>
        <w:softHyphen/>
        <w:t xml:space="preserve">دهد. </w:t>
      </w:r>
    </w:p>
    <w:p w14:paraId="5AC35982"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در این گروه از مراجعان اطلاع</w:t>
      </w:r>
      <w:r>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Pr>
          <w:rFonts w:asciiTheme="minorHAnsi" w:eastAsiaTheme="minorHAnsi" w:hAnsiTheme="minorHAnsi" w:cs="B Lotus" w:hint="cs"/>
          <w:sz w:val="28"/>
          <w:szCs w:val="28"/>
          <w:rtl/>
        </w:rPr>
        <w:softHyphen/>
        <w:t>شود.</w:t>
      </w:r>
    </w:p>
    <w:p w14:paraId="134DC006" w14:textId="77777777" w:rsidR="00D13646" w:rsidRDefault="00D13646" w:rsidP="00D13646">
      <w:pPr>
        <w:ind w:firstLine="360"/>
        <w:jc w:val="both"/>
        <w:rPr>
          <w:rFonts w:asciiTheme="minorHAnsi" w:eastAsiaTheme="minorHAnsi" w:hAnsiTheme="minorHAnsi" w:cs="B Titr"/>
          <w:sz w:val="28"/>
          <w:szCs w:val="28"/>
          <w:rtl/>
        </w:rPr>
      </w:pPr>
      <w:r>
        <w:rPr>
          <w:rFonts w:asciiTheme="minorHAnsi" w:eastAsiaTheme="minorHAnsi" w:hAnsiTheme="minorHAnsi" w:cs="B Titr" w:hint="cs"/>
          <w:sz w:val="24"/>
          <w:szCs w:val="24"/>
          <w:rtl/>
        </w:rPr>
        <w:t xml:space="preserve">والدین دارای فرزند زیر 18 سال: </w:t>
      </w:r>
      <w:r>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Pr>
          <w:rFonts w:asciiTheme="minorHAnsi" w:eastAsiaTheme="minorHAnsi" w:hAnsiTheme="minorHAnsi" w:cs="B Lotus" w:hint="cs"/>
          <w:sz w:val="28"/>
          <w:szCs w:val="28"/>
          <w:rtl/>
        </w:rPr>
        <w:softHyphen/>
        <w:t xml:space="preserve">پرسد، در والدین دارای فرزندان زیر 18 سال، </w:t>
      </w:r>
      <w:r>
        <w:rPr>
          <w:rFonts w:asciiTheme="minorHAnsi" w:eastAsiaTheme="minorHAnsi" w:hAnsiTheme="minorHAnsi" w:cs="B Lotus" w:hint="cs"/>
          <w:b/>
          <w:bCs/>
          <w:sz w:val="28"/>
          <w:szCs w:val="28"/>
          <w:u w:val="single"/>
          <w:rtl/>
        </w:rPr>
        <w:t>مواجهه فرزندان با دخانیات</w:t>
      </w:r>
      <w:r>
        <w:rPr>
          <w:rFonts w:asciiTheme="minorHAnsi" w:eastAsiaTheme="minorHAnsi" w:hAnsiTheme="minorHAnsi" w:cs="B Lotus" w:hint="cs"/>
          <w:sz w:val="28"/>
          <w:szCs w:val="28"/>
          <w:rtl/>
        </w:rPr>
        <w:t xml:space="preserve"> با استفاده از سؤالات زیر ارزیابی گردد:</w:t>
      </w:r>
    </w:p>
    <w:p w14:paraId="28CC59F5"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آيا در خانواده شما، فرد مصرف</w:t>
      </w:r>
      <w:r>
        <w:rPr>
          <w:rFonts w:asciiTheme="minorHAnsi" w:eastAsiaTheme="minorHAnsi" w:hAnsiTheme="minorHAnsi" w:cs="B Lotus" w:hint="cs"/>
          <w:sz w:val="28"/>
          <w:szCs w:val="28"/>
          <w:rtl/>
        </w:rPr>
        <w:softHyphen/>
        <w:t xml:space="preserve">كننده دخانیات (سیگار، پیپ، قلیان، چپق و... ) وجود دارد؟ </w:t>
      </w:r>
    </w:p>
    <w:p w14:paraId="42A3D330"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آیا در ماه گذشته کسی در حضور فرزند شما در منزل دخانیات مصرف کرده است؟</w:t>
      </w:r>
    </w:p>
    <w:p w14:paraId="21E9A158"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ماه گذشته کسی در حضور فرزند شما در اماکن عمومی دخانیات مصرف کرده است؟</w:t>
      </w:r>
    </w:p>
    <w:p w14:paraId="1ADF7CB2"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14:paraId="0ABF7655" w14:textId="77777777" w:rsidR="00D13646" w:rsidRDefault="00D13646" w:rsidP="00D13646">
      <w:pPr>
        <w:jc w:val="both"/>
        <w:rPr>
          <w:rFonts w:cs="B Lotus"/>
          <w:sz w:val="28"/>
          <w:szCs w:val="28"/>
        </w:rPr>
      </w:pPr>
      <w:r>
        <w:rPr>
          <w:rFonts w:cs="B Lotus" w:hint="cs"/>
          <w:sz w:val="28"/>
          <w:szCs w:val="28"/>
          <w:rtl/>
        </w:rPr>
        <w:t xml:space="preserve">     در صورت </w:t>
      </w:r>
      <w:r>
        <w:rPr>
          <w:rFonts w:cs="B Lotus" w:hint="cs"/>
          <w:b/>
          <w:bCs/>
          <w:sz w:val="28"/>
          <w:szCs w:val="28"/>
          <w:rtl/>
        </w:rPr>
        <w:t>پاسخ مثبت</w:t>
      </w:r>
      <w:r>
        <w:rPr>
          <w:rFonts w:cs="B Lotus" w:hint="cs"/>
          <w:sz w:val="28"/>
          <w:szCs w:val="28"/>
          <w:rtl/>
        </w:rPr>
        <w:t xml:space="preserve"> به یک مورد یا بیشتر از موارد بالا، </w:t>
      </w:r>
      <w:r>
        <w:rPr>
          <w:rFonts w:cs="B Lotus" w:hint="cs"/>
          <w:b/>
          <w:bCs/>
          <w:sz w:val="28"/>
          <w:szCs w:val="28"/>
          <w:rtl/>
        </w:rPr>
        <w:t>کارشناس مراقب سلامت/ 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Pr>
          <w:rFonts w:cs="B Lotus" w:hint="cs"/>
          <w:sz w:val="28"/>
          <w:szCs w:val="28"/>
          <w:u w:val="single"/>
          <w:rtl/>
        </w:rPr>
        <w:t>اطلاع</w:t>
      </w:r>
      <w:r>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14:paraId="6E2B6129" w14:textId="77777777" w:rsidR="00D13646" w:rsidRDefault="00D13646" w:rsidP="00D13646">
      <w:pPr>
        <w:jc w:val="both"/>
        <w:rPr>
          <w:rFonts w:cs="B Lotus"/>
          <w:sz w:val="28"/>
          <w:szCs w:val="28"/>
          <w:rtl/>
        </w:rPr>
      </w:pPr>
      <w:r>
        <w:rPr>
          <w:rFonts w:cs="B Lotus" w:hint="cs"/>
          <w:sz w:val="28"/>
          <w:szCs w:val="28"/>
          <w:rtl/>
        </w:rPr>
        <w:t xml:space="preserve">     به صورت مشابهی از والدین دارای فرزند زیر 18 سال، </w:t>
      </w:r>
      <w:r>
        <w:rPr>
          <w:rFonts w:cs="B Lotus" w:hint="cs"/>
          <w:sz w:val="28"/>
          <w:szCs w:val="28"/>
          <w:u w:val="single"/>
          <w:rtl/>
        </w:rPr>
        <w:t>وجود فرد مصرف</w:t>
      </w:r>
      <w:r>
        <w:rPr>
          <w:rFonts w:cs="B Lotus" w:hint="cs"/>
          <w:sz w:val="28"/>
          <w:szCs w:val="28"/>
          <w:u w:val="single"/>
          <w:rtl/>
        </w:rPr>
        <w:softHyphen/>
        <w:t>کننده الکل و مواد</w:t>
      </w:r>
      <w:r>
        <w:rPr>
          <w:rFonts w:cs="B Lotus" w:hint="cs"/>
          <w:sz w:val="28"/>
          <w:szCs w:val="28"/>
          <w:rtl/>
        </w:rPr>
        <w:t xml:space="preserve"> در خانواده پرسش می</w:t>
      </w:r>
      <w:r>
        <w:rPr>
          <w:rFonts w:cs="B Lotus" w:hint="cs"/>
          <w:sz w:val="28"/>
          <w:szCs w:val="28"/>
          <w:rtl/>
        </w:rPr>
        <w:softHyphen/>
        <w:t xml:space="preserve">شود. در صورت </w:t>
      </w:r>
      <w:r>
        <w:rPr>
          <w:rFonts w:cs="B Lotus" w:hint="cs"/>
          <w:b/>
          <w:bCs/>
          <w:sz w:val="28"/>
          <w:szCs w:val="28"/>
          <w:rtl/>
        </w:rPr>
        <w:t>پاسخ مثبت</w:t>
      </w:r>
      <w:r>
        <w:rPr>
          <w:rFonts w:cs="B Lotus" w:hint="cs"/>
          <w:sz w:val="28"/>
          <w:szCs w:val="28"/>
          <w:rtl/>
        </w:rPr>
        <w:t xml:space="preserve"> به این سؤال </w:t>
      </w:r>
      <w:r>
        <w:rPr>
          <w:rFonts w:cs="B Lotus" w:hint="cs"/>
          <w:sz w:val="28"/>
          <w:szCs w:val="28"/>
          <w:u w:val="single"/>
          <w:rtl/>
        </w:rPr>
        <w:t>اطلاع</w:t>
      </w:r>
      <w:r>
        <w:rPr>
          <w:rFonts w:cs="B Lotus" w:hint="cs"/>
          <w:sz w:val="28"/>
          <w:szCs w:val="28"/>
          <w:u w:val="single"/>
          <w:rtl/>
        </w:rPr>
        <w:softHyphen/>
        <w:t>رساني</w:t>
      </w:r>
      <w:r>
        <w:rPr>
          <w:rFonts w:cs="B Lotus" w:hint="cs"/>
          <w:sz w:val="28"/>
          <w:szCs w:val="28"/>
          <w:rtl/>
        </w:rPr>
        <w:t xml:space="preserve"> در خصوص مداخلات درمانی، توصیه به فرد برای تشویق فرد مصرف</w:t>
      </w:r>
      <w:r>
        <w:rPr>
          <w:rFonts w:cs="B Lotus" w:hint="cs"/>
          <w:sz w:val="28"/>
          <w:szCs w:val="28"/>
          <w:rtl/>
        </w:rPr>
        <w:softHyphen/>
        <w:t>کننده الکل و مواد جهت مراجعه به کارشناس مراقبت سلامت/بهورز و اطلاع</w:t>
      </w:r>
      <w:r>
        <w:rPr>
          <w:rFonts w:cs="B Lotus" w:hint="cs"/>
          <w:sz w:val="28"/>
          <w:szCs w:val="28"/>
          <w:rtl/>
        </w:rPr>
        <w:softHyphen/>
        <w:t>رسانی درباره برنامه</w:t>
      </w:r>
      <w:r>
        <w:rPr>
          <w:rFonts w:cs="B Lotus" w:hint="cs"/>
          <w:sz w:val="28"/>
          <w:szCs w:val="28"/>
          <w:rtl/>
        </w:rPr>
        <w:softHyphen/>
        <w:t>های آموزش مهارت</w:t>
      </w:r>
      <w:r>
        <w:rPr>
          <w:rFonts w:cs="B Lotus" w:hint="cs"/>
          <w:sz w:val="28"/>
          <w:szCs w:val="28"/>
          <w:rtl/>
        </w:rPr>
        <w:softHyphen/>
        <w:t>هاي زندگي و فرزندپروری به والدین ارایه می</w:t>
      </w:r>
      <w:r>
        <w:rPr>
          <w:rFonts w:cs="B Lotus" w:hint="cs"/>
          <w:sz w:val="28"/>
          <w:szCs w:val="28"/>
          <w:rtl/>
        </w:rPr>
        <w:softHyphen/>
        <w:t>گردد و در صورت تمایل والد به دریافت آموزش</w:t>
      </w:r>
      <w:r>
        <w:rPr>
          <w:rFonts w:cs="B Lotus" w:hint="cs"/>
          <w:sz w:val="28"/>
          <w:szCs w:val="28"/>
          <w:rtl/>
        </w:rPr>
        <w:softHyphen/>
        <w:t xml:space="preserve">های پیشگیرانه و دارا بودن معیارهای دریافت آموزش، به کارشناس سلامت روان ارجاع گردد. </w:t>
      </w:r>
    </w:p>
    <w:p w14:paraId="19A8040C" w14:textId="2B920717"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64AFFD7E" w14:textId="77777777" w:rsidTr="00E160AC">
        <w:trPr>
          <w:jc w:val="center"/>
        </w:trPr>
        <w:tc>
          <w:tcPr>
            <w:tcW w:w="15309" w:type="dxa"/>
          </w:tcPr>
          <w:p w14:paraId="5DAFF628"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4283466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4130D08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08BBE51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2B4F8ED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2627F43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65D0FCE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1D84289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721581B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3E1F36E8"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4E8A36E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27680BF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5DA0AF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7887B20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14:paraId="08C4F92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0798165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709D6C5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6251CE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776136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676EE5C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2471B7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3988F4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5621261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50BFF642"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6F57260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7D59E10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7C19F24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0A6F6A1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6F45393C"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14:paraId="4DB1A6EF"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335E0DA5"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3A3E3F38"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010C1DBE"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48DD9FB2"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794446CE"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4B5D3BA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52C6686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209F54F7"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1B8B47A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49485C7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780FD4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51CD4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673D9F5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4217D348"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27114DD8"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5DE4256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14:paraId="147B69F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5D9BD24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3DDF19E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32F19586"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14:paraId="7902110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5F53B06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28A3334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17F274F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4B7F247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67A5D9A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609C4E0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676B869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231733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4C1933F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7DEBA71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547693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64139C9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5F6A363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08B00B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4E9CB266" w14:textId="77777777" w:rsidR="00861B42" w:rsidRPr="00B43302" w:rsidRDefault="00861B42" w:rsidP="00321817">
      <w:pPr>
        <w:spacing w:after="0" w:line="240" w:lineRule="auto"/>
        <w:ind w:left="-217"/>
        <w:rPr>
          <w:rFonts w:cs="B Titr"/>
          <w:b/>
          <w:bCs/>
          <w:sz w:val="20"/>
          <w:szCs w:val="20"/>
          <w:rtl/>
        </w:rPr>
      </w:pPr>
    </w:p>
    <w:p w14:paraId="6C74D4E9" w14:textId="77777777" w:rsidR="00861B42" w:rsidRPr="00B43302" w:rsidRDefault="00861B42" w:rsidP="00321817">
      <w:pPr>
        <w:spacing w:after="0" w:line="240" w:lineRule="auto"/>
        <w:ind w:left="-217"/>
        <w:rPr>
          <w:rFonts w:cs="B Titr"/>
          <w:b/>
          <w:bCs/>
          <w:sz w:val="20"/>
          <w:szCs w:val="20"/>
          <w:rtl/>
        </w:rPr>
      </w:pPr>
    </w:p>
    <w:p w14:paraId="5918D106" w14:textId="77777777" w:rsidR="00E87C3D" w:rsidRPr="00B43302" w:rsidRDefault="00E87C3D" w:rsidP="00321817">
      <w:pPr>
        <w:spacing w:after="0" w:line="240" w:lineRule="auto"/>
        <w:ind w:left="-217"/>
        <w:rPr>
          <w:rFonts w:cs="B Titr"/>
          <w:b/>
          <w:bCs/>
          <w:sz w:val="20"/>
          <w:szCs w:val="20"/>
          <w:rtl/>
        </w:rPr>
      </w:pPr>
    </w:p>
    <w:p w14:paraId="2817C00D" w14:textId="77777777" w:rsidR="00E87C3D" w:rsidRDefault="00E87C3D" w:rsidP="00321817">
      <w:pPr>
        <w:spacing w:after="0" w:line="240" w:lineRule="auto"/>
        <w:ind w:left="-217"/>
        <w:rPr>
          <w:rFonts w:cs="B Titr"/>
          <w:b/>
          <w:bCs/>
          <w:sz w:val="20"/>
          <w:szCs w:val="20"/>
        </w:rPr>
      </w:pPr>
    </w:p>
    <w:p w14:paraId="6C8F4068" w14:textId="77777777" w:rsidR="00D464B9" w:rsidRDefault="00D464B9" w:rsidP="00321817">
      <w:pPr>
        <w:spacing w:after="0" w:line="240" w:lineRule="auto"/>
        <w:ind w:left="-217"/>
        <w:rPr>
          <w:rFonts w:cs="B Titr"/>
          <w:b/>
          <w:bCs/>
          <w:sz w:val="20"/>
          <w:szCs w:val="20"/>
        </w:rPr>
      </w:pPr>
    </w:p>
    <w:p w14:paraId="4EA6BF34" w14:textId="77777777" w:rsidR="00D464B9" w:rsidRPr="00B43302" w:rsidRDefault="00D464B9" w:rsidP="00321817">
      <w:pPr>
        <w:spacing w:after="0" w:line="240" w:lineRule="auto"/>
        <w:ind w:left="-217"/>
        <w:rPr>
          <w:rFonts w:cs="B Titr"/>
          <w:b/>
          <w:bCs/>
          <w:sz w:val="20"/>
          <w:szCs w:val="20"/>
          <w:rtl/>
        </w:rPr>
      </w:pPr>
    </w:p>
    <w:p w14:paraId="322F89A4" w14:textId="77777777" w:rsidR="00870950" w:rsidRPr="00B43302" w:rsidRDefault="00125F96" w:rsidP="00870950">
      <w:pPr>
        <w:spacing w:after="0" w:line="240" w:lineRule="auto"/>
        <w:rPr>
          <w:rFonts w:cs="B Titr"/>
          <w:b/>
          <w:bCs/>
          <w:sz w:val="20"/>
          <w:szCs w:val="20"/>
          <w:rtl/>
        </w:rPr>
      </w:pPr>
      <w:r w:rsidRPr="00B43302">
        <w:rPr>
          <w:rFonts w:cs="B Titr" w:hint="cs"/>
          <w:b/>
          <w:bCs/>
          <w:sz w:val="20"/>
          <w:szCs w:val="20"/>
          <w:rtl/>
        </w:rPr>
        <w:t xml:space="preserve"> </w:t>
      </w:r>
      <w:r w:rsidR="00870950" w:rsidRPr="00B43302">
        <w:rPr>
          <w:rFonts w:cs="B Titr" w:hint="cs"/>
          <w:b/>
          <w:bCs/>
          <w:sz w:val="20"/>
          <w:szCs w:val="20"/>
          <w:rtl/>
        </w:rPr>
        <w:t>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8"/>
      </w:tblGrid>
      <w:tr w:rsidR="00870950" w:rsidRPr="00B43302" w14:paraId="29F61650" w14:textId="77777777" w:rsidTr="00BC36D4">
        <w:trPr>
          <w:trHeight w:val="983"/>
          <w:jc w:val="center"/>
        </w:trPr>
        <w:tc>
          <w:tcPr>
            <w:tcW w:w="15798" w:type="dxa"/>
          </w:tcPr>
          <w:tbl>
            <w:tblPr>
              <w:bidiVisual/>
              <w:tblW w:w="15405" w:type="dxa"/>
              <w:tblCellMar>
                <w:left w:w="0" w:type="dxa"/>
                <w:right w:w="0" w:type="dxa"/>
              </w:tblCellMar>
              <w:tblLook w:val="04A0" w:firstRow="1" w:lastRow="0" w:firstColumn="1" w:lastColumn="0" w:noHBand="0" w:noVBand="1"/>
            </w:tblPr>
            <w:tblGrid>
              <w:gridCol w:w="15405"/>
            </w:tblGrid>
            <w:tr w:rsidR="00870950" w:rsidRPr="00B43302" w14:paraId="6CC30E41" w14:textId="77777777" w:rsidTr="0049260D">
              <w:trPr>
                <w:trHeight w:val="709"/>
              </w:trPr>
              <w:tc>
                <w:tcPr>
                  <w:tcW w:w="15405" w:type="dxa"/>
                  <w:tcMar>
                    <w:top w:w="0" w:type="dxa"/>
                    <w:left w:w="108" w:type="dxa"/>
                    <w:bottom w:w="0" w:type="dxa"/>
                    <w:right w:w="108" w:type="dxa"/>
                  </w:tcMar>
                </w:tcPr>
                <w:p w14:paraId="64C02707" w14:textId="77777777" w:rsidR="00870950" w:rsidRPr="00B43302" w:rsidRDefault="00870950" w:rsidP="00BA7966">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14:paraId="3AA6183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14:paraId="10FB428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14:paraId="123330D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14:paraId="50E6A4F7"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14:paraId="3B537C4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14:paraId="0CD3CD3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14:paraId="3474A8DF"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14:paraId="7A7F507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14:paraId="013E12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14:paraId="455EB0F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14:paraId="5CB6D555"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14:paraId="6D2303A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14:paraId="734F2AF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14:paraId="3F2FA90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14:paraId="2274826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14:paraId="6ABAA1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14:paraId="14CCB29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14:paraId="0BEB39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14:paraId="5A03C88C" w14:textId="77777777" w:rsidR="00870950" w:rsidRPr="00B43302" w:rsidRDefault="00870950" w:rsidP="00BA7966">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14:paraId="5E318C0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14:paraId="2DD6F630"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كپسول اطفاء حريق در نزديكي اجاق نباشد.</w:t>
                  </w:r>
                </w:p>
                <w:p w14:paraId="2AAF680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14:paraId="2635BC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14:paraId="7693987A" w14:textId="77777777" w:rsidR="00870950" w:rsidRPr="00B43302" w:rsidRDefault="00870950" w:rsidP="00BA7966">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14:paraId="174D6E8B"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14:paraId="10968578"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14:paraId="798AFE3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14:paraId="6446A77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14:paraId="05928DD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14:paraId="625756C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14:paraId="4BA7FD0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14:paraId="06A4053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14:paraId="5D68BD8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00AA764D"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14:paraId="163B1CB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14:paraId="74C94EF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14:paraId="69E6C28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14:paraId="54C09D0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14:paraId="7C54673C"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14:paraId="4D095F4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14:paraId="7B98478E"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14:paraId="1BFE17F6"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14:paraId="7DE9F82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14:paraId="13E0F9E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14:paraId="38E107B0" w14:textId="77777777" w:rsidR="00870950" w:rsidRPr="00B43302" w:rsidRDefault="00870950" w:rsidP="00BA7966">
                  <w:pPr>
                    <w:spacing w:after="0"/>
                    <w:ind w:left="272" w:hanging="272"/>
                    <w:rPr>
                      <w:rFonts w:ascii="Arial" w:hAnsi="Arial" w:cs="B Titr"/>
                      <w:b/>
                      <w:bCs/>
                      <w:sz w:val="20"/>
                      <w:szCs w:val="20"/>
                    </w:rPr>
                  </w:pPr>
                  <w:r w:rsidRPr="00B43302">
                    <w:rPr>
                      <w:rFonts w:cs="B Titr" w:hint="cs"/>
                      <w:b/>
                      <w:bCs/>
                      <w:sz w:val="20"/>
                      <w:szCs w:val="20"/>
                      <w:rtl/>
                    </w:rPr>
                    <w:t>توصيه هاي ايمني در مورد ساخت و ساز بنا:</w:t>
                  </w:r>
                </w:p>
                <w:p w14:paraId="2BF0B7D1"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14:paraId="4CC88E56"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14:paraId="4509690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14:paraId="150F586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14:paraId="08BF7B5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14:paraId="34EB0E6C"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14:paraId="389514F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14:paraId="4A51DF08"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14:paraId="41E6228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14:paraId="34C8639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14:paraId="06A1BF6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14:paraId="0638653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14:paraId="3C902C40"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14:paraId="01FE665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14:paraId="17A928A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14:paraId="4F89F4C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14:paraId="7A8039C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14:paraId="24366091"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14:paraId="55234E27"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14:paraId="4679FFD7" w14:textId="77777777" w:rsidR="00870950" w:rsidRPr="00B43302" w:rsidRDefault="00870950" w:rsidP="00BA7966">
                  <w:pPr>
                    <w:pStyle w:val="ListParagraph"/>
                    <w:spacing w:after="0"/>
                    <w:ind w:left="272" w:hanging="272"/>
                    <w:rPr>
                      <w:rFonts w:ascii="Arial" w:hAnsi="Arial" w:cs="B Titr"/>
                      <w:b/>
                      <w:bCs/>
                      <w:sz w:val="20"/>
                      <w:szCs w:val="20"/>
                    </w:rPr>
                  </w:pPr>
                  <w:r w:rsidRPr="00B43302">
                    <w:rPr>
                      <w:rFonts w:cs="B Titr" w:hint="cs"/>
                      <w:b/>
                      <w:bCs/>
                      <w:sz w:val="20"/>
                      <w:szCs w:val="20"/>
                      <w:rtl/>
                    </w:rPr>
                    <w:t>توصيه هاي ايمني در مورد رفتارها در منزل:</w:t>
                  </w:r>
                </w:p>
                <w:p w14:paraId="5158B47F"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14:paraId="53113A5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14:paraId="56F8CD89"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14:paraId="21F1F31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14:paraId="5A085A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14:paraId="0D739F9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14:paraId="27BED2F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14:paraId="5EAFA5B8"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14:paraId="13755DD6"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14:paraId="189D93F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14:paraId="704322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14:paraId="5A7E686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14:paraId="3E78E275"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14:paraId="3E947992"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14:paraId="6108B26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14:paraId="25B1D80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14:paraId="32B8D1D1"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14:paraId="775619E3"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14:paraId="3D2C06F0"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14:paraId="5D12E733"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هرگز پاك كننده</w:t>
                  </w:r>
                  <w:r w:rsidR="00870950"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14:paraId="393C6A57"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براي نظافت درب و پنجره</w:t>
                  </w:r>
                  <w:r w:rsidR="00870950" w:rsidRPr="00B43302">
                    <w:rPr>
                      <w:rFonts w:ascii="Times New Roman" w:hAnsi="Times New Roman" w:cs="B Yagut" w:hint="cs"/>
                      <w:b/>
                      <w:bCs/>
                      <w:sz w:val="20"/>
                      <w:szCs w:val="20"/>
                      <w:rtl/>
                      <w:lang w:bidi="ar-SA"/>
                    </w:rPr>
                    <w:softHyphen/>
                    <w:t>ها از نردبان مناسب استفاده كنيد.</w:t>
                  </w:r>
                </w:p>
                <w:p w14:paraId="5DC86B23" w14:textId="77777777" w:rsidR="00870950" w:rsidRPr="00B43302" w:rsidRDefault="00870950" w:rsidP="005A72D6">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14:paraId="1206CD13" w14:textId="77777777" w:rsidR="00870950" w:rsidRPr="00B43302" w:rsidRDefault="00870950" w:rsidP="008A5ED2">
            <w:pPr>
              <w:spacing w:after="0" w:line="240" w:lineRule="auto"/>
              <w:ind w:left="360"/>
              <w:rPr>
                <w:rFonts w:cs="B Titr"/>
                <w:b/>
                <w:bCs/>
                <w:sz w:val="20"/>
                <w:szCs w:val="20"/>
                <w:rtl/>
              </w:rPr>
            </w:pPr>
          </w:p>
        </w:tc>
      </w:tr>
    </w:tbl>
    <w:p w14:paraId="60C2CEAE" w14:textId="77777777" w:rsidR="00C35F7B" w:rsidRPr="00B43302" w:rsidRDefault="00BC36D4" w:rsidP="00870950">
      <w:pPr>
        <w:spacing w:after="0"/>
        <w:rPr>
          <w:rFonts w:cs="B Titr"/>
          <w:sz w:val="20"/>
          <w:szCs w:val="20"/>
          <w:rtl/>
        </w:rPr>
      </w:pPr>
      <w:r w:rsidRPr="00B43302">
        <w:rPr>
          <w:rFonts w:cs="B Titr" w:hint="cs"/>
          <w:sz w:val="20"/>
          <w:szCs w:val="20"/>
          <w:rtl/>
        </w:rPr>
        <w:t xml:space="preserve">      </w:t>
      </w:r>
    </w:p>
    <w:p w14:paraId="2C7FDE53" w14:textId="77777777" w:rsidR="00C35F7B" w:rsidRPr="00B43302" w:rsidRDefault="00C35F7B" w:rsidP="00870950">
      <w:pPr>
        <w:spacing w:after="0"/>
        <w:rPr>
          <w:rFonts w:cs="B Titr"/>
          <w:sz w:val="20"/>
          <w:szCs w:val="20"/>
          <w:rtl/>
        </w:rPr>
      </w:pPr>
    </w:p>
    <w:p w14:paraId="4080EC52" w14:textId="77777777" w:rsidR="00C35F7B" w:rsidRDefault="00C35F7B" w:rsidP="00870950">
      <w:pPr>
        <w:spacing w:after="0"/>
        <w:rPr>
          <w:rFonts w:cs="B Titr"/>
          <w:sz w:val="20"/>
          <w:szCs w:val="20"/>
          <w:rtl/>
        </w:rPr>
      </w:pPr>
    </w:p>
    <w:p w14:paraId="1484A9BA" w14:textId="77777777" w:rsidR="00A52DBB" w:rsidRDefault="00A52DBB" w:rsidP="00870950">
      <w:pPr>
        <w:spacing w:after="0"/>
        <w:rPr>
          <w:rFonts w:cs="B Titr"/>
          <w:sz w:val="20"/>
          <w:szCs w:val="20"/>
          <w:rtl/>
        </w:rPr>
      </w:pPr>
    </w:p>
    <w:p w14:paraId="40700229" w14:textId="77777777" w:rsidR="00A52DBB" w:rsidRDefault="00A52DBB" w:rsidP="00870950">
      <w:pPr>
        <w:spacing w:after="0"/>
        <w:rPr>
          <w:rFonts w:cs="B Titr"/>
          <w:sz w:val="20"/>
          <w:szCs w:val="20"/>
          <w:rtl/>
        </w:rPr>
      </w:pPr>
    </w:p>
    <w:p w14:paraId="240FC493" w14:textId="77777777" w:rsidR="00A52DBB" w:rsidRPr="00B43302" w:rsidRDefault="00A52DBB" w:rsidP="00870950">
      <w:pPr>
        <w:spacing w:after="0"/>
        <w:rPr>
          <w:rFonts w:cs="B Titr"/>
          <w:sz w:val="20"/>
          <w:szCs w:val="20"/>
          <w:rtl/>
        </w:rPr>
      </w:pPr>
    </w:p>
    <w:p w14:paraId="2CF6DB49" w14:textId="77777777" w:rsidR="00870950" w:rsidRPr="00B43302" w:rsidRDefault="00C35F7B" w:rsidP="00870950">
      <w:pPr>
        <w:spacing w:after="0"/>
        <w:rPr>
          <w:rFonts w:cs="B Titr"/>
          <w:rtl/>
        </w:rPr>
      </w:pPr>
      <w:r w:rsidRPr="00B43302">
        <w:rPr>
          <w:rFonts w:cs="B Titr" w:hint="cs"/>
          <w:rtl/>
        </w:rPr>
        <w:t xml:space="preserve">     </w:t>
      </w:r>
      <w:r w:rsidR="00870950" w:rsidRPr="00B43302">
        <w:rPr>
          <w:rFonts w:cs="B Titr" w:hint="cs"/>
          <w:rtl/>
        </w:rPr>
        <w:t xml:space="preserve">راهنمای </w:t>
      </w:r>
      <w:r w:rsidR="00870950"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7"/>
      </w:tblGrid>
      <w:tr w:rsidR="00870950" w:rsidRPr="00B43302" w14:paraId="1E3A4C2C" w14:textId="77777777" w:rsidTr="00AA764D">
        <w:trPr>
          <w:jc w:val="center"/>
        </w:trPr>
        <w:tc>
          <w:tcPr>
            <w:tcW w:w="14927" w:type="dxa"/>
          </w:tcPr>
          <w:p w14:paraId="15473CAA" w14:textId="77777777" w:rsidR="00870950" w:rsidRPr="00B43302" w:rsidRDefault="00870950" w:rsidP="008A5ED2">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14:paraId="68EF01A0"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14:paraId="341E35FC"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14:paraId="0609DCB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14:paraId="4366107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14:paraId="3D932603" w14:textId="77777777" w:rsidR="00870950" w:rsidRPr="00B43302" w:rsidRDefault="00870950" w:rsidP="008A5ED2">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14:paraId="5126071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14:paraId="3AEA3068"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14:paraId="454FCAB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14:paraId="2120AC8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14:paraId="7D871C3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14:paraId="4352692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14:paraId="4B9820A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14:paraId="2628B42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14:paraId="02950D93"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14:paraId="2B36711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14:paraId="629DF53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14:paraId="60D46E9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14:paraId="50A327CA" w14:textId="77777777" w:rsidR="00870950" w:rsidRPr="00B43302" w:rsidRDefault="00870950" w:rsidP="00870950">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14:paraId="3D88FB04" w14:textId="77777777"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4B12A9C9" w14:textId="77777777" w:rsidR="00C35F7B" w:rsidRDefault="00C35F7B" w:rsidP="00CC06C4">
      <w:pPr>
        <w:tabs>
          <w:tab w:val="left" w:pos="7914"/>
        </w:tabs>
        <w:spacing w:after="0"/>
        <w:rPr>
          <w:rFonts w:cs="B Titr"/>
        </w:rPr>
      </w:pPr>
    </w:p>
    <w:p w14:paraId="377F0EF5" w14:textId="77777777" w:rsidR="007F5CCA" w:rsidRDefault="007F5CCA" w:rsidP="00CC06C4">
      <w:pPr>
        <w:tabs>
          <w:tab w:val="left" w:pos="7914"/>
        </w:tabs>
        <w:spacing w:after="0"/>
        <w:rPr>
          <w:rFonts w:cs="B Titr"/>
        </w:rPr>
      </w:pPr>
    </w:p>
    <w:p w14:paraId="206D9816" w14:textId="77777777" w:rsidR="007F5CCA" w:rsidRDefault="007F5CCA" w:rsidP="00CC06C4">
      <w:pPr>
        <w:tabs>
          <w:tab w:val="left" w:pos="7914"/>
        </w:tabs>
        <w:spacing w:after="0"/>
        <w:rPr>
          <w:rFonts w:cs="B Titr"/>
        </w:rPr>
      </w:pPr>
    </w:p>
    <w:p w14:paraId="2770379F" w14:textId="77777777" w:rsidR="007F5CCA" w:rsidRDefault="007F5CCA" w:rsidP="00CC06C4">
      <w:pPr>
        <w:tabs>
          <w:tab w:val="left" w:pos="7914"/>
        </w:tabs>
        <w:spacing w:after="0"/>
        <w:rPr>
          <w:rFonts w:cs="B Titr"/>
        </w:rPr>
      </w:pPr>
    </w:p>
    <w:p w14:paraId="19E70EB7"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14:paraId="502C4371"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4D243266"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0AE3F90"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37C915E2"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38595D23"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5756EB71" w14:textId="77777777" w:rsidR="007F5CCA" w:rsidRPr="007F5CCA" w:rsidRDefault="007F5CCA" w:rsidP="007F5CCA">
      <w:pPr>
        <w:widowControl w:val="0"/>
        <w:spacing w:after="0" w:line="240" w:lineRule="auto"/>
        <w:jc w:val="center"/>
        <w:rPr>
          <w:rFonts w:cs="B Mitra"/>
          <w:b/>
          <w:bCs/>
          <w:sz w:val="24"/>
          <w:szCs w:val="24"/>
          <w:rtl/>
        </w:rPr>
      </w:pPr>
    </w:p>
    <w:p w14:paraId="3C93453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37AD8D1E" w14:textId="77777777" w:rsidTr="00B27868">
        <w:tc>
          <w:tcPr>
            <w:tcW w:w="2693" w:type="dxa"/>
            <w:shd w:val="clear" w:color="auto" w:fill="A6A6A6"/>
            <w:vAlign w:val="center"/>
          </w:tcPr>
          <w:p w14:paraId="78D214EE"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2E79EE2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6B1A256"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606635C4" w14:textId="77777777" w:rsidTr="00B27868">
        <w:tc>
          <w:tcPr>
            <w:tcW w:w="2693" w:type="dxa"/>
            <w:shd w:val="clear" w:color="auto" w:fill="92D050"/>
            <w:vAlign w:val="center"/>
          </w:tcPr>
          <w:p w14:paraId="180B8381"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0CC0A9E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5642EC0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41505D86" w14:textId="77777777" w:rsidTr="00293D40">
        <w:trPr>
          <w:trHeight w:val="764"/>
        </w:trPr>
        <w:tc>
          <w:tcPr>
            <w:tcW w:w="2693" w:type="dxa"/>
            <w:shd w:val="clear" w:color="auto" w:fill="F3F385"/>
            <w:vAlign w:val="center"/>
          </w:tcPr>
          <w:p w14:paraId="4C297CE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6EA904C0"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6528365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52BA1D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490E3692"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68B5AD94" w14:textId="77777777" w:rsidTr="00293D40">
        <w:tc>
          <w:tcPr>
            <w:tcW w:w="2693" w:type="dxa"/>
            <w:shd w:val="clear" w:color="auto" w:fill="F3F385"/>
            <w:vAlign w:val="center"/>
          </w:tcPr>
          <w:p w14:paraId="4320B96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597517C1"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7C1D2C90"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06438E45"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14:paraId="4E632369" w14:textId="77777777" w:rsidTr="00B27868">
        <w:tc>
          <w:tcPr>
            <w:tcW w:w="2693" w:type="dxa"/>
            <w:shd w:val="clear" w:color="auto" w:fill="FF0000"/>
            <w:vAlign w:val="center"/>
          </w:tcPr>
          <w:p w14:paraId="1CD0EFA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14:paraId="168731FD"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5B9579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1066AF6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14:paraId="4C5240B2" w14:textId="77777777" w:rsidR="007F5CCA" w:rsidRPr="007F5CCA" w:rsidRDefault="007F5CCA" w:rsidP="007F5CCA">
      <w:pPr>
        <w:widowControl w:val="0"/>
        <w:spacing w:after="0"/>
        <w:rPr>
          <w:rtl/>
        </w:rPr>
      </w:pPr>
      <w:r w:rsidRPr="007F5CCA">
        <w:rPr>
          <w:rtl/>
        </w:rPr>
        <w:br w:type="textWrapping" w:clear="all"/>
      </w:r>
    </w:p>
    <w:p w14:paraId="0A88C66F"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3C3134AA"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46BE3B45"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0AF493EC"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63DB6DA5" w14:textId="77777777" w:rsidR="007F5CCA" w:rsidRPr="007F5CCA" w:rsidRDefault="007F5CCA" w:rsidP="007F5CCA">
      <w:pPr>
        <w:widowControl w:val="0"/>
        <w:spacing w:after="0" w:line="240" w:lineRule="auto"/>
        <w:jc w:val="center"/>
        <w:rPr>
          <w:rFonts w:cs="B Mitra"/>
          <w:b/>
          <w:bCs/>
          <w:sz w:val="24"/>
          <w:szCs w:val="24"/>
          <w:rtl/>
        </w:rPr>
      </w:pPr>
    </w:p>
    <w:p w14:paraId="740A3385"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06330D31"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6677AB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0ADA9811"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7F088DC0"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5BB6C836"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6F8DCFD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2E6A558D"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4060C6C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6A113663"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0E2BAC7E"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3C850E54"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57837AF7"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68EC7178"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316059F2"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5867548E"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0F23BBE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03C48EDA"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51C9FFA7"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4D619B8F"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34999A6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26A8EE3B"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39C80747" w14:textId="77777777" w:rsidR="007F5CCA" w:rsidRPr="007F5CCA" w:rsidRDefault="007F5CCA" w:rsidP="007F5CCA">
      <w:pPr>
        <w:widowControl w:val="0"/>
        <w:spacing w:after="0" w:line="240" w:lineRule="auto"/>
        <w:jc w:val="both"/>
        <w:rPr>
          <w:rFonts w:cs="B Mitra"/>
          <w:b/>
          <w:bCs/>
          <w:sz w:val="24"/>
          <w:szCs w:val="24"/>
        </w:rPr>
      </w:pPr>
    </w:p>
    <w:p w14:paraId="49CC1153"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34C17186"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7C2CE962"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14:paraId="62024E49" w14:textId="77777777" w:rsidR="007F5CCA" w:rsidRPr="007F5CCA" w:rsidRDefault="007F5CCA" w:rsidP="007F5CCA">
      <w:pPr>
        <w:widowControl w:val="0"/>
        <w:tabs>
          <w:tab w:val="left" w:pos="7742"/>
        </w:tabs>
        <w:bidi w:val="0"/>
        <w:spacing w:after="0"/>
        <w:rPr>
          <w:rFonts w:cs="B Mitra"/>
          <w:sz w:val="24"/>
          <w:szCs w:val="24"/>
          <w:rtl/>
        </w:rPr>
      </w:pPr>
    </w:p>
    <w:p w14:paraId="0D821FC3" w14:textId="77777777" w:rsidR="007F5CCA" w:rsidRPr="007F5CCA" w:rsidRDefault="007F5CCA" w:rsidP="007F5CCA">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14:paraId="54093C21"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14:paraId="17128802" w14:textId="77777777" w:rsidR="007F5CCA" w:rsidRDefault="007F5CCA" w:rsidP="00CC06C4">
      <w:pPr>
        <w:tabs>
          <w:tab w:val="left" w:pos="7914"/>
        </w:tabs>
        <w:spacing w:after="0"/>
        <w:rPr>
          <w:rFonts w:cs="B Titr"/>
        </w:rPr>
      </w:pPr>
    </w:p>
    <w:p w14:paraId="56D62269" w14:textId="77777777" w:rsidR="00CF3B9E" w:rsidRPr="00B43302" w:rsidRDefault="00CF3B9E" w:rsidP="00F23A0C">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7"/>
      </w:tblGrid>
      <w:tr w:rsidR="00CF3B9E" w:rsidRPr="00B43302" w14:paraId="2DAA900C" w14:textId="77777777" w:rsidTr="0075607D">
        <w:tc>
          <w:tcPr>
            <w:tcW w:w="15417" w:type="dxa"/>
            <w:tcBorders>
              <w:top w:val="single" w:sz="12" w:space="0" w:color="auto"/>
              <w:left w:val="single" w:sz="12" w:space="0" w:color="auto"/>
              <w:bottom w:val="single" w:sz="12" w:space="0" w:color="auto"/>
              <w:right w:val="single" w:sz="12" w:space="0" w:color="auto"/>
            </w:tcBorders>
            <w:shd w:val="clear" w:color="auto" w:fill="auto"/>
          </w:tcPr>
          <w:p w14:paraId="6FF2EB7C" w14:textId="77777777" w:rsidR="00CF3B9E" w:rsidRPr="00B43302" w:rsidRDefault="00CF3B9E" w:rsidP="0075607D">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t xml:space="preserve">راهنمای بهورز/ مراقب در ارزیابی عامل خطر ژنتیک:  </w:t>
            </w:r>
          </w:p>
          <w:p w14:paraId="5540EFFA" w14:textId="77777777" w:rsidR="00CF3B9E" w:rsidRPr="00B43302" w:rsidRDefault="00CF3B9E" w:rsidP="0075607D">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14:paraId="37433472"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14:paraId="283FBF19"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14:paraId="3092F91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14:paraId="116A235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14:paraId="2FD9DD54" w14:textId="77777777" w:rsidR="00CF3B9E" w:rsidRPr="00B43302" w:rsidRDefault="00CF3B9E" w:rsidP="00471A3E">
            <w:pPr>
              <w:pStyle w:val="ListParagraph"/>
              <w:numPr>
                <w:ilvl w:val="0"/>
                <w:numId w:val="34"/>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14:paraId="540C9F81"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14:paraId="034FF65A" w14:textId="77777777" w:rsidR="00CF3B9E" w:rsidRPr="00B43302" w:rsidRDefault="00CF3B9E" w:rsidP="0075607D">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14:paraId="0364DC6E"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12118BC0"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4F6917B1" w14:textId="77777777" w:rsidR="003317B4" w:rsidRPr="00B43302" w:rsidRDefault="00F23A0C" w:rsidP="00E160AC">
            <w:pPr>
              <w:tabs>
                <w:tab w:val="center" w:pos="4513"/>
                <w:tab w:val="left" w:pos="7914"/>
                <w:tab w:val="right" w:pos="9026"/>
              </w:tabs>
              <w:spacing w:after="0" w:line="240" w:lineRule="auto"/>
              <w:jc w:val="center"/>
              <w:rPr>
                <w:rFonts w:cs="B Titr"/>
                <w:b/>
                <w:bCs/>
                <w:rtl/>
              </w:rPr>
            </w:pPr>
            <w:r w:rsidRPr="00B43302">
              <w:rPr>
                <w:rFonts w:cs="B Titr" w:hint="cs"/>
                <w:b/>
                <w:bCs/>
                <w:rtl/>
              </w:rPr>
              <w:t xml:space="preserve">         </w:t>
            </w:r>
            <w:r w:rsidR="002B0430" w:rsidRPr="00B43302">
              <w:rPr>
                <w:rFonts w:cs="B Titr" w:hint="cs"/>
                <w:b/>
                <w:bCs/>
                <w:rtl/>
              </w:rPr>
              <w:t xml:space="preserve">  </w:t>
            </w:r>
            <w:r w:rsidR="003317B4" w:rsidRPr="00B43302">
              <w:rPr>
                <w:rFonts w:cs="B Titr" w:hint="cs"/>
                <w:b/>
                <w:bCs/>
                <w:rtl/>
              </w:rPr>
              <w:t xml:space="preserve">مراقبت از کودک مبتلا یا در معرض خطر بیماری های ژنتیک و مادرزادی </w:t>
            </w:r>
          </w:p>
          <w:p w14:paraId="0DBEAFD4"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14:paraId="676C1947" w14:textId="77777777" w:rsidR="003317B4" w:rsidRPr="00B43302" w:rsidRDefault="003317B4" w:rsidP="00E160AC">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14:paraId="39129AA6"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14:paraId="19C3B4B0"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14:paraId="03F78A60"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14:paraId="4A842E76" w14:textId="77777777" w:rsidR="003317B4" w:rsidRPr="00B43302" w:rsidRDefault="003317B4" w:rsidP="00E160AC">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14:paraId="4BF73770" w14:textId="77777777" w:rsidR="003317B4" w:rsidRPr="00B43302" w:rsidRDefault="003317B4" w:rsidP="00E160AC">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w:t>
            </w:r>
            <w:r w:rsidR="00C03F45" w:rsidRPr="00B43302">
              <w:rPr>
                <w:rFonts w:cs="B Yagut" w:hint="cs"/>
                <w:b/>
                <w:bCs/>
                <w:sz w:val="20"/>
                <w:szCs w:val="20"/>
                <w:rtl/>
              </w:rPr>
              <w:t>علايم</w:t>
            </w:r>
            <w:r w:rsidRPr="00B43302">
              <w:rPr>
                <w:rFonts w:cs="B Yagut" w:hint="cs"/>
                <w:b/>
                <w:bCs/>
                <w:sz w:val="20"/>
                <w:szCs w:val="20"/>
                <w:rtl/>
              </w:rPr>
              <w:t xml:space="preserve"> لیز گلبولی (رنگ پریدگی، تغییر رنگ ادرار) دانش آموز به اورژانس بیمارستان انتقال یابد. </w:t>
            </w:r>
          </w:p>
          <w:p w14:paraId="6616A3F8" w14:textId="77777777" w:rsidR="003317B4" w:rsidRPr="00B43302" w:rsidRDefault="003317B4" w:rsidP="00E160AC">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14:paraId="0D9D4A99"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14:paraId="66437977" w14:textId="77777777" w:rsidR="003317B4" w:rsidRPr="00B43302" w:rsidRDefault="003317B4" w:rsidP="00E160AC">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14:paraId="4597B8AD"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14:paraId="689494A5"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14:paraId="271768F1"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14:paraId="4821A7B6"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14:paraId="4E2BD9DE"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14:paraId="0351F0F2"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14:paraId="7995187A"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14:paraId="67D8F2BC"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14:paraId="08E51527" w14:textId="77777777" w:rsidR="003317B4" w:rsidRPr="00B43302" w:rsidRDefault="003317B4" w:rsidP="00E160AC">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14:paraId="57694080"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14:paraId="7BDC4557"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14:paraId="4C5D0873"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14:paraId="281A08B5"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14:paraId="09CCD4EF" w14:textId="77777777" w:rsidR="003317B4" w:rsidRPr="00B43302" w:rsidRDefault="003317B4" w:rsidP="00E160AC">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14:paraId="4A53170C" w14:textId="1A73B4C0" w:rsidR="007159E4" w:rsidRDefault="00E160AC" w:rsidP="004F55C5">
      <w:pPr>
        <w:jc w:val="both"/>
        <w:rPr>
          <w:rFonts w:cs="B Yagut"/>
          <w:b/>
          <w:bCs/>
          <w:sz w:val="20"/>
          <w:szCs w:val="20"/>
        </w:rPr>
      </w:pPr>
      <w:r w:rsidRPr="00B43302">
        <w:rPr>
          <w:rFonts w:cs="B Titr" w:hint="cs"/>
          <w:sz w:val="24"/>
          <w:szCs w:val="24"/>
          <w:rtl/>
        </w:rPr>
        <w:t xml:space="preserve">                                                 </w:t>
      </w:r>
    </w:p>
    <w:p w14:paraId="70A7F2A9" w14:textId="77777777" w:rsidR="00497413" w:rsidRDefault="00497413" w:rsidP="0001511D">
      <w:pPr>
        <w:rPr>
          <w:rFonts w:cs="B Yagut"/>
          <w:b/>
          <w:bCs/>
          <w:sz w:val="20"/>
          <w:szCs w:val="20"/>
        </w:rPr>
      </w:pPr>
    </w:p>
    <w:p w14:paraId="76152C49" w14:textId="77777777" w:rsidR="00497413" w:rsidRDefault="00497413" w:rsidP="0001511D">
      <w:pPr>
        <w:rPr>
          <w:rFonts w:cs="B Yagut"/>
          <w:b/>
          <w:bCs/>
          <w:sz w:val="20"/>
          <w:szCs w:val="20"/>
        </w:rPr>
      </w:pPr>
    </w:p>
    <w:p w14:paraId="1FB43ED8" w14:textId="77777777" w:rsidR="00497413" w:rsidRDefault="00497413" w:rsidP="0001511D">
      <w:pPr>
        <w:rPr>
          <w:rFonts w:cs="B Yagut"/>
          <w:b/>
          <w:bCs/>
          <w:sz w:val="20"/>
          <w:szCs w:val="20"/>
          <w:rtl/>
        </w:rPr>
      </w:pPr>
    </w:p>
    <w:p w14:paraId="6DA6DD84" w14:textId="77777777" w:rsidR="00B43302" w:rsidRDefault="00B43302" w:rsidP="0001511D">
      <w:pPr>
        <w:rPr>
          <w:rFonts w:cs="B Yagut"/>
          <w:b/>
          <w:bCs/>
          <w:sz w:val="20"/>
          <w:szCs w:val="20"/>
          <w:rtl/>
        </w:rPr>
      </w:pPr>
    </w:p>
    <w:p w14:paraId="358D0086" w14:textId="77777777" w:rsidR="00B43302" w:rsidRDefault="00B43302" w:rsidP="0001511D">
      <w:pPr>
        <w:rPr>
          <w:rFonts w:cs="B Yagut"/>
          <w:b/>
          <w:bCs/>
          <w:sz w:val="20"/>
          <w:szCs w:val="20"/>
          <w:rtl/>
        </w:rPr>
      </w:pPr>
    </w:p>
    <w:p w14:paraId="7D59D9FC" w14:textId="77777777" w:rsidR="00B43302" w:rsidRDefault="00B43302" w:rsidP="0001511D">
      <w:pPr>
        <w:rPr>
          <w:rFonts w:cs="B Yagut"/>
          <w:b/>
          <w:bCs/>
          <w:sz w:val="20"/>
          <w:szCs w:val="20"/>
          <w:rtl/>
        </w:rPr>
      </w:pPr>
    </w:p>
    <w:p w14:paraId="7B0C996C" w14:textId="77777777" w:rsidR="00B43302" w:rsidRDefault="00B43302" w:rsidP="0001511D">
      <w:pPr>
        <w:rPr>
          <w:rFonts w:cs="B Yagut"/>
          <w:b/>
          <w:bCs/>
          <w:sz w:val="20"/>
          <w:szCs w:val="20"/>
        </w:rPr>
      </w:pPr>
    </w:p>
    <w:p w14:paraId="60DB9B8A" w14:textId="77777777" w:rsidR="00497413" w:rsidRDefault="00497413" w:rsidP="0001511D">
      <w:pPr>
        <w:rPr>
          <w:rFonts w:cs="B Yagut"/>
          <w:b/>
          <w:bCs/>
          <w:sz w:val="20"/>
          <w:szCs w:val="20"/>
        </w:rPr>
      </w:pPr>
    </w:p>
    <w:p w14:paraId="695A663C" w14:textId="77777777"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14:paraId="4C110854" w14:textId="77777777" w:rsidR="0072642F" w:rsidRDefault="0072642F" w:rsidP="007159E4">
      <w:pPr>
        <w:jc w:val="center"/>
        <w:rPr>
          <w:rFonts w:cs="B Titr"/>
          <w:b/>
          <w:bCs/>
          <w:sz w:val="40"/>
          <w:szCs w:val="40"/>
          <w:rtl/>
        </w:rPr>
      </w:pPr>
    </w:p>
    <w:p w14:paraId="44795402" w14:textId="77777777" w:rsidR="00DE0F8E" w:rsidRDefault="00DE0F8E" w:rsidP="007159E4">
      <w:pPr>
        <w:jc w:val="center"/>
        <w:rPr>
          <w:rFonts w:cs="B Titr"/>
          <w:b/>
          <w:bCs/>
          <w:sz w:val="40"/>
          <w:szCs w:val="40"/>
          <w:rtl/>
        </w:rPr>
      </w:pPr>
    </w:p>
    <w:p w14:paraId="7D98B43A" w14:textId="77777777" w:rsidR="00DE0F8E" w:rsidRDefault="00DE0F8E" w:rsidP="007159E4">
      <w:pPr>
        <w:jc w:val="center"/>
        <w:rPr>
          <w:rFonts w:cs="B Titr"/>
          <w:b/>
          <w:bCs/>
          <w:sz w:val="40"/>
          <w:szCs w:val="40"/>
          <w:rtl/>
        </w:rPr>
      </w:pPr>
    </w:p>
    <w:p w14:paraId="66471DAA" w14:textId="77777777" w:rsidR="00DE0F8E" w:rsidRDefault="00DE0F8E" w:rsidP="007159E4">
      <w:pPr>
        <w:jc w:val="center"/>
        <w:rPr>
          <w:rFonts w:cs="B Titr"/>
          <w:b/>
          <w:bCs/>
          <w:sz w:val="40"/>
          <w:szCs w:val="40"/>
          <w:rtl/>
        </w:rPr>
      </w:pPr>
    </w:p>
    <w:p w14:paraId="1A642276"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0E8AD692"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1BF6161" wp14:editId="36079451">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6412AFE8" w14:textId="77777777" w:rsidR="006C6208" w:rsidRDefault="006C6208" w:rsidP="00505CC2">
      <w:pPr>
        <w:spacing w:after="0" w:line="240" w:lineRule="auto"/>
        <w:ind w:left="-324" w:right="270"/>
        <w:jc w:val="center"/>
        <w:rPr>
          <w:rFonts w:cs="B Titr"/>
          <w:sz w:val="24"/>
          <w:szCs w:val="24"/>
        </w:rPr>
      </w:pPr>
    </w:p>
    <w:p w14:paraId="3BF33551" w14:textId="77777777" w:rsidR="006C6208" w:rsidRDefault="006C6208" w:rsidP="00505CC2">
      <w:pPr>
        <w:spacing w:after="0" w:line="240" w:lineRule="auto"/>
        <w:ind w:left="-324" w:right="270"/>
        <w:jc w:val="center"/>
        <w:rPr>
          <w:rFonts w:cs="B Titr"/>
          <w:sz w:val="24"/>
          <w:szCs w:val="24"/>
        </w:rPr>
      </w:pPr>
    </w:p>
    <w:p w14:paraId="7F56605F"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14:paraId="2FBC2BB3"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BD1A53E" wp14:editId="14BD0FBF">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60E5505C" w14:textId="77777777" w:rsidR="00E160AC" w:rsidRDefault="00E160AC" w:rsidP="002F0944">
      <w:pPr>
        <w:tabs>
          <w:tab w:val="left" w:pos="0"/>
        </w:tabs>
        <w:spacing w:after="0" w:line="240" w:lineRule="auto"/>
        <w:ind w:left="-329" w:hanging="143"/>
        <w:jc w:val="center"/>
        <w:rPr>
          <w:rFonts w:cs="B Titr"/>
          <w:sz w:val="24"/>
          <w:szCs w:val="24"/>
          <w:rtl/>
        </w:rPr>
      </w:pPr>
    </w:p>
    <w:p w14:paraId="7AC752DB" w14:textId="77777777" w:rsidR="00A52DBB" w:rsidRDefault="00A52DBB" w:rsidP="002F0944">
      <w:pPr>
        <w:tabs>
          <w:tab w:val="left" w:pos="0"/>
        </w:tabs>
        <w:spacing w:after="0" w:line="240" w:lineRule="auto"/>
        <w:ind w:left="-329" w:hanging="143"/>
        <w:jc w:val="center"/>
        <w:rPr>
          <w:rFonts w:cs="B Titr"/>
          <w:sz w:val="24"/>
          <w:szCs w:val="24"/>
          <w:rtl/>
        </w:rPr>
      </w:pPr>
    </w:p>
    <w:p w14:paraId="7807F36E" w14:textId="77777777" w:rsidR="006C6208" w:rsidRDefault="006C6208" w:rsidP="002F0944">
      <w:pPr>
        <w:tabs>
          <w:tab w:val="left" w:pos="0"/>
        </w:tabs>
        <w:spacing w:after="0" w:line="240" w:lineRule="auto"/>
        <w:ind w:left="-329" w:hanging="143"/>
        <w:jc w:val="center"/>
        <w:rPr>
          <w:rFonts w:cs="B Titr"/>
          <w:sz w:val="24"/>
          <w:szCs w:val="24"/>
        </w:rPr>
      </w:pPr>
    </w:p>
    <w:p w14:paraId="5848CD8F"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7C02D59D" w14:textId="77777777" w:rsidR="000A6632" w:rsidRDefault="000A6632" w:rsidP="002F0944">
      <w:pPr>
        <w:tabs>
          <w:tab w:val="left" w:pos="0"/>
        </w:tabs>
        <w:spacing w:after="0" w:line="240" w:lineRule="auto"/>
        <w:ind w:left="-329" w:hanging="143"/>
        <w:jc w:val="center"/>
        <w:rPr>
          <w:rFonts w:cs="B Titr"/>
          <w:sz w:val="24"/>
          <w:szCs w:val="24"/>
          <w:rtl/>
        </w:rPr>
      </w:pPr>
    </w:p>
    <w:p w14:paraId="13C9F31B"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3411CC28" wp14:editId="29D1F618">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45800B14" w14:textId="77777777" w:rsidR="00E160AC" w:rsidRDefault="00E160AC" w:rsidP="0078775B">
      <w:pPr>
        <w:spacing w:after="0" w:line="240" w:lineRule="auto"/>
        <w:ind w:left="-324" w:right="270"/>
        <w:jc w:val="center"/>
        <w:rPr>
          <w:rFonts w:cs="B Titr"/>
          <w:sz w:val="24"/>
          <w:szCs w:val="24"/>
          <w:rtl/>
        </w:rPr>
      </w:pPr>
    </w:p>
    <w:p w14:paraId="4BC28369" w14:textId="77777777" w:rsidR="00A52DBB" w:rsidRDefault="00A52DBB" w:rsidP="0078775B">
      <w:pPr>
        <w:spacing w:after="0" w:line="240" w:lineRule="auto"/>
        <w:ind w:left="-324" w:right="270"/>
        <w:jc w:val="center"/>
        <w:rPr>
          <w:rFonts w:cs="B Titr"/>
          <w:sz w:val="24"/>
          <w:szCs w:val="24"/>
          <w:rtl/>
        </w:rPr>
      </w:pPr>
    </w:p>
    <w:p w14:paraId="5C35E7EA"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1B0EDA32"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76DACF35" wp14:editId="434C11F3">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1F18F955" w14:textId="77777777" w:rsidR="00E524BD" w:rsidRDefault="00E524BD" w:rsidP="00E524BD">
      <w:pPr>
        <w:pStyle w:val="NoSpacing"/>
        <w:bidi/>
        <w:ind w:left="720"/>
        <w:jc w:val="center"/>
        <w:rPr>
          <w:color w:val="0070C0"/>
        </w:rPr>
      </w:pPr>
    </w:p>
    <w:p w14:paraId="1C21E1B0" w14:textId="77777777" w:rsidR="00E524BD" w:rsidRDefault="00E524BD" w:rsidP="00E524BD">
      <w:pPr>
        <w:pStyle w:val="NoSpacing"/>
        <w:bidi/>
        <w:ind w:left="720"/>
        <w:jc w:val="center"/>
        <w:rPr>
          <w:color w:val="0070C0"/>
        </w:rPr>
      </w:pPr>
    </w:p>
    <w:p w14:paraId="5ADBCC11" w14:textId="77777777" w:rsidR="00E524BD" w:rsidRDefault="00E524BD" w:rsidP="00E524BD">
      <w:pPr>
        <w:pStyle w:val="NoSpacing"/>
        <w:bidi/>
        <w:ind w:left="720"/>
        <w:jc w:val="center"/>
        <w:rPr>
          <w:color w:val="0070C0"/>
        </w:rPr>
      </w:pPr>
    </w:p>
    <w:p w14:paraId="3D308BAE" w14:textId="77777777" w:rsidR="00E524BD" w:rsidRDefault="00E524BD" w:rsidP="00E524BD">
      <w:pPr>
        <w:pStyle w:val="NoSpacing"/>
        <w:bidi/>
        <w:ind w:left="720"/>
        <w:jc w:val="center"/>
        <w:rPr>
          <w:color w:val="0070C0"/>
        </w:rPr>
      </w:pPr>
    </w:p>
    <w:p w14:paraId="0A6B7472" w14:textId="77777777" w:rsidR="00E524BD" w:rsidRDefault="00E524BD" w:rsidP="00E524BD">
      <w:pPr>
        <w:pStyle w:val="NoSpacing"/>
        <w:bidi/>
        <w:ind w:left="720"/>
        <w:jc w:val="center"/>
        <w:rPr>
          <w:color w:val="0070C0"/>
        </w:rPr>
      </w:pPr>
    </w:p>
    <w:p w14:paraId="575EF1E9" w14:textId="77777777" w:rsidR="00E524BD" w:rsidRDefault="00E524BD" w:rsidP="00E524BD">
      <w:pPr>
        <w:pStyle w:val="NoSpacing"/>
        <w:bidi/>
        <w:ind w:left="720"/>
        <w:jc w:val="center"/>
        <w:rPr>
          <w:color w:val="0070C0"/>
        </w:rPr>
      </w:pPr>
    </w:p>
    <w:p w14:paraId="70734FD5" w14:textId="77777777" w:rsidR="00E524BD" w:rsidRDefault="00E524BD" w:rsidP="00E524BD">
      <w:pPr>
        <w:pStyle w:val="NoSpacing"/>
        <w:bidi/>
        <w:ind w:left="720"/>
        <w:jc w:val="center"/>
        <w:rPr>
          <w:color w:val="0070C0"/>
        </w:rPr>
      </w:pPr>
    </w:p>
    <w:p w14:paraId="12CA9691" w14:textId="77777777" w:rsidR="00E524BD" w:rsidRDefault="00E524BD" w:rsidP="00E524BD">
      <w:pPr>
        <w:pStyle w:val="NoSpacing"/>
        <w:bidi/>
        <w:ind w:left="720"/>
        <w:jc w:val="center"/>
        <w:rPr>
          <w:color w:val="0070C0"/>
        </w:rPr>
      </w:pPr>
    </w:p>
    <w:p w14:paraId="00FEF9A5" w14:textId="77777777" w:rsidR="00E524BD" w:rsidRDefault="00E524BD" w:rsidP="00E524BD">
      <w:pPr>
        <w:pStyle w:val="NoSpacing"/>
        <w:bidi/>
        <w:ind w:left="720"/>
        <w:jc w:val="center"/>
        <w:rPr>
          <w:color w:val="0070C0"/>
        </w:rPr>
      </w:pPr>
    </w:p>
    <w:p w14:paraId="50BBCE8F" w14:textId="77777777" w:rsidR="00E524BD" w:rsidRDefault="00E524BD" w:rsidP="00E524BD">
      <w:pPr>
        <w:pStyle w:val="NoSpacing"/>
        <w:bidi/>
        <w:ind w:left="720"/>
        <w:jc w:val="center"/>
        <w:rPr>
          <w:color w:val="0070C0"/>
        </w:rPr>
      </w:pPr>
    </w:p>
    <w:p w14:paraId="4FF036D1" w14:textId="4CE32B23" w:rsidR="00E524BD" w:rsidRDefault="00E524BD" w:rsidP="00E524BD">
      <w:pPr>
        <w:pStyle w:val="NoSpacing"/>
        <w:bidi/>
        <w:ind w:left="720"/>
        <w:jc w:val="center"/>
        <w:rPr>
          <w:color w:val="0070C0"/>
        </w:rPr>
      </w:pPr>
      <w:r w:rsidRPr="00965004">
        <w:rPr>
          <w:b/>
          <w:bCs/>
          <w:noProof/>
          <w:rtl/>
        </w:rPr>
        <w:drawing>
          <wp:inline distT="0" distB="0" distL="0" distR="0" wp14:anchorId="41FAB921" wp14:editId="4A9CF18B">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01EB3113" w14:textId="313E2FB6" w:rsidR="00E524BD" w:rsidRDefault="00E524BD" w:rsidP="00E524BD">
      <w:pPr>
        <w:pStyle w:val="NoSpacing"/>
        <w:bidi/>
        <w:ind w:left="720"/>
        <w:jc w:val="center"/>
        <w:rPr>
          <w:color w:val="0070C0"/>
        </w:rPr>
      </w:pPr>
      <w:r w:rsidRPr="00965004">
        <w:rPr>
          <w:noProof/>
          <w:color w:val="0070C0"/>
          <w:rtl/>
        </w:rPr>
        <w:drawing>
          <wp:inline distT="0" distB="0" distL="0" distR="0" wp14:anchorId="39B917FC" wp14:editId="0CD9E13D">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DA2879A" w14:textId="77777777" w:rsidR="00E524BD" w:rsidRDefault="00E524BD" w:rsidP="00E524BD">
      <w:pPr>
        <w:pStyle w:val="NoSpacing"/>
        <w:bidi/>
        <w:ind w:left="720"/>
        <w:jc w:val="center"/>
        <w:rPr>
          <w:color w:val="0070C0"/>
        </w:rPr>
      </w:pPr>
    </w:p>
    <w:p w14:paraId="686DBA6F" w14:textId="77777777" w:rsidR="00E524BD" w:rsidRDefault="00E524BD" w:rsidP="00E524BD">
      <w:pPr>
        <w:pStyle w:val="NoSpacing"/>
        <w:bidi/>
        <w:ind w:left="720"/>
        <w:jc w:val="center"/>
        <w:rPr>
          <w:color w:val="0070C0"/>
        </w:rPr>
      </w:pPr>
    </w:p>
    <w:p w14:paraId="72B275B2" w14:textId="449A17F1" w:rsidR="00E524BD" w:rsidRDefault="00E524BD" w:rsidP="00E524BD">
      <w:pPr>
        <w:pStyle w:val="NoSpacing"/>
        <w:bidi/>
        <w:ind w:left="720"/>
        <w:jc w:val="center"/>
        <w:rPr>
          <w:color w:val="0070C0"/>
        </w:rPr>
      </w:pPr>
      <w:r w:rsidRPr="00931AFA">
        <w:rPr>
          <w:noProof/>
          <w:color w:val="0070C0"/>
          <w:rtl/>
        </w:rPr>
        <w:drawing>
          <wp:inline distT="0" distB="0" distL="0" distR="0" wp14:anchorId="669552B0" wp14:editId="0992177C">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449BB8F4" w14:textId="77777777" w:rsidR="00E524BD" w:rsidRDefault="00E524BD" w:rsidP="00E524BD">
      <w:pPr>
        <w:pStyle w:val="NoSpacing"/>
        <w:bidi/>
        <w:ind w:left="720"/>
        <w:jc w:val="center"/>
        <w:rPr>
          <w:color w:val="0070C0"/>
        </w:rPr>
      </w:pPr>
    </w:p>
    <w:p w14:paraId="6DA054C7" w14:textId="77777777" w:rsidR="00E524BD" w:rsidRDefault="00E524BD" w:rsidP="00E524BD">
      <w:pPr>
        <w:pStyle w:val="NoSpacing"/>
        <w:bidi/>
        <w:ind w:left="720"/>
        <w:jc w:val="center"/>
        <w:rPr>
          <w:color w:val="0070C0"/>
        </w:rPr>
      </w:pPr>
    </w:p>
    <w:p w14:paraId="3AE13F0B" w14:textId="56C2ACE3" w:rsidR="00E524BD" w:rsidRPr="00C64626" w:rsidRDefault="00F369D5" w:rsidP="00F369D5">
      <w:pPr>
        <w:pStyle w:val="NoSpacing"/>
        <w:bidi/>
        <w:ind w:left="720"/>
        <w:jc w:val="center"/>
        <w:rPr>
          <w:color w:val="0070C0"/>
          <w:rtl/>
        </w:rPr>
      </w:pPr>
      <w:r w:rsidRPr="00965004">
        <w:rPr>
          <w:noProof/>
          <w:color w:val="0070C0"/>
          <w:rtl/>
        </w:rPr>
        <w:drawing>
          <wp:inline distT="0" distB="0" distL="0" distR="0" wp14:anchorId="056F6985" wp14:editId="1E2FB9C2">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071708">
      <w:footerReference w:type="default" r:id="rId27"/>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198FE" w14:textId="77777777" w:rsidR="00DD4C4F" w:rsidRDefault="00DD4C4F" w:rsidP="00110564">
      <w:pPr>
        <w:spacing w:after="0" w:line="240" w:lineRule="auto"/>
      </w:pPr>
      <w:r>
        <w:separator/>
      </w:r>
    </w:p>
  </w:endnote>
  <w:endnote w:type="continuationSeparator" w:id="0">
    <w:p w14:paraId="188A01BC" w14:textId="77777777" w:rsidR="00DD4C4F" w:rsidRDefault="00DD4C4F"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Nassim">
    <w:altName w:val="Times New Roman"/>
    <w:charset w:val="00"/>
    <w:family w:val="auto"/>
    <w:pitch w:val="default"/>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7B3A" w14:textId="77777777" w:rsidR="004C4536" w:rsidRDefault="004C4536">
    <w:pPr>
      <w:pStyle w:val="Footer"/>
      <w:jc w:val="center"/>
    </w:pPr>
    <w:r>
      <w:fldChar w:fldCharType="begin"/>
    </w:r>
    <w:r>
      <w:instrText xml:space="preserve"> PAGE   \* MERGEFORMAT </w:instrText>
    </w:r>
    <w:r>
      <w:fldChar w:fldCharType="separate"/>
    </w:r>
    <w:r w:rsidR="00C22FBB">
      <w:rPr>
        <w:noProof/>
        <w:rtl/>
      </w:rPr>
      <w:t>106</w:t>
    </w:r>
    <w:r>
      <w:fldChar w:fldCharType="end"/>
    </w:r>
  </w:p>
  <w:p w14:paraId="4FD526E0" w14:textId="77777777" w:rsidR="004C4536" w:rsidRDefault="004C4536">
    <w:pPr>
      <w:pStyle w:val="Footer"/>
    </w:pPr>
  </w:p>
  <w:p w14:paraId="3F41522A" w14:textId="77777777" w:rsidR="004C4536" w:rsidRDefault="004C4536"/>
  <w:p w14:paraId="47F9F996" w14:textId="77777777" w:rsidR="004C4536" w:rsidRDefault="004C45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F790B" w14:textId="77777777" w:rsidR="00DD4C4F" w:rsidRDefault="00DD4C4F" w:rsidP="00110564">
      <w:pPr>
        <w:spacing w:after="0" w:line="240" w:lineRule="auto"/>
      </w:pPr>
      <w:r>
        <w:separator/>
      </w:r>
    </w:p>
  </w:footnote>
  <w:footnote w:type="continuationSeparator" w:id="0">
    <w:p w14:paraId="484782B4" w14:textId="77777777" w:rsidR="00DD4C4F" w:rsidRDefault="00DD4C4F" w:rsidP="00110564">
      <w:pPr>
        <w:spacing w:after="0" w:line="240" w:lineRule="auto"/>
      </w:pPr>
      <w:r>
        <w:continuationSeparator/>
      </w:r>
    </w:p>
  </w:footnote>
  <w:footnote w:id="1">
    <w:p w14:paraId="087D0211" w14:textId="77777777" w:rsidR="004C4536" w:rsidRPr="00CE0395" w:rsidRDefault="004C4536"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14:paraId="2A9D13F5" w14:textId="77777777" w:rsidR="004C4536" w:rsidRDefault="004C4536" w:rsidP="00D13646">
      <w:pPr>
        <w:pStyle w:val="FootnoteText"/>
        <w:rPr>
          <w:rtl/>
        </w:rPr>
      </w:pPr>
      <w:r>
        <w:rPr>
          <w:rStyle w:val="FootnoteReference"/>
        </w:rPr>
        <w:footnoteRef/>
      </w:r>
      <w:r>
        <w:t xml:space="preserve"> fumigation</w:t>
      </w:r>
    </w:p>
  </w:footnote>
  <w:footnote w:id="3">
    <w:p w14:paraId="67135E24" w14:textId="77777777" w:rsidR="004C4536" w:rsidRDefault="004C4536" w:rsidP="00D13646">
      <w:pPr>
        <w:pStyle w:val="FootnoteText"/>
      </w:pPr>
      <w:r>
        <w:rPr>
          <w:rStyle w:val="FootnoteReference"/>
        </w:rPr>
        <w:footnoteRef/>
      </w:r>
      <w:r>
        <w:t xml:space="preserve"> Smoking tobacco</w:t>
      </w:r>
    </w:p>
  </w:footnote>
  <w:footnote w:id="4">
    <w:p w14:paraId="6D0F777F" w14:textId="77777777" w:rsidR="004C4536" w:rsidRDefault="004C4536" w:rsidP="00D13646">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5327"/>
    <w:multiLevelType w:val="hybridMultilevel"/>
    <w:tmpl w:val="DEE2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6">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8">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5">
    <w:nsid w:val="21F0229C"/>
    <w:multiLevelType w:val="hybridMultilevel"/>
    <w:tmpl w:val="4AA873B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B8470B"/>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9">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8">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2">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73">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7">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82">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5">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6">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9">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0">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8"/>
  </w:num>
  <w:num w:numId="2">
    <w:abstractNumId w:val="54"/>
  </w:num>
  <w:num w:numId="3">
    <w:abstractNumId w:val="58"/>
  </w:num>
  <w:num w:numId="4">
    <w:abstractNumId w:val="6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num>
  <w:num w:numId="10">
    <w:abstractNumId w:val="69"/>
  </w:num>
  <w:num w:numId="11">
    <w:abstractNumId w:val="15"/>
  </w:num>
  <w:num w:numId="12">
    <w:abstractNumId w:val="72"/>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num>
  <w:num w:numId="19">
    <w:abstractNumId w:val="85"/>
  </w:num>
  <w:num w:numId="20">
    <w:abstractNumId w:val="74"/>
  </w:num>
  <w:num w:numId="21">
    <w:abstractNumId w:val="99"/>
  </w:num>
  <w:num w:numId="22">
    <w:abstractNumId w:val="12"/>
  </w:num>
  <w:num w:numId="23">
    <w:abstractNumId w:val="29"/>
  </w:num>
  <w:num w:numId="24">
    <w:abstractNumId w:val="3"/>
  </w:num>
  <w:num w:numId="25">
    <w:abstractNumId w:val="49"/>
  </w:num>
  <w:num w:numId="26">
    <w:abstractNumId w:val="8"/>
  </w:num>
  <w:num w:numId="27">
    <w:abstractNumId w:val="88"/>
  </w:num>
  <w:num w:numId="28">
    <w:abstractNumId w:val="71"/>
  </w:num>
  <w:num w:numId="29">
    <w:abstractNumId w:val="107"/>
  </w:num>
  <w:num w:numId="30">
    <w:abstractNumId w:val="47"/>
  </w:num>
  <w:num w:numId="31">
    <w:abstractNumId w:val="57"/>
  </w:num>
  <w:num w:numId="32">
    <w:abstractNumId w:val="113"/>
  </w:num>
  <w:num w:numId="33">
    <w:abstractNumId w:val="94"/>
  </w:num>
  <w:num w:numId="34">
    <w:abstractNumId w:val="109"/>
  </w:num>
  <w:num w:numId="35">
    <w:abstractNumId w:val="95"/>
  </w:num>
  <w:num w:numId="36">
    <w:abstractNumId w:val="82"/>
  </w:num>
  <w:num w:numId="37">
    <w:abstractNumId w:val="51"/>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4"/>
  </w:num>
  <w:num w:numId="43">
    <w:abstractNumId w:val="80"/>
  </w:num>
  <w:num w:numId="44">
    <w:abstractNumId w:val="111"/>
  </w:num>
  <w:num w:numId="45">
    <w:abstractNumId w:val="5"/>
  </w:num>
  <w:num w:numId="46">
    <w:abstractNumId w:val="16"/>
  </w:num>
  <w:num w:numId="47">
    <w:abstractNumId w:val="24"/>
  </w:num>
  <w:num w:numId="48">
    <w:abstractNumId w:val="34"/>
  </w:num>
  <w:num w:numId="49">
    <w:abstractNumId w:val="98"/>
  </w:num>
  <w:num w:numId="50">
    <w:abstractNumId w:val="81"/>
  </w:num>
  <w:num w:numId="51">
    <w:abstractNumId w:val="83"/>
  </w:num>
  <w:num w:numId="52">
    <w:abstractNumId w:val="37"/>
  </w:num>
  <w:num w:numId="53">
    <w:abstractNumId w:val="10"/>
  </w:num>
  <w:num w:numId="54">
    <w:abstractNumId w:val="39"/>
  </w:num>
  <w:num w:numId="55">
    <w:abstractNumId w:val="1"/>
  </w:num>
  <w:num w:numId="56">
    <w:abstractNumId w:val="17"/>
  </w:num>
  <w:num w:numId="57">
    <w:abstractNumId w:val="25"/>
  </w:num>
  <w:num w:numId="58">
    <w:abstractNumId w:val="21"/>
  </w:num>
  <w:num w:numId="59">
    <w:abstractNumId w:val="56"/>
  </w:num>
  <w:num w:numId="60">
    <w:abstractNumId w:val="78"/>
  </w:num>
  <w:num w:numId="61">
    <w:abstractNumId w:val="75"/>
  </w:num>
  <w:num w:numId="62">
    <w:abstractNumId w:val="9"/>
  </w:num>
  <w:num w:numId="63">
    <w:abstractNumId w:val="70"/>
  </w:num>
  <w:num w:numId="64">
    <w:abstractNumId w:val="23"/>
  </w:num>
  <w:num w:numId="65">
    <w:abstractNumId w:val="92"/>
  </w:num>
  <w:num w:numId="66">
    <w:abstractNumId w:val="32"/>
  </w:num>
  <w:num w:numId="67">
    <w:abstractNumId w:val="89"/>
  </w:num>
  <w:num w:numId="68">
    <w:abstractNumId w:val="14"/>
  </w:num>
  <w:num w:numId="69">
    <w:abstractNumId w:val="101"/>
  </w:num>
  <w:num w:numId="70">
    <w:abstractNumId w:val="62"/>
  </w:num>
  <w:num w:numId="71">
    <w:abstractNumId w:val="52"/>
  </w:num>
  <w:num w:numId="72">
    <w:abstractNumId w:val="0"/>
  </w:num>
  <w:num w:numId="73">
    <w:abstractNumId w:val="35"/>
  </w:num>
  <w:num w:numId="74">
    <w:abstractNumId w:val="50"/>
  </w:num>
  <w:num w:numId="75">
    <w:abstractNumId w:val="11"/>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num>
  <w:num w:numId="78">
    <w:abstractNumId w:val="93"/>
  </w:num>
  <w:num w:numId="79">
    <w:abstractNumId w:val="110"/>
  </w:num>
  <w:num w:numId="80">
    <w:abstractNumId w:val="77"/>
  </w:num>
  <w:num w:numId="81">
    <w:abstractNumId w:val="59"/>
  </w:num>
  <w:num w:numId="8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num>
  <w:num w:numId="84">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num>
  <w:num w:numId="92">
    <w:abstractNumId w:val="87"/>
  </w:num>
  <w:num w:numId="93">
    <w:abstractNumId w:val="79"/>
  </w:num>
  <w:num w:numId="94">
    <w:abstractNumId w:val="44"/>
  </w:num>
  <w:num w:numId="95">
    <w:abstractNumId w:val="112"/>
  </w:num>
  <w:num w:numId="96">
    <w:abstractNumId w:val="22"/>
  </w:num>
  <w:num w:numId="97">
    <w:abstractNumId w:val="91"/>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 w:numId="104">
    <w:abstractNumId w:val="105"/>
  </w:num>
  <w:num w:numId="105">
    <w:abstractNumId w:val="108"/>
  </w:num>
  <w:num w:numId="106">
    <w:abstractNumId w:val="86"/>
  </w:num>
  <w:num w:numId="107">
    <w:abstractNumId w:val="30"/>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6"/>
  </w:num>
  <w:num w:numId="112">
    <w:abstractNumId w:val="19"/>
  </w:num>
  <w:num w:numId="113">
    <w:abstractNumId w:val="45"/>
  </w:num>
  <w:num w:numId="1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67C"/>
    <w:rsid w:val="000012BB"/>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B0F"/>
    <w:rsid w:val="0001189E"/>
    <w:rsid w:val="000123FD"/>
    <w:rsid w:val="00012876"/>
    <w:rsid w:val="00012E69"/>
    <w:rsid w:val="00013D2E"/>
    <w:rsid w:val="00013FE6"/>
    <w:rsid w:val="00014015"/>
    <w:rsid w:val="00014830"/>
    <w:rsid w:val="00014C0D"/>
    <w:rsid w:val="0001511D"/>
    <w:rsid w:val="00015587"/>
    <w:rsid w:val="00015BE8"/>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7B1C"/>
    <w:rsid w:val="000402A5"/>
    <w:rsid w:val="00040A0D"/>
    <w:rsid w:val="00040FEB"/>
    <w:rsid w:val="0004320E"/>
    <w:rsid w:val="000444D5"/>
    <w:rsid w:val="00044A6E"/>
    <w:rsid w:val="00046DE5"/>
    <w:rsid w:val="00047631"/>
    <w:rsid w:val="000478D1"/>
    <w:rsid w:val="00047D6B"/>
    <w:rsid w:val="00050469"/>
    <w:rsid w:val="00050E87"/>
    <w:rsid w:val="00051948"/>
    <w:rsid w:val="00052684"/>
    <w:rsid w:val="00052E83"/>
    <w:rsid w:val="0005314F"/>
    <w:rsid w:val="00053669"/>
    <w:rsid w:val="00054B54"/>
    <w:rsid w:val="00056A1E"/>
    <w:rsid w:val="00057651"/>
    <w:rsid w:val="0006057D"/>
    <w:rsid w:val="000609B0"/>
    <w:rsid w:val="000616F9"/>
    <w:rsid w:val="0006188A"/>
    <w:rsid w:val="0006194E"/>
    <w:rsid w:val="0006302B"/>
    <w:rsid w:val="0006361A"/>
    <w:rsid w:val="00063866"/>
    <w:rsid w:val="00063884"/>
    <w:rsid w:val="0006393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83E"/>
    <w:rsid w:val="000838CC"/>
    <w:rsid w:val="00084F26"/>
    <w:rsid w:val="0008523B"/>
    <w:rsid w:val="00085D7C"/>
    <w:rsid w:val="00086892"/>
    <w:rsid w:val="000869A0"/>
    <w:rsid w:val="00086F27"/>
    <w:rsid w:val="00087935"/>
    <w:rsid w:val="00087950"/>
    <w:rsid w:val="00087C30"/>
    <w:rsid w:val="00091BEA"/>
    <w:rsid w:val="000932C3"/>
    <w:rsid w:val="00093777"/>
    <w:rsid w:val="000937B7"/>
    <w:rsid w:val="00093911"/>
    <w:rsid w:val="00094893"/>
    <w:rsid w:val="00095CF8"/>
    <w:rsid w:val="0009612E"/>
    <w:rsid w:val="0009688F"/>
    <w:rsid w:val="00096FF3"/>
    <w:rsid w:val="000979EC"/>
    <w:rsid w:val="000A0295"/>
    <w:rsid w:val="000A03ED"/>
    <w:rsid w:val="000A0517"/>
    <w:rsid w:val="000A05E7"/>
    <w:rsid w:val="000A06C0"/>
    <w:rsid w:val="000A0A43"/>
    <w:rsid w:val="000A1AB7"/>
    <w:rsid w:val="000A376E"/>
    <w:rsid w:val="000A3E70"/>
    <w:rsid w:val="000A44A6"/>
    <w:rsid w:val="000A48F4"/>
    <w:rsid w:val="000A5C31"/>
    <w:rsid w:val="000A5DF9"/>
    <w:rsid w:val="000A5FA9"/>
    <w:rsid w:val="000A618F"/>
    <w:rsid w:val="000A6632"/>
    <w:rsid w:val="000A666D"/>
    <w:rsid w:val="000A7C34"/>
    <w:rsid w:val="000B0051"/>
    <w:rsid w:val="000B0AF6"/>
    <w:rsid w:val="000B1706"/>
    <w:rsid w:val="000B1BE9"/>
    <w:rsid w:val="000B2096"/>
    <w:rsid w:val="000B32B2"/>
    <w:rsid w:val="000B37B3"/>
    <w:rsid w:val="000B4497"/>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5D2C"/>
    <w:rsid w:val="000C7578"/>
    <w:rsid w:val="000D08BA"/>
    <w:rsid w:val="000D100E"/>
    <w:rsid w:val="000D10FE"/>
    <w:rsid w:val="000D1312"/>
    <w:rsid w:val="000D294C"/>
    <w:rsid w:val="000D2DE9"/>
    <w:rsid w:val="000D3D45"/>
    <w:rsid w:val="000D4E75"/>
    <w:rsid w:val="000D4F83"/>
    <w:rsid w:val="000D524B"/>
    <w:rsid w:val="000D5676"/>
    <w:rsid w:val="000D5D6B"/>
    <w:rsid w:val="000D67F3"/>
    <w:rsid w:val="000D6BA4"/>
    <w:rsid w:val="000D799D"/>
    <w:rsid w:val="000E04B9"/>
    <w:rsid w:val="000E072D"/>
    <w:rsid w:val="000E0767"/>
    <w:rsid w:val="000E1AB5"/>
    <w:rsid w:val="000E1C8E"/>
    <w:rsid w:val="000E1D40"/>
    <w:rsid w:val="000E22F1"/>
    <w:rsid w:val="000E2E88"/>
    <w:rsid w:val="000E332B"/>
    <w:rsid w:val="000E338D"/>
    <w:rsid w:val="000E358B"/>
    <w:rsid w:val="000E393C"/>
    <w:rsid w:val="000E3EBD"/>
    <w:rsid w:val="000E4AD9"/>
    <w:rsid w:val="000E4CEC"/>
    <w:rsid w:val="000E4F54"/>
    <w:rsid w:val="000E6147"/>
    <w:rsid w:val="000E64BA"/>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B62"/>
    <w:rsid w:val="00101484"/>
    <w:rsid w:val="00101B8D"/>
    <w:rsid w:val="00101D49"/>
    <w:rsid w:val="00101EEC"/>
    <w:rsid w:val="001021DB"/>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7EA"/>
    <w:rsid w:val="001118A4"/>
    <w:rsid w:val="00111F09"/>
    <w:rsid w:val="001122E0"/>
    <w:rsid w:val="00112AED"/>
    <w:rsid w:val="0011300D"/>
    <w:rsid w:val="001141C2"/>
    <w:rsid w:val="00114884"/>
    <w:rsid w:val="00114941"/>
    <w:rsid w:val="00114B99"/>
    <w:rsid w:val="00116827"/>
    <w:rsid w:val="00116DEE"/>
    <w:rsid w:val="00116ECD"/>
    <w:rsid w:val="001202A1"/>
    <w:rsid w:val="00120590"/>
    <w:rsid w:val="00120954"/>
    <w:rsid w:val="0012122D"/>
    <w:rsid w:val="00121E2A"/>
    <w:rsid w:val="001227AB"/>
    <w:rsid w:val="00122B99"/>
    <w:rsid w:val="00122F3F"/>
    <w:rsid w:val="001247E9"/>
    <w:rsid w:val="001251B9"/>
    <w:rsid w:val="00125212"/>
    <w:rsid w:val="00125F96"/>
    <w:rsid w:val="001263E0"/>
    <w:rsid w:val="00126F84"/>
    <w:rsid w:val="001270CA"/>
    <w:rsid w:val="001309E8"/>
    <w:rsid w:val="0013148B"/>
    <w:rsid w:val="00131662"/>
    <w:rsid w:val="00132AF4"/>
    <w:rsid w:val="00132C0C"/>
    <w:rsid w:val="001331BD"/>
    <w:rsid w:val="00133360"/>
    <w:rsid w:val="001342C9"/>
    <w:rsid w:val="001344EC"/>
    <w:rsid w:val="001353AD"/>
    <w:rsid w:val="0013610C"/>
    <w:rsid w:val="001369BB"/>
    <w:rsid w:val="00136A9F"/>
    <w:rsid w:val="00136D8D"/>
    <w:rsid w:val="00140249"/>
    <w:rsid w:val="0014120D"/>
    <w:rsid w:val="001414E6"/>
    <w:rsid w:val="00141F15"/>
    <w:rsid w:val="00143373"/>
    <w:rsid w:val="0014363F"/>
    <w:rsid w:val="00145938"/>
    <w:rsid w:val="00145DE0"/>
    <w:rsid w:val="00146693"/>
    <w:rsid w:val="00150159"/>
    <w:rsid w:val="0015019E"/>
    <w:rsid w:val="0015109F"/>
    <w:rsid w:val="00151248"/>
    <w:rsid w:val="0015231C"/>
    <w:rsid w:val="00152D27"/>
    <w:rsid w:val="00153097"/>
    <w:rsid w:val="00154320"/>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6165"/>
    <w:rsid w:val="0016639F"/>
    <w:rsid w:val="001666FD"/>
    <w:rsid w:val="001668D9"/>
    <w:rsid w:val="00166969"/>
    <w:rsid w:val="00167720"/>
    <w:rsid w:val="00167DA1"/>
    <w:rsid w:val="00167F8E"/>
    <w:rsid w:val="00170C71"/>
    <w:rsid w:val="0017114D"/>
    <w:rsid w:val="00171E3E"/>
    <w:rsid w:val="00171F66"/>
    <w:rsid w:val="00172064"/>
    <w:rsid w:val="00173421"/>
    <w:rsid w:val="00173936"/>
    <w:rsid w:val="001743BB"/>
    <w:rsid w:val="001752C1"/>
    <w:rsid w:val="00176D60"/>
    <w:rsid w:val="00177347"/>
    <w:rsid w:val="00177AE9"/>
    <w:rsid w:val="00177C2D"/>
    <w:rsid w:val="00180B7E"/>
    <w:rsid w:val="001818A9"/>
    <w:rsid w:val="0018194C"/>
    <w:rsid w:val="001828CF"/>
    <w:rsid w:val="00183585"/>
    <w:rsid w:val="0018391D"/>
    <w:rsid w:val="00183EAD"/>
    <w:rsid w:val="0018541C"/>
    <w:rsid w:val="00185960"/>
    <w:rsid w:val="001860AB"/>
    <w:rsid w:val="00186D92"/>
    <w:rsid w:val="00187438"/>
    <w:rsid w:val="001901BB"/>
    <w:rsid w:val="00190C3D"/>
    <w:rsid w:val="00192AE9"/>
    <w:rsid w:val="001945C4"/>
    <w:rsid w:val="00195761"/>
    <w:rsid w:val="00195E2B"/>
    <w:rsid w:val="001962FA"/>
    <w:rsid w:val="001A08B1"/>
    <w:rsid w:val="001A1D21"/>
    <w:rsid w:val="001A1F1E"/>
    <w:rsid w:val="001A2396"/>
    <w:rsid w:val="001A3A02"/>
    <w:rsid w:val="001A40E8"/>
    <w:rsid w:val="001A671F"/>
    <w:rsid w:val="001A68E1"/>
    <w:rsid w:val="001A7473"/>
    <w:rsid w:val="001A7D66"/>
    <w:rsid w:val="001B05A3"/>
    <w:rsid w:val="001B0B65"/>
    <w:rsid w:val="001B1394"/>
    <w:rsid w:val="001B1728"/>
    <w:rsid w:val="001B1B0A"/>
    <w:rsid w:val="001B1D42"/>
    <w:rsid w:val="001B2472"/>
    <w:rsid w:val="001B25F9"/>
    <w:rsid w:val="001B2C59"/>
    <w:rsid w:val="001B3AD5"/>
    <w:rsid w:val="001B4935"/>
    <w:rsid w:val="001B4E97"/>
    <w:rsid w:val="001B51DB"/>
    <w:rsid w:val="001B5C06"/>
    <w:rsid w:val="001B680D"/>
    <w:rsid w:val="001B7119"/>
    <w:rsid w:val="001B7C9E"/>
    <w:rsid w:val="001C0B39"/>
    <w:rsid w:val="001C0E17"/>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D83"/>
    <w:rsid w:val="001E1086"/>
    <w:rsid w:val="001E2A9F"/>
    <w:rsid w:val="001E2F1E"/>
    <w:rsid w:val="001E360E"/>
    <w:rsid w:val="001E3962"/>
    <w:rsid w:val="001E4A2F"/>
    <w:rsid w:val="001E4E6B"/>
    <w:rsid w:val="001E51CA"/>
    <w:rsid w:val="001E601C"/>
    <w:rsid w:val="001E7ED8"/>
    <w:rsid w:val="001F018F"/>
    <w:rsid w:val="001F0749"/>
    <w:rsid w:val="001F14B7"/>
    <w:rsid w:val="001F1803"/>
    <w:rsid w:val="001F2037"/>
    <w:rsid w:val="001F3FF5"/>
    <w:rsid w:val="001F4378"/>
    <w:rsid w:val="001F4604"/>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E9"/>
    <w:rsid w:val="0021775A"/>
    <w:rsid w:val="002179A2"/>
    <w:rsid w:val="00220DDF"/>
    <w:rsid w:val="00221185"/>
    <w:rsid w:val="00222222"/>
    <w:rsid w:val="002227B1"/>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B0E"/>
    <w:rsid w:val="00234B6A"/>
    <w:rsid w:val="002352F3"/>
    <w:rsid w:val="00237076"/>
    <w:rsid w:val="00237F68"/>
    <w:rsid w:val="00237FD2"/>
    <w:rsid w:val="00240653"/>
    <w:rsid w:val="002412C2"/>
    <w:rsid w:val="00241349"/>
    <w:rsid w:val="002416C7"/>
    <w:rsid w:val="00241715"/>
    <w:rsid w:val="002419FC"/>
    <w:rsid w:val="00242910"/>
    <w:rsid w:val="002432AE"/>
    <w:rsid w:val="00243ACF"/>
    <w:rsid w:val="00243FF8"/>
    <w:rsid w:val="00245205"/>
    <w:rsid w:val="00245318"/>
    <w:rsid w:val="00245906"/>
    <w:rsid w:val="00246537"/>
    <w:rsid w:val="00246935"/>
    <w:rsid w:val="002473A1"/>
    <w:rsid w:val="00247A70"/>
    <w:rsid w:val="00247F2F"/>
    <w:rsid w:val="002512C0"/>
    <w:rsid w:val="00251B9F"/>
    <w:rsid w:val="00251D73"/>
    <w:rsid w:val="00252157"/>
    <w:rsid w:val="00252385"/>
    <w:rsid w:val="002528DA"/>
    <w:rsid w:val="00252FAE"/>
    <w:rsid w:val="00253CD5"/>
    <w:rsid w:val="00254269"/>
    <w:rsid w:val="00256357"/>
    <w:rsid w:val="00256AAD"/>
    <w:rsid w:val="00256D9B"/>
    <w:rsid w:val="002572DA"/>
    <w:rsid w:val="002574A9"/>
    <w:rsid w:val="002576A0"/>
    <w:rsid w:val="00257E7C"/>
    <w:rsid w:val="002605E7"/>
    <w:rsid w:val="0026119A"/>
    <w:rsid w:val="00261D41"/>
    <w:rsid w:val="0026298E"/>
    <w:rsid w:val="002631CD"/>
    <w:rsid w:val="00263487"/>
    <w:rsid w:val="00263D9C"/>
    <w:rsid w:val="00264298"/>
    <w:rsid w:val="0026464B"/>
    <w:rsid w:val="002652F8"/>
    <w:rsid w:val="002653B7"/>
    <w:rsid w:val="0026604D"/>
    <w:rsid w:val="00266052"/>
    <w:rsid w:val="002661F8"/>
    <w:rsid w:val="00267C04"/>
    <w:rsid w:val="00270FD2"/>
    <w:rsid w:val="0027159B"/>
    <w:rsid w:val="00271FA3"/>
    <w:rsid w:val="00274609"/>
    <w:rsid w:val="00274D9F"/>
    <w:rsid w:val="002751F1"/>
    <w:rsid w:val="00276F11"/>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B8C"/>
    <w:rsid w:val="00296F57"/>
    <w:rsid w:val="00297813"/>
    <w:rsid w:val="00297A76"/>
    <w:rsid w:val="002A056A"/>
    <w:rsid w:val="002A1740"/>
    <w:rsid w:val="002A1833"/>
    <w:rsid w:val="002A293A"/>
    <w:rsid w:val="002A2D2A"/>
    <w:rsid w:val="002A2D9A"/>
    <w:rsid w:val="002A3C3D"/>
    <w:rsid w:val="002A5267"/>
    <w:rsid w:val="002A5DEB"/>
    <w:rsid w:val="002A638E"/>
    <w:rsid w:val="002A669F"/>
    <w:rsid w:val="002A66A3"/>
    <w:rsid w:val="002A6AE0"/>
    <w:rsid w:val="002A6C9B"/>
    <w:rsid w:val="002A7078"/>
    <w:rsid w:val="002A7BE6"/>
    <w:rsid w:val="002B0430"/>
    <w:rsid w:val="002B119E"/>
    <w:rsid w:val="002B16C2"/>
    <w:rsid w:val="002B3386"/>
    <w:rsid w:val="002B3B89"/>
    <w:rsid w:val="002B3FA1"/>
    <w:rsid w:val="002B47A6"/>
    <w:rsid w:val="002B4AED"/>
    <w:rsid w:val="002B4EE4"/>
    <w:rsid w:val="002B5386"/>
    <w:rsid w:val="002B5F80"/>
    <w:rsid w:val="002B6433"/>
    <w:rsid w:val="002B7435"/>
    <w:rsid w:val="002B748C"/>
    <w:rsid w:val="002B7F5D"/>
    <w:rsid w:val="002C14A2"/>
    <w:rsid w:val="002C162F"/>
    <w:rsid w:val="002C1C4B"/>
    <w:rsid w:val="002C1FC1"/>
    <w:rsid w:val="002C2116"/>
    <w:rsid w:val="002C21D9"/>
    <w:rsid w:val="002C553F"/>
    <w:rsid w:val="002C5A74"/>
    <w:rsid w:val="002C7262"/>
    <w:rsid w:val="002C7633"/>
    <w:rsid w:val="002C7EA5"/>
    <w:rsid w:val="002D0FF0"/>
    <w:rsid w:val="002D117C"/>
    <w:rsid w:val="002D1DBC"/>
    <w:rsid w:val="002D213E"/>
    <w:rsid w:val="002D244F"/>
    <w:rsid w:val="002D27BA"/>
    <w:rsid w:val="002D2B50"/>
    <w:rsid w:val="002D3094"/>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7A5E"/>
    <w:rsid w:val="002F7B12"/>
    <w:rsid w:val="003007CA"/>
    <w:rsid w:val="003009DD"/>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798"/>
    <w:rsid w:val="00330BE1"/>
    <w:rsid w:val="00331575"/>
    <w:rsid w:val="003317B4"/>
    <w:rsid w:val="0033237F"/>
    <w:rsid w:val="00332FBE"/>
    <w:rsid w:val="00333859"/>
    <w:rsid w:val="003360EE"/>
    <w:rsid w:val="00336111"/>
    <w:rsid w:val="003362E4"/>
    <w:rsid w:val="0033654A"/>
    <w:rsid w:val="00340808"/>
    <w:rsid w:val="00340A68"/>
    <w:rsid w:val="00340BFC"/>
    <w:rsid w:val="00340EB5"/>
    <w:rsid w:val="003418E3"/>
    <w:rsid w:val="0034191C"/>
    <w:rsid w:val="0034235A"/>
    <w:rsid w:val="00343700"/>
    <w:rsid w:val="00343B02"/>
    <w:rsid w:val="00344B8F"/>
    <w:rsid w:val="0034506F"/>
    <w:rsid w:val="00345715"/>
    <w:rsid w:val="00345D59"/>
    <w:rsid w:val="0034676E"/>
    <w:rsid w:val="00346AAF"/>
    <w:rsid w:val="003476FE"/>
    <w:rsid w:val="00350A0C"/>
    <w:rsid w:val="00350EB3"/>
    <w:rsid w:val="00351155"/>
    <w:rsid w:val="0035213E"/>
    <w:rsid w:val="00352338"/>
    <w:rsid w:val="00352567"/>
    <w:rsid w:val="0035350A"/>
    <w:rsid w:val="00353AC2"/>
    <w:rsid w:val="003543E2"/>
    <w:rsid w:val="00354691"/>
    <w:rsid w:val="00355253"/>
    <w:rsid w:val="00355E77"/>
    <w:rsid w:val="00356908"/>
    <w:rsid w:val="00356C1D"/>
    <w:rsid w:val="00357EAD"/>
    <w:rsid w:val="00360207"/>
    <w:rsid w:val="0036370B"/>
    <w:rsid w:val="00363A01"/>
    <w:rsid w:val="00363ADA"/>
    <w:rsid w:val="003665C2"/>
    <w:rsid w:val="003667D4"/>
    <w:rsid w:val="003679DD"/>
    <w:rsid w:val="00367F1E"/>
    <w:rsid w:val="00370B83"/>
    <w:rsid w:val="00370FD2"/>
    <w:rsid w:val="003714F8"/>
    <w:rsid w:val="00371606"/>
    <w:rsid w:val="0037290E"/>
    <w:rsid w:val="00372B9F"/>
    <w:rsid w:val="00372BBF"/>
    <w:rsid w:val="003731F9"/>
    <w:rsid w:val="003739DE"/>
    <w:rsid w:val="00374353"/>
    <w:rsid w:val="003743C4"/>
    <w:rsid w:val="00374B4F"/>
    <w:rsid w:val="00374CE4"/>
    <w:rsid w:val="00374DBA"/>
    <w:rsid w:val="0037589C"/>
    <w:rsid w:val="00375C81"/>
    <w:rsid w:val="00376A62"/>
    <w:rsid w:val="00377190"/>
    <w:rsid w:val="00377CA1"/>
    <w:rsid w:val="003802DC"/>
    <w:rsid w:val="003808A3"/>
    <w:rsid w:val="00380EDF"/>
    <w:rsid w:val="00381EE1"/>
    <w:rsid w:val="00381FE3"/>
    <w:rsid w:val="00383054"/>
    <w:rsid w:val="003834D3"/>
    <w:rsid w:val="0038398E"/>
    <w:rsid w:val="00383C55"/>
    <w:rsid w:val="00383D37"/>
    <w:rsid w:val="003840ED"/>
    <w:rsid w:val="00384A4A"/>
    <w:rsid w:val="00384A87"/>
    <w:rsid w:val="00384B74"/>
    <w:rsid w:val="00384D7A"/>
    <w:rsid w:val="00385FF7"/>
    <w:rsid w:val="00386A09"/>
    <w:rsid w:val="00386C72"/>
    <w:rsid w:val="00386D02"/>
    <w:rsid w:val="00386FBB"/>
    <w:rsid w:val="00390072"/>
    <w:rsid w:val="00390512"/>
    <w:rsid w:val="00390AEC"/>
    <w:rsid w:val="00391177"/>
    <w:rsid w:val="003911A3"/>
    <w:rsid w:val="00392FFA"/>
    <w:rsid w:val="00393ABB"/>
    <w:rsid w:val="00393B65"/>
    <w:rsid w:val="00393E84"/>
    <w:rsid w:val="003941E3"/>
    <w:rsid w:val="0039635F"/>
    <w:rsid w:val="00397613"/>
    <w:rsid w:val="003A0629"/>
    <w:rsid w:val="003A132C"/>
    <w:rsid w:val="003A18BE"/>
    <w:rsid w:val="003A214C"/>
    <w:rsid w:val="003A2F08"/>
    <w:rsid w:val="003A3816"/>
    <w:rsid w:val="003A4694"/>
    <w:rsid w:val="003A4D4C"/>
    <w:rsid w:val="003A5105"/>
    <w:rsid w:val="003A5545"/>
    <w:rsid w:val="003A5DCE"/>
    <w:rsid w:val="003B0038"/>
    <w:rsid w:val="003B00D5"/>
    <w:rsid w:val="003B0428"/>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DCD"/>
    <w:rsid w:val="003C1283"/>
    <w:rsid w:val="003C2174"/>
    <w:rsid w:val="003C4665"/>
    <w:rsid w:val="003C50B1"/>
    <w:rsid w:val="003C5405"/>
    <w:rsid w:val="003C6D6D"/>
    <w:rsid w:val="003C6F41"/>
    <w:rsid w:val="003C75CD"/>
    <w:rsid w:val="003C7D89"/>
    <w:rsid w:val="003D3337"/>
    <w:rsid w:val="003D42CA"/>
    <w:rsid w:val="003D5456"/>
    <w:rsid w:val="003D5D23"/>
    <w:rsid w:val="003D5DF2"/>
    <w:rsid w:val="003D64D5"/>
    <w:rsid w:val="003D6F94"/>
    <w:rsid w:val="003E0975"/>
    <w:rsid w:val="003E0EB3"/>
    <w:rsid w:val="003E1466"/>
    <w:rsid w:val="003E1D83"/>
    <w:rsid w:val="003E21A2"/>
    <w:rsid w:val="003E26DF"/>
    <w:rsid w:val="003E400B"/>
    <w:rsid w:val="003E490F"/>
    <w:rsid w:val="003E508C"/>
    <w:rsid w:val="003E62DB"/>
    <w:rsid w:val="003E6AEF"/>
    <w:rsid w:val="003E7C95"/>
    <w:rsid w:val="003E7EEC"/>
    <w:rsid w:val="003F09DA"/>
    <w:rsid w:val="003F123E"/>
    <w:rsid w:val="003F1F92"/>
    <w:rsid w:val="003F24EF"/>
    <w:rsid w:val="003F2E99"/>
    <w:rsid w:val="003F432A"/>
    <w:rsid w:val="003F4336"/>
    <w:rsid w:val="003F500B"/>
    <w:rsid w:val="003F5599"/>
    <w:rsid w:val="003F6691"/>
    <w:rsid w:val="00400002"/>
    <w:rsid w:val="004002AF"/>
    <w:rsid w:val="00400B03"/>
    <w:rsid w:val="00400DEF"/>
    <w:rsid w:val="004016BA"/>
    <w:rsid w:val="004016D8"/>
    <w:rsid w:val="0040201D"/>
    <w:rsid w:val="00402FC8"/>
    <w:rsid w:val="004031F1"/>
    <w:rsid w:val="00403240"/>
    <w:rsid w:val="00403393"/>
    <w:rsid w:val="00404BD9"/>
    <w:rsid w:val="004052B7"/>
    <w:rsid w:val="00405CF7"/>
    <w:rsid w:val="004079DF"/>
    <w:rsid w:val="00407DDB"/>
    <w:rsid w:val="00407ED3"/>
    <w:rsid w:val="004100BC"/>
    <w:rsid w:val="004101B0"/>
    <w:rsid w:val="0041089A"/>
    <w:rsid w:val="00411355"/>
    <w:rsid w:val="00411949"/>
    <w:rsid w:val="004131FF"/>
    <w:rsid w:val="00413D61"/>
    <w:rsid w:val="004159E1"/>
    <w:rsid w:val="00415A32"/>
    <w:rsid w:val="00420BE0"/>
    <w:rsid w:val="004217A3"/>
    <w:rsid w:val="00421D1A"/>
    <w:rsid w:val="00423BAC"/>
    <w:rsid w:val="00423C93"/>
    <w:rsid w:val="00425354"/>
    <w:rsid w:val="00425C5E"/>
    <w:rsid w:val="00425FE8"/>
    <w:rsid w:val="00426AB3"/>
    <w:rsid w:val="00426EBF"/>
    <w:rsid w:val="00426F4E"/>
    <w:rsid w:val="00427266"/>
    <w:rsid w:val="00427A7A"/>
    <w:rsid w:val="00430D4C"/>
    <w:rsid w:val="004337EF"/>
    <w:rsid w:val="00434964"/>
    <w:rsid w:val="004358CF"/>
    <w:rsid w:val="00435F4C"/>
    <w:rsid w:val="00436246"/>
    <w:rsid w:val="004363B1"/>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6ED3"/>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C3"/>
    <w:rsid w:val="00482BED"/>
    <w:rsid w:val="004832AB"/>
    <w:rsid w:val="00483D51"/>
    <w:rsid w:val="00484410"/>
    <w:rsid w:val="0048701D"/>
    <w:rsid w:val="00487528"/>
    <w:rsid w:val="00487FA4"/>
    <w:rsid w:val="004901E8"/>
    <w:rsid w:val="00491AFA"/>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122C"/>
    <w:rsid w:val="004B1590"/>
    <w:rsid w:val="004B2407"/>
    <w:rsid w:val="004B4109"/>
    <w:rsid w:val="004B4412"/>
    <w:rsid w:val="004B45F4"/>
    <w:rsid w:val="004B5E1A"/>
    <w:rsid w:val="004B620C"/>
    <w:rsid w:val="004C13F5"/>
    <w:rsid w:val="004C2324"/>
    <w:rsid w:val="004C4536"/>
    <w:rsid w:val="004C5679"/>
    <w:rsid w:val="004C5CCC"/>
    <w:rsid w:val="004C5FD0"/>
    <w:rsid w:val="004C61EF"/>
    <w:rsid w:val="004C64EB"/>
    <w:rsid w:val="004C6AC7"/>
    <w:rsid w:val="004C6D14"/>
    <w:rsid w:val="004D176B"/>
    <w:rsid w:val="004D1C61"/>
    <w:rsid w:val="004D1EB9"/>
    <w:rsid w:val="004D1FEF"/>
    <w:rsid w:val="004D2908"/>
    <w:rsid w:val="004D3796"/>
    <w:rsid w:val="004D3D48"/>
    <w:rsid w:val="004D4AD6"/>
    <w:rsid w:val="004D6007"/>
    <w:rsid w:val="004D6102"/>
    <w:rsid w:val="004D6A65"/>
    <w:rsid w:val="004D72CD"/>
    <w:rsid w:val="004E1066"/>
    <w:rsid w:val="004E224D"/>
    <w:rsid w:val="004E3AAA"/>
    <w:rsid w:val="004E695C"/>
    <w:rsid w:val="004E6A3D"/>
    <w:rsid w:val="004E6A7C"/>
    <w:rsid w:val="004E6A93"/>
    <w:rsid w:val="004F0214"/>
    <w:rsid w:val="004F0E1C"/>
    <w:rsid w:val="004F0F81"/>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CB0"/>
    <w:rsid w:val="005162D7"/>
    <w:rsid w:val="005171DF"/>
    <w:rsid w:val="00517B81"/>
    <w:rsid w:val="005205E5"/>
    <w:rsid w:val="005218B8"/>
    <w:rsid w:val="00522009"/>
    <w:rsid w:val="005229B8"/>
    <w:rsid w:val="0052322E"/>
    <w:rsid w:val="0052425F"/>
    <w:rsid w:val="005244A0"/>
    <w:rsid w:val="00524A72"/>
    <w:rsid w:val="00525C3C"/>
    <w:rsid w:val="005268CC"/>
    <w:rsid w:val="00526A24"/>
    <w:rsid w:val="0052724D"/>
    <w:rsid w:val="005274B8"/>
    <w:rsid w:val="00530559"/>
    <w:rsid w:val="00530636"/>
    <w:rsid w:val="00530E1A"/>
    <w:rsid w:val="005313CB"/>
    <w:rsid w:val="00531BCE"/>
    <w:rsid w:val="0053217C"/>
    <w:rsid w:val="00532A38"/>
    <w:rsid w:val="005335BB"/>
    <w:rsid w:val="005338F3"/>
    <w:rsid w:val="00533BF8"/>
    <w:rsid w:val="0053486D"/>
    <w:rsid w:val="00535042"/>
    <w:rsid w:val="00537EA3"/>
    <w:rsid w:val="005401F9"/>
    <w:rsid w:val="00540AA6"/>
    <w:rsid w:val="005437F8"/>
    <w:rsid w:val="00543A8C"/>
    <w:rsid w:val="0054448F"/>
    <w:rsid w:val="0054482E"/>
    <w:rsid w:val="00545BA4"/>
    <w:rsid w:val="0054633C"/>
    <w:rsid w:val="00546DA6"/>
    <w:rsid w:val="00546F52"/>
    <w:rsid w:val="0054707B"/>
    <w:rsid w:val="005470EF"/>
    <w:rsid w:val="00547777"/>
    <w:rsid w:val="00547A8C"/>
    <w:rsid w:val="00551C9E"/>
    <w:rsid w:val="0055212E"/>
    <w:rsid w:val="0055245B"/>
    <w:rsid w:val="0055270D"/>
    <w:rsid w:val="005537BB"/>
    <w:rsid w:val="00553E70"/>
    <w:rsid w:val="0055448D"/>
    <w:rsid w:val="00554C88"/>
    <w:rsid w:val="00555658"/>
    <w:rsid w:val="00556489"/>
    <w:rsid w:val="00560768"/>
    <w:rsid w:val="00560FAB"/>
    <w:rsid w:val="00561FD5"/>
    <w:rsid w:val="005622CD"/>
    <w:rsid w:val="0056270E"/>
    <w:rsid w:val="00562D20"/>
    <w:rsid w:val="005633B1"/>
    <w:rsid w:val="00564D6D"/>
    <w:rsid w:val="00565825"/>
    <w:rsid w:val="005666B7"/>
    <w:rsid w:val="00566801"/>
    <w:rsid w:val="00567ABD"/>
    <w:rsid w:val="00567E3B"/>
    <w:rsid w:val="00570DF0"/>
    <w:rsid w:val="0057130A"/>
    <w:rsid w:val="00571FD9"/>
    <w:rsid w:val="0057324A"/>
    <w:rsid w:val="00573342"/>
    <w:rsid w:val="00573B7D"/>
    <w:rsid w:val="00574DCA"/>
    <w:rsid w:val="00574F29"/>
    <w:rsid w:val="005755A6"/>
    <w:rsid w:val="005774C2"/>
    <w:rsid w:val="005775D1"/>
    <w:rsid w:val="0058035C"/>
    <w:rsid w:val="00580D22"/>
    <w:rsid w:val="005818F3"/>
    <w:rsid w:val="00582411"/>
    <w:rsid w:val="00584C56"/>
    <w:rsid w:val="00584DC8"/>
    <w:rsid w:val="00586249"/>
    <w:rsid w:val="0058744D"/>
    <w:rsid w:val="005876F8"/>
    <w:rsid w:val="00587D02"/>
    <w:rsid w:val="005910AC"/>
    <w:rsid w:val="00592A3B"/>
    <w:rsid w:val="00593D21"/>
    <w:rsid w:val="005941B8"/>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4981"/>
    <w:rsid w:val="005A641C"/>
    <w:rsid w:val="005A6618"/>
    <w:rsid w:val="005A71DE"/>
    <w:rsid w:val="005A72D6"/>
    <w:rsid w:val="005A7EAD"/>
    <w:rsid w:val="005B00D6"/>
    <w:rsid w:val="005B0C78"/>
    <w:rsid w:val="005B13EB"/>
    <w:rsid w:val="005B2CBD"/>
    <w:rsid w:val="005B3911"/>
    <w:rsid w:val="005B3DAA"/>
    <w:rsid w:val="005B3F48"/>
    <w:rsid w:val="005B4269"/>
    <w:rsid w:val="005B4547"/>
    <w:rsid w:val="005B4EFE"/>
    <w:rsid w:val="005B5190"/>
    <w:rsid w:val="005B589A"/>
    <w:rsid w:val="005B58E2"/>
    <w:rsid w:val="005B6935"/>
    <w:rsid w:val="005B7C9D"/>
    <w:rsid w:val="005C0104"/>
    <w:rsid w:val="005C035C"/>
    <w:rsid w:val="005C2C15"/>
    <w:rsid w:val="005C2D45"/>
    <w:rsid w:val="005C2F7A"/>
    <w:rsid w:val="005C3FE0"/>
    <w:rsid w:val="005C41C8"/>
    <w:rsid w:val="005C4ADB"/>
    <w:rsid w:val="005C4DCE"/>
    <w:rsid w:val="005C587E"/>
    <w:rsid w:val="005C5BB7"/>
    <w:rsid w:val="005C69AE"/>
    <w:rsid w:val="005C7130"/>
    <w:rsid w:val="005C7B8E"/>
    <w:rsid w:val="005D0296"/>
    <w:rsid w:val="005D0653"/>
    <w:rsid w:val="005D0B3D"/>
    <w:rsid w:val="005D0BC9"/>
    <w:rsid w:val="005D1468"/>
    <w:rsid w:val="005D179B"/>
    <w:rsid w:val="005D2B66"/>
    <w:rsid w:val="005D2B86"/>
    <w:rsid w:val="005D2F8D"/>
    <w:rsid w:val="005D34CE"/>
    <w:rsid w:val="005D3D34"/>
    <w:rsid w:val="005D4460"/>
    <w:rsid w:val="005D4B2E"/>
    <w:rsid w:val="005D4ED3"/>
    <w:rsid w:val="005D6664"/>
    <w:rsid w:val="005D78AF"/>
    <w:rsid w:val="005E0D7D"/>
    <w:rsid w:val="005E141E"/>
    <w:rsid w:val="005E1E48"/>
    <w:rsid w:val="005E2F70"/>
    <w:rsid w:val="005E44C2"/>
    <w:rsid w:val="005E52E8"/>
    <w:rsid w:val="005E583E"/>
    <w:rsid w:val="005E6E6C"/>
    <w:rsid w:val="005E7A52"/>
    <w:rsid w:val="005F00BA"/>
    <w:rsid w:val="005F0DF9"/>
    <w:rsid w:val="005F21C7"/>
    <w:rsid w:val="005F3AF6"/>
    <w:rsid w:val="005F54B6"/>
    <w:rsid w:val="005F54CF"/>
    <w:rsid w:val="005F6A2D"/>
    <w:rsid w:val="005F701A"/>
    <w:rsid w:val="005F7EA0"/>
    <w:rsid w:val="0060028E"/>
    <w:rsid w:val="00600782"/>
    <w:rsid w:val="00600D05"/>
    <w:rsid w:val="00601B72"/>
    <w:rsid w:val="00601F85"/>
    <w:rsid w:val="00602115"/>
    <w:rsid w:val="00602D09"/>
    <w:rsid w:val="00602E52"/>
    <w:rsid w:val="006030E7"/>
    <w:rsid w:val="00604305"/>
    <w:rsid w:val="006046CD"/>
    <w:rsid w:val="00604FCF"/>
    <w:rsid w:val="0060590B"/>
    <w:rsid w:val="006063BB"/>
    <w:rsid w:val="006114FC"/>
    <w:rsid w:val="00612216"/>
    <w:rsid w:val="0061247B"/>
    <w:rsid w:val="00613B33"/>
    <w:rsid w:val="00613B6C"/>
    <w:rsid w:val="006145DA"/>
    <w:rsid w:val="006146EB"/>
    <w:rsid w:val="0061484D"/>
    <w:rsid w:val="00614AAF"/>
    <w:rsid w:val="00616F2A"/>
    <w:rsid w:val="006170FB"/>
    <w:rsid w:val="00617143"/>
    <w:rsid w:val="00620ED4"/>
    <w:rsid w:val="006219AF"/>
    <w:rsid w:val="00621C03"/>
    <w:rsid w:val="00622362"/>
    <w:rsid w:val="006224EE"/>
    <w:rsid w:val="00622C52"/>
    <w:rsid w:val="00623082"/>
    <w:rsid w:val="0062488B"/>
    <w:rsid w:val="00624E05"/>
    <w:rsid w:val="006307CE"/>
    <w:rsid w:val="00630973"/>
    <w:rsid w:val="00631F4B"/>
    <w:rsid w:val="00632288"/>
    <w:rsid w:val="00632481"/>
    <w:rsid w:val="00632AFC"/>
    <w:rsid w:val="00633E15"/>
    <w:rsid w:val="006345F1"/>
    <w:rsid w:val="00634FBE"/>
    <w:rsid w:val="00635190"/>
    <w:rsid w:val="00636A0B"/>
    <w:rsid w:val="006400C3"/>
    <w:rsid w:val="00640B00"/>
    <w:rsid w:val="00640CA4"/>
    <w:rsid w:val="00640DA1"/>
    <w:rsid w:val="00641A24"/>
    <w:rsid w:val="00641C45"/>
    <w:rsid w:val="0064225B"/>
    <w:rsid w:val="00642503"/>
    <w:rsid w:val="00642ACA"/>
    <w:rsid w:val="0064421A"/>
    <w:rsid w:val="0064654A"/>
    <w:rsid w:val="006469B6"/>
    <w:rsid w:val="00646C43"/>
    <w:rsid w:val="006470BF"/>
    <w:rsid w:val="00647590"/>
    <w:rsid w:val="00647B1D"/>
    <w:rsid w:val="0065054D"/>
    <w:rsid w:val="006507D1"/>
    <w:rsid w:val="00651672"/>
    <w:rsid w:val="00653D6C"/>
    <w:rsid w:val="0065645F"/>
    <w:rsid w:val="00656A8D"/>
    <w:rsid w:val="00657F9A"/>
    <w:rsid w:val="006606CE"/>
    <w:rsid w:val="00660B11"/>
    <w:rsid w:val="00661733"/>
    <w:rsid w:val="0066377B"/>
    <w:rsid w:val="006637A1"/>
    <w:rsid w:val="006640CD"/>
    <w:rsid w:val="00666FC7"/>
    <w:rsid w:val="006673E0"/>
    <w:rsid w:val="006675A2"/>
    <w:rsid w:val="00667823"/>
    <w:rsid w:val="00670734"/>
    <w:rsid w:val="00670AC3"/>
    <w:rsid w:val="00670C77"/>
    <w:rsid w:val="006711D4"/>
    <w:rsid w:val="00671803"/>
    <w:rsid w:val="0067201E"/>
    <w:rsid w:val="0067243C"/>
    <w:rsid w:val="006728CE"/>
    <w:rsid w:val="006735EC"/>
    <w:rsid w:val="00674A29"/>
    <w:rsid w:val="00674C57"/>
    <w:rsid w:val="00675EE1"/>
    <w:rsid w:val="00676279"/>
    <w:rsid w:val="0067699D"/>
    <w:rsid w:val="006773E5"/>
    <w:rsid w:val="006774DB"/>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9B5"/>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432F"/>
    <w:rsid w:val="006A4CE8"/>
    <w:rsid w:val="006A5B55"/>
    <w:rsid w:val="006A650D"/>
    <w:rsid w:val="006A69A0"/>
    <w:rsid w:val="006A6C6E"/>
    <w:rsid w:val="006A765E"/>
    <w:rsid w:val="006B006C"/>
    <w:rsid w:val="006B0759"/>
    <w:rsid w:val="006B08E0"/>
    <w:rsid w:val="006B0DB3"/>
    <w:rsid w:val="006B21D7"/>
    <w:rsid w:val="006B23C9"/>
    <w:rsid w:val="006B4576"/>
    <w:rsid w:val="006B6C0F"/>
    <w:rsid w:val="006B723E"/>
    <w:rsid w:val="006B7BEA"/>
    <w:rsid w:val="006B7CA1"/>
    <w:rsid w:val="006B7D2A"/>
    <w:rsid w:val="006C062B"/>
    <w:rsid w:val="006C0F0E"/>
    <w:rsid w:val="006C12DA"/>
    <w:rsid w:val="006C1621"/>
    <w:rsid w:val="006C1D81"/>
    <w:rsid w:val="006C3D00"/>
    <w:rsid w:val="006C4521"/>
    <w:rsid w:val="006C5154"/>
    <w:rsid w:val="006C5520"/>
    <w:rsid w:val="006C5782"/>
    <w:rsid w:val="006C5968"/>
    <w:rsid w:val="006C5EC7"/>
    <w:rsid w:val="006C6194"/>
    <w:rsid w:val="006C6208"/>
    <w:rsid w:val="006C67B6"/>
    <w:rsid w:val="006C6EB9"/>
    <w:rsid w:val="006C703B"/>
    <w:rsid w:val="006D072D"/>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3301"/>
    <w:rsid w:val="006E3E2A"/>
    <w:rsid w:val="006E4015"/>
    <w:rsid w:val="006E43EC"/>
    <w:rsid w:val="006E4C61"/>
    <w:rsid w:val="006E636C"/>
    <w:rsid w:val="006E6C90"/>
    <w:rsid w:val="006E7174"/>
    <w:rsid w:val="006E73F2"/>
    <w:rsid w:val="006F0929"/>
    <w:rsid w:val="006F0A3B"/>
    <w:rsid w:val="006F0B54"/>
    <w:rsid w:val="006F0B7D"/>
    <w:rsid w:val="006F1CD7"/>
    <w:rsid w:val="006F4237"/>
    <w:rsid w:val="006F4354"/>
    <w:rsid w:val="006F4E95"/>
    <w:rsid w:val="006F522D"/>
    <w:rsid w:val="006F53C3"/>
    <w:rsid w:val="006F5B84"/>
    <w:rsid w:val="006F5DC2"/>
    <w:rsid w:val="006F5DE3"/>
    <w:rsid w:val="006F622F"/>
    <w:rsid w:val="006F634A"/>
    <w:rsid w:val="007000B3"/>
    <w:rsid w:val="007008F3"/>
    <w:rsid w:val="0070090A"/>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23DA"/>
    <w:rsid w:val="007125D7"/>
    <w:rsid w:val="00712605"/>
    <w:rsid w:val="00712691"/>
    <w:rsid w:val="00713D79"/>
    <w:rsid w:val="00713F6C"/>
    <w:rsid w:val="0071467B"/>
    <w:rsid w:val="007159E4"/>
    <w:rsid w:val="00715BFA"/>
    <w:rsid w:val="00715E8E"/>
    <w:rsid w:val="00716294"/>
    <w:rsid w:val="0071653E"/>
    <w:rsid w:val="00717238"/>
    <w:rsid w:val="00717FE7"/>
    <w:rsid w:val="007209CE"/>
    <w:rsid w:val="007215BE"/>
    <w:rsid w:val="007215C0"/>
    <w:rsid w:val="00722278"/>
    <w:rsid w:val="0072510E"/>
    <w:rsid w:val="00725944"/>
    <w:rsid w:val="00725DF1"/>
    <w:rsid w:val="00725FAF"/>
    <w:rsid w:val="0072642F"/>
    <w:rsid w:val="00727812"/>
    <w:rsid w:val="00727DC8"/>
    <w:rsid w:val="007315B2"/>
    <w:rsid w:val="00731B73"/>
    <w:rsid w:val="00731E10"/>
    <w:rsid w:val="007326D1"/>
    <w:rsid w:val="00732A67"/>
    <w:rsid w:val="00732E33"/>
    <w:rsid w:val="00734147"/>
    <w:rsid w:val="00734186"/>
    <w:rsid w:val="00734631"/>
    <w:rsid w:val="0073475E"/>
    <w:rsid w:val="00734F78"/>
    <w:rsid w:val="007352B8"/>
    <w:rsid w:val="00735D72"/>
    <w:rsid w:val="00735F5C"/>
    <w:rsid w:val="00736412"/>
    <w:rsid w:val="007400D9"/>
    <w:rsid w:val="00741622"/>
    <w:rsid w:val="00741A56"/>
    <w:rsid w:val="00742424"/>
    <w:rsid w:val="00742C30"/>
    <w:rsid w:val="007444E8"/>
    <w:rsid w:val="00745270"/>
    <w:rsid w:val="00745A79"/>
    <w:rsid w:val="0074618A"/>
    <w:rsid w:val="00746386"/>
    <w:rsid w:val="00746F0F"/>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7135B"/>
    <w:rsid w:val="00771984"/>
    <w:rsid w:val="00771B40"/>
    <w:rsid w:val="00771E6C"/>
    <w:rsid w:val="007722F4"/>
    <w:rsid w:val="00772AE9"/>
    <w:rsid w:val="007734CE"/>
    <w:rsid w:val="007734D6"/>
    <w:rsid w:val="00774496"/>
    <w:rsid w:val="00774D36"/>
    <w:rsid w:val="007756FD"/>
    <w:rsid w:val="00775E8B"/>
    <w:rsid w:val="0077604F"/>
    <w:rsid w:val="007766BF"/>
    <w:rsid w:val="00776BFA"/>
    <w:rsid w:val="00776DA6"/>
    <w:rsid w:val="00777DB1"/>
    <w:rsid w:val="007810F7"/>
    <w:rsid w:val="007811E2"/>
    <w:rsid w:val="007811ED"/>
    <w:rsid w:val="0078146B"/>
    <w:rsid w:val="007815AB"/>
    <w:rsid w:val="00782684"/>
    <w:rsid w:val="00782D6C"/>
    <w:rsid w:val="00782F8B"/>
    <w:rsid w:val="00784501"/>
    <w:rsid w:val="007850F7"/>
    <w:rsid w:val="007855FD"/>
    <w:rsid w:val="007863C5"/>
    <w:rsid w:val="00786BDB"/>
    <w:rsid w:val="00786DA4"/>
    <w:rsid w:val="00786F37"/>
    <w:rsid w:val="0078775B"/>
    <w:rsid w:val="00787AA3"/>
    <w:rsid w:val="00790782"/>
    <w:rsid w:val="00790B1F"/>
    <w:rsid w:val="007920A9"/>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A0497"/>
    <w:rsid w:val="007A061B"/>
    <w:rsid w:val="007A098B"/>
    <w:rsid w:val="007A0C17"/>
    <w:rsid w:val="007A1E96"/>
    <w:rsid w:val="007A379C"/>
    <w:rsid w:val="007A4080"/>
    <w:rsid w:val="007A43B7"/>
    <w:rsid w:val="007A518A"/>
    <w:rsid w:val="007A54A5"/>
    <w:rsid w:val="007A5670"/>
    <w:rsid w:val="007A5B23"/>
    <w:rsid w:val="007A6620"/>
    <w:rsid w:val="007A7806"/>
    <w:rsid w:val="007A78C7"/>
    <w:rsid w:val="007A7C0F"/>
    <w:rsid w:val="007B003E"/>
    <w:rsid w:val="007B10F7"/>
    <w:rsid w:val="007B1599"/>
    <w:rsid w:val="007B17F3"/>
    <w:rsid w:val="007B20C1"/>
    <w:rsid w:val="007B229E"/>
    <w:rsid w:val="007B24AA"/>
    <w:rsid w:val="007B37F1"/>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611A"/>
    <w:rsid w:val="007C6565"/>
    <w:rsid w:val="007C7313"/>
    <w:rsid w:val="007C7438"/>
    <w:rsid w:val="007C7923"/>
    <w:rsid w:val="007C7F21"/>
    <w:rsid w:val="007D06E0"/>
    <w:rsid w:val="007D1201"/>
    <w:rsid w:val="007D1C7C"/>
    <w:rsid w:val="007D1EA8"/>
    <w:rsid w:val="007D277E"/>
    <w:rsid w:val="007D2A05"/>
    <w:rsid w:val="007D353B"/>
    <w:rsid w:val="007D49E6"/>
    <w:rsid w:val="007D5404"/>
    <w:rsid w:val="007D5FB7"/>
    <w:rsid w:val="007D65EC"/>
    <w:rsid w:val="007D6FF4"/>
    <w:rsid w:val="007D71F2"/>
    <w:rsid w:val="007E14C4"/>
    <w:rsid w:val="007E1CB3"/>
    <w:rsid w:val="007E2112"/>
    <w:rsid w:val="007E283B"/>
    <w:rsid w:val="007E2C85"/>
    <w:rsid w:val="007E364E"/>
    <w:rsid w:val="007E3669"/>
    <w:rsid w:val="007E3D34"/>
    <w:rsid w:val="007E43C0"/>
    <w:rsid w:val="007E5848"/>
    <w:rsid w:val="007E63F0"/>
    <w:rsid w:val="007E6B94"/>
    <w:rsid w:val="007E6D67"/>
    <w:rsid w:val="007E7722"/>
    <w:rsid w:val="007E7A7E"/>
    <w:rsid w:val="007E7C3A"/>
    <w:rsid w:val="007F036E"/>
    <w:rsid w:val="007F0B4D"/>
    <w:rsid w:val="007F1253"/>
    <w:rsid w:val="007F1D35"/>
    <w:rsid w:val="007F26B2"/>
    <w:rsid w:val="007F30BD"/>
    <w:rsid w:val="007F3DE1"/>
    <w:rsid w:val="007F3F4F"/>
    <w:rsid w:val="007F442F"/>
    <w:rsid w:val="007F4D1B"/>
    <w:rsid w:val="007F54BE"/>
    <w:rsid w:val="007F5569"/>
    <w:rsid w:val="007F5CCA"/>
    <w:rsid w:val="007F695B"/>
    <w:rsid w:val="007F7B44"/>
    <w:rsid w:val="007F7EB1"/>
    <w:rsid w:val="007F7F19"/>
    <w:rsid w:val="0080158D"/>
    <w:rsid w:val="0080240B"/>
    <w:rsid w:val="00802472"/>
    <w:rsid w:val="00802F42"/>
    <w:rsid w:val="0080343B"/>
    <w:rsid w:val="0080412E"/>
    <w:rsid w:val="00804231"/>
    <w:rsid w:val="00804437"/>
    <w:rsid w:val="00804BE3"/>
    <w:rsid w:val="00804E09"/>
    <w:rsid w:val="00804FB9"/>
    <w:rsid w:val="008050A7"/>
    <w:rsid w:val="00805717"/>
    <w:rsid w:val="00806116"/>
    <w:rsid w:val="00806321"/>
    <w:rsid w:val="0080643B"/>
    <w:rsid w:val="00811252"/>
    <w:rsid w:val="0081125B"/>
    <w:rsid w:val="00811537"/>
    <w:rsid w:val="00812695"/>
    <w:rsid w:val="008126D9"/>
    <w:rsid w:val="00813701"/>
    <w:rsid w:val="008137EF"/>
    <w:rsid w:val="008138EC"/>
    <w:rsid w:val="0081463C"/>
    <w:rsid w:val="00814872"/>
    <w:rsid w:val="00814D1B"/>
    <w:rsid w:val="008151A9"/>
    <w:rsid w:val="0081538C"/>
    <w:rsid w:val="00816CAC"/>
    <w:rsid w:val="00817A8D"/>
    <w:rsid w:val="00817B09"/>
    <w:rsid w:val="00820EE1"/>
    <w:rsid w:val="008219D2"/>
    <w:rsid w:val="00821AE7"/>
    <w:rsid w:val="00821EC7"/>
    <w:rsid w:val="008223FF"/>
    <w:rsid w:val="0082318F"/>
    <w:rsid w:val="00823258"/>
    <w:rsid w:val="0082366B"/>
    <w:rsid w:val="008242A4"/>
    <w:rsid w:val="00824AFB"/>
    <w:rsid w:val="008252F4"/>
    <w:rsid w:val="00825B99"/>
    <w:rsid w:val="008261F1"/>
    <w:rsid w:val="00826C2B"/>
    <w:rsid w:val="00826DBC"/>
    <w:rsid w:val="008308CF"/>
    <w:rsid w:val="00832C7D"/>
    <w:rsid w:val="00833B49"/>
    <w:rsid w:val="00833F54"/>
    <w:rsid w:val="00835C03"/>
    <w:rsid w:val="00837957"/>
    <w:rsid w:val="00840CFC"/>
    <w:rsid w:val="00841829"/>
    <w:rsid w:val="00841D9F"/>
    <w:rsid w:val="00841DFA"/>
    <w:rsid w:val="00841FF1"/>
    <w:rsid w:val="00842488"/>
    <w:rsid w:val="00842549"/>
    <w:rsid w:val="008434AA"/>
    <w:rsid w:val="0084351D"/>
    <w:rsid w:val="008435EE"/>
    <w:rsid w:val="00843626"/>
    <w:rsid w:val="00843B90"/>
    <w:rsid w:val="00844F1C"/>
    <w:rsid w:val="00845508"/>
    <w:rsid w:val="00845E4F"/>
    <w:rsid w:val="00846194"/>
    <w:rsid w:val="0084666A"/>
    <w:rsid w:val="0084671F"/>
    <w:rsid w:val="0084699D"/>
    <w:rsid w:val="00846E90"/>
    <w:rsid w:val="00846F00"/>
    <w:rsid w:val="0084726E"/>
    <w:rsid w:val="008475FC"/>
    <w:rsid w:val="008479B0"/>
    <w:rsid w:val="008479FB"/>
    <w:rsid w:val="00847E18"/>
    <w:rsid w:val="008500FB"/>
    <w:rsid w:val="0085036A"/>
    <w:rsid w:val="00852D86"/>
    <w:rsid w:val="008534BE"/>
    <w:rsid w:val="008534BF"/>
    <w:rsid w:val="008534E6"/>
    <w:rsid w:val="008540A9"/>
    <w:rsid w:val="00854A53"/>
    <w:rsid w:val="008559A1"/>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5B4C"/>
    <w:rsid w:val="00865F08"/>
    <w:rsid w:val="00866DE4"/>
    <w:rsid w:val="00867A1F"/>
    <w:rsid w:val="00867DBD"/>
    <w:rsid w:val="008700E9"/>
    <w:rsid w:val="0087092C"/>
    <w:rsid w:val="00870950"/>
    <w:rsid w:val="00870EF8"/>
    <w:rsid w:val="008710E8"/>
    <w:rsid w:val="008726B2"/>
    <w:rsid w:val="00872DA9"/>
    <w:rsid w:val="00873FF4"/>
    <w:rsid w:val="00874110"/>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49F0"/>
    <w:rsid w:val="00885601"/>
    <w:rsid w:val="00885770"/>
    <w:rsid w:val="008861C0"/>
    <w:rsid w:val="008868A3"/>
    <w:rsid w:val="00893298"/>
    <w:rsid w:val="00893C75"/>
    <w:rsid w:val="00893EDD"/>
    <w:rsid w:val="0089445A"/>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4FFB"/>
    <w:rsid w:val="008A5B50"/>
    <w:rsid w:val="008A5ED2"/>
    <w:rsid w:val="008A6B97"/>
    <w:rsid w:val="008A7F6F"/>
    <w:rsid w:val="008B088B"/>
    <w:rsid w:val="008B0D50"/>
    <w:rsid w:val="008B1761"/>
    <w:rsid w:val="008B1D30"/>
    <w:rsid w:val="008B1E86"/>
    <w:rsid w:val="008B2A73"/>
    <w:rsid w:val="008B2ACA"/>
    <w:rsid w:val="008B2ED7"/>
    <w:rsid w:val="008B4D68"/>
    <w:rsid w:val="008B5299"/>
    <w:rsid w:val="008B64B9"/>
    <w:rsid w:val="008B6F33"/>
    <w:rsid w:val="008B6F4A"/>
    <w:rsid w:val="008B6F82"/>
    <w:rsid w:val="008B730D"/>
    <w:rsid w:val="008B75B6"/>
    <w:rsid w:val="008C03AD"/>
    <w:rsid w:val="008C0834"/>
    <w:rsid w:val="008C0C3C"/>
    <w:rsid w:val="008C138C"/>
    <w:rsid w:val="008C1CB8"/>
    <w:rsid w:val="008C2125"/>
    <w:rsid w:val="008C27C1"/>
    <w:rsid w:val="008C2843"/>
    <w:rsid w:val="008C32D6"/>
    <w:rsid w:val="008C4054"/>
    <w:rsid w:val="008C40D2"/>
    <w:rsid w:val="008C41C8"/>
    <w:rsid w:val="008C4680"/>
    <w:rsid w:val="008C5598"/>
    <w:rsid w:val="008C6C92"/>
    <w:rsid w:val="008C6E05"/>
    <w:rsid w:val="008C7314"/>
    <w:rsid w:val="008C77F7"/>
    <w:rsid w:val="008D11A3"/>
    <w:rsid w:val="008D1902"/>
    <w:rsid w:val="008D194C"/>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DDB"/>
    <w:rsid w:val="008E37A6"/>
    <w:rsid w:val="008E37EC"/>
    <w:rsid w:val="008E38D3"/>
    <w:rsid w:val="008E3FD6"/>
    <w:rsid w:val="008E52A7"/>
    <w:rsid w:val="008E6473"/>
    <w:rsid w:val="008E6F30"/>
    <w:rsid w:val="008E6FAA"/>
    <w:rsid w:val="008E7F8D"/>
    <w:rsid w:val="008F0D36"/>
    <w:rsid w:val="008F34B4"/>
    <w:rsid w:val="008F3985"/>
    <w:rsid w:val="008F4298"/>
    <w:rsid w:val="008F50CA"/>
    <w:rsid w:val="008F627B"/>
    <w:rsid w:val="008F6364"/>
    <w:rsid w:val="008F66AD"/>
    <w:rsid w:val="008F6B9E"/>
    <w:rsid w:val="008F6C66"/>
    <w:rsid w:val="008F7662"/>
    <w:rsid w:val="0090063E"/>
    <w:rsid w:val="00901184"/>
    <w:rsid w:val="009023C0"/>
    <w:rsid w:val="00902C36"/>
    <w:rsid w:val="00903CB7"/>
    <w:rsid w:val="00904565"/>
    <w:rsid w:val="0090469D"/>
    <w:rsid w:val="0090509B"/>
    <w:rsid w:val="00905F62"/>
    <w:rsid w:val="009063E7"/>
    <w:rsid w:val="009078DD"/>
    <w:rsid w:val="009079D9"/>
    <w:rsid w:val="0091089C"/>
    <w:rsid w:val="00910BE3"/>
    <w:rsid w:val="00910F28"/>
    <w:rsid w:val="009110F6"/>
    <w:rsid w:val="009111E1"/>
    <w:rsid w:val="00911DD8"/>
    <w:rsid w:val="00912354"/>
    <w:rsid w:val="00912C76"/>
    <w:rsid w:val="00912FEE"/>
    <w:rsid w:val="009136F1"/>
    <w:rsid w:val="00913837"/>
    <w:rsid w:val="00913F14"/>
    <w:rsid w:val="009155F1"/>
    <w:rsid w:val="00917782"/>
    <w:rsid w:val="00917BDC"/>
    <w:rsid w:val="00920A26"/>
    <w:rsid w:val="00920EA5"/>
    <w:rsid w:val="009219C3"/>
    <w:rsid w:val="00921AE9"/>
    <w:rsid w:val="00921E35"/>
    <w:rsid w:val="00922264"/>
    <w:rsid w:val="00925790"/>
    <w:rsid w:val="00926526"/>
    <w:rsid w:val="0092686F"/>
    <w:rsid w:val="009269E9"/>
    <w:rsid w:val="009301AE"/>
    <w:rsid w:val="009308C3"/>
    <w:rsid w:val="00930F85"/>
    <w:rsid w:val="00931A93"/>
    <w:rsid w:val="00931DE9"/>
    <w:rsid w:val="009322DA"/>
    <w:rsid w:val="00932392"/>
    <w:rsid w:val="00932846"/>
    <w:rsid w:val="00933627"/>
    <w:rsid w:val="00933FB4"/>
    <w:rsid w:val="00934349"/>
    <w:rsid w:val="00934584"/>
    <w:rsid w:val="009347F4"/>
    <w:rsid w:val="0094002E"/>
    <w:rsid w:val="009401DB"/>
    <w:rsid w:val="00940473"/>
    <w:rsid w:val="00941A74"/>
    <w:rsid w:val="0094208D"/>
    <w:rsid w:val="00942503"/>
    <w:rsid w:val="0094382A"/>
    <w:rsid w:val="00944436"/>
    <w:rsid w:val="00944CE6"/>
    <w:rsid w:val="00945DAC"/>
    <w:rsid w:val="0094614C"/>
    <w:rsid w:val="00946CC7"/>
    <w:rsid w:val="009475A0"/>
    <w:rsid w:val="0095094B"/>
    <w:rsid w:val="00950DC2"/>
    <w:rsid w:val="0095135F"/>
    <w:rsid w:val="00951B9A"/>
    <w:rsid w:val="00951CD3"/>
    <w:rsid w:val="00952314"/>
    <w:rsid w:val="00952BAD"/>
    <w:rsid w:val="00954970"/>
    <w:rsid w:val="009550E2"/>
    <w:rsid w:val="00955721"/>
    <w:rsid w:val="0095599E"/>
    <w:rsid w:val="00955B7C"/>
    <w:rsid w:val="009562C4"/>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7090"/>
    <w:rsid w:val="009772A9"/>
    <w:rsid w:val="0098052B"/>
    <w:rsid w:val="0098091F"/>
    <w:rsid w:val="00980A83"/>
    <w:rsid w:val="00980D2D"/>
    <w:rsid w:val="00982D41"/>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507D"/>
    <w:rsid w:val="00995C2F"/>
    <w:rsid w:val="0099677C"/>
    <w:rsid w:val="00996A73"/>
    <w:rsid w:val="00996B4F"/>
    <w:rsid w:val="009978E4"/>
    <w:rsid w:val="00997DE4"/>
    <w:rsid w:val="009A0159"/>
    <w:rsid w:val="009A172B"/>
    <w:rsid w:val="009A1E54"/>
    <w:rsid w:val="009A2115"/>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2B72"/>
    <w:rsid w:val="009E33BB"/>
    <w:rsid w:val="009E3873"/>
    <w:rsid w:val="009E4831"/>
    <w:rsid w:val="009E5663"/>
    <w:rsid w:val="009E5DCD"/>
    <w:rsid w:val="009E6556"/>
    <w:rsid w:val="009E6928"/>
    <w:rsid w:val="009E6DDF"/>
    <w:rsid w:val="009E742E"/>
    <w:rsid w:val="009F0733"/>
    <w:rsid w:val="009F09F0"/>
    <w:rsid w:val="009F0F83"/>
    <w:rsid w:val="009F1A6A"/>
    <w:rsid w:val="009F259B"/>
    <w:rsid w:val="009F3B93"/>
    <w:rsid w:val="009F4073"/>
    <w:rsid w:val="009F4639"/>
    <w:rsid w:val="009F47A9"/>
    <w:rsid w:val="009F5F7B"/>
    <w:rsid w:val="009F60F3"/>
    <w:rsid w:val="009F6CD3"/>
    <w:rsid w:val="009F6EA8"/>
    <w:rsid w:val="009F7E4E"/>
    <w:rsid w:val="00A00313"/>
    <w:rsid w:val="00A01AC7"/>
    <w:rsid w:val="00A027CE"/>
    <w:rsid w:val="00A02AFF"/>
    <w:rsid w:val="00A02C3A"/>
    <w:rsid w:val="00A02C73"/>
    <w:rsid w:val="00A02F88"/>
    <w:rsid w:val="00A03844"/>
    <w:rsid w:val="00A03CAA"/>
    <w:rsid w:val="00A04291"/>
    <w:rsid w:val="00A04905"/>
    <w:rsid w:val="00A04F84"/>
    <w:rsid w:val="00A06BF4"/>
    <w:rsid w:val="00A06C7D"/>
    <w:rsid w:val="00A07BCF"/>
    <w:rsid w:val="00A07F29"/>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D8F"/>
    <w:rsid w:val="00A2343A"/>
    <w:rsid w:val="00A23935"/>
    <w:rsid w:val="00A23FB2"/>
    <w:rsid w:val="00A25467"/>
    <w:rsid w:val="00A25B47"/>
    <w:rsid w:val="00A25B8B"/>
    <w:rsid w:val="00A25D6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728"/>
    <w:rsid w:val="00A44086"/>
    <w:rsid w:val="00A44E42"/>
    <w:rsid w:val="00A46996"/>
    <w:rsid w:val="00A46E56"/>
    <w:rsid w:val="00A47231"/>
    <w:rsid w:val="00A50027"/>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EB1"/>
    <w:rsid w:val="00A6059B"/>
    <w:rsid w:val="00A6168E"/>
    <w:rsid w:val="00A61855"/>
    <w:rsid w:val="00A619D4"/>
    <w:rsid w:val="00A61A9C"/>
    <w:rsid w:val="00A63414"/>
    <w:rsid w:val="00A6429C"/>
    <w:rsid w:val="00A64937"/>
    <w:rsid w:val="00A65617"/>
    <w:rsid w:val="00A65BE5"/>
    <w:rsid w:val="00A665A2"/>
    <w:rsid w:val="00A6756E"/>
    <w:rsid w:val="00A7078C"/>
    <w:rsid w:val="00A708BA"/>
    <w:rsid w:val="00A70EA4"/>
    <w:rsid w:val="00A70ECA"/>
    <w:rsid w:val="00A70EED"/>
    <w:rsid w:val="00A71E0D"/>
    <w:rsid w:val="00A721F4"/>
    <w:rsid w:val="00A72951"/>
    <w:rsid w:val="00A73FDA"/>
    <w:rsid w:val="00A74C08"/>
    <w:rsid w:val="00A770CB"/>
    <w:rsid w:val="00A77244"/>
    <w:rsid w:val="00A773BE"/>
    <w:rsid w:val="00A778A8"/>
    <w:rsid w:val="00A80C36"/>
    <w:rsid w:val="00A80D73"/>
    <w:rsid w:val="00A81196"/>
    <w:rsid w:val="00A81600"/>
    <w:rsid w:val="00A82BF1"/>
    <w:rsid w:val="00A84530"/>
    <w:rsid w:val="00A84CA0"/>
    <w:rsid w:val="00A86530"/>
    <w:rsid w:val="00A87061"/>
    <w:rsid w:val="00A87581"/>
    <w:rsid w:val="00A877FB"/>
    <w:rsid w:val="00A90049"/>
    <w:rsid w:val="00A90254"/>
    <w:rsid w:val="00A90845"/>
    <w:rsid w:val="00A908BE"/>
    <w:rsid w:val="00A913DA"/>
    <w:rsid w:val="00A91CD1"/>
    <w:rsid w:val="00A91CD2"/>
    <w:rsid w:val="00A92042"/>
    <w:rsid w:val="00A9431E"/>
    <w:rsid w:val="00A95C23"/>
    <w:rsid w:val="00A963D4"/>
    <w:rsid w:val="00A966BD"/>
    <w:rsid w:val="00A9694E"/>
    <w:rsid w:val="00A979EA"/>
    <w:rsid w:val="00AA0F67"/>
    <w:rsid w:val="00AA13DF"/>
    <w:rsid w:val="00AA14E3"/>
    <w:rsid w:val="00AA1868"/>
    <w:rsid w:val="00AA3664"/>
    <w:rsid w:val="00AA37E4"/>
    <w:rsid w:val="00AA448F"/>
    <w:rsid w:val="00AA47E1"/>
    <w:rsid w:val="00AA60CF"/>
    <w:rsid w:val="00AA6B5B"/>
    <w:rsid w:val="00AA764D"/>
    <w:rsid w:val="00AA7DCA"/>
    <w:rsid w:val="00AB028C"/>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B42"/>
    <w:rsid w:val="00AC2B5C"/>
    <w:rsid w:val="00AC302A"/>
    <w:rsid w:val="00AC3072"/>
    <w:rsid w:val="00AC31A7"/>
    <w:rsid w:val="00AC3476"/>
    <w:rsid w:val="00AC562A"/>
    <w:rsid w:val="00AC5878"/>
    <w:rsid w:val="00AD04E4"/>
    <w:rsid w:val="00AD0992"/>
    <w:rsid w:val="00AD2217"/>
    <w:rsid w:val="00AD24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8BF"/>
    <w:rsid w:val="00AE751E"/>
    <w:rsid w:val="00AE7BEA"/>
    <w:rsid w:val="00AF07F6"/>
    <w:rsid w:val="00AF26C1"/>
    <w:rsid w:val="00AF285F"/>
    <w:rsid w:val="00AF2CA0"/>
    <w:rsid w:val="00AF35B9"/>
    <w:rsid w:val="00AF376F"/>
    <w:rsid w:val="00AF39CD"/>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8B4"/>
    <w:rsid w:val="00B059EA"/>
    <w:rsid w:val="00B05B9B"/>
    <w:rsid w:val="00B069DC"/>
    <w:rsid w:val="00B070BB"/>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3292"/>
    <w:rsid w:val="00B539A9"/>
    <w:rsid w:val="00B53FD2"/>
    <w:rsid w:val="00B54BAC"/>
    <w:rsid w:val="00B56D85"/>
    <w:rsid w:val="00B56DCC"/>
    <w:rsid w:val="00B57503"/>
    <w:rsid w:val="00B57B59"/>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44DD"/>
    <w:rsid w:val="00B74AF8"/>
    <w:rsid w:val="00B75291"/>
    <w:rsid w:val="00B7591A"/>
    <w:rsid w:val="00B75C90"/>
    <w:rsid w:val="00B76593"/>
    <w:rsid w:val="00B77FE4"/>
    <w:rsid w:val="00B80A9C"/>
    <w:rsid w:val="00B811B6"/>
    <w:rsid w:val="00B819C1"/>
    <w:rsid w:val="00B82201"/>
    <w:rsid w:val="00B84588"/>
    <w:rsid w:val="00B84816"/>
    <w:rsid w:val="00B85196"/>
    <w:rsid w:val="00B8559B"/>
    <w:rsid w:val="00B85DD8"/>
    <w:rsid w:val="00B860D6"/>
    <w:rsid w:val="00B86391"/>
    <w:rsid w:val="00B87DA8"/>
    <w:rsid w:val="00B901F6"/>
    <w:rsid w:val="00B9066F"/>
    <w:rsid w:val="00B90782"/>
    <w:rsid w:val="00B91AF2"/>
    <w:rsid w:val="00B92BBD"/>
    <w:rsid w:val="00B92DC5"/>
    <w:rsid w:val="00B931EF"/>
    <w:rsid w:val="00B937E7"/>
    <w:rsid w:val="00B93F49"/>
    <w:rsid w:val="00B94280"/>
    <w:rsid w:val="00B948FB"/>
    <w:rsid w:val="00B9510B"/>
    <w:rsid w:val="00B955A9"/>
    <w:rsid w:val="00B95DEE"/>
    <w:rsid w:val="00B96365"/>
    <w:rsid w:val="00B9764B"/>
    <w:rsid w:val="00B976A9"/>
    <w:rsid w:val="00BA0F68"/>
    <w:rsid w:val="00BA11AB"/>
    <w:rsid w:val="00BA154A"/>
    <w:rsid w:val="00BA1B0A"/>
    <w:rsid w:val="00BA24B7"/>
    <w:rsid w:val="00BA2C32"/>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D99"/>
    <w:rsid w:val="00BB6FF5"/>
    <w:rsid w:val="00BB73AA"/>
    <w:rsid w:val="00BC0430"/>
    <w:rsid w:val="00BC08F2"/>
    <w:rsid w:val="00BC0D3F"/>
    <w:rsid w:val="00BC3255"/>
    <w:rsid w:val="00BC3469"/>
    <w:rsid w:val="00BC36D4"/>
    <w:rsid w:val="00BC3804"/>
    <w:rsid w:val="00BC3F6A"/>
    <w:rsid w:val="00BC4BA4"/>
    <w:rsid w:val="00BC5DEC"/>
    <w:rsid w:val="00BC65C8"/>
    <w:rsid w:val="00BC6D14"/>
    <w:rsid w:val="00BC78D9"/>
    <w:rsid w:val="00BC7945"/>
    <w:rsid w:val="00BD09C4"/>
    <w:rsid w:val="00BD1263"/>
    <w:rsid w:val="00BD1627"/>
    <w:rsid w:val="00BD16A0"/>
    <w:rsid w:val="00BD16EC"/>
    <w:rsid w:val="00BD1BF1"/>
    <w:rsid w:val="00BD1E3F"/>
    <w:rsid w:val="00BD23C7"/>
    <w:rsid w:val="00BD2886"/>
    <w:rsid w:val="00BD31AF"/>
    <w:rsid w:val="00BD3ED6"/>
    <w:rsid w:val="00BD46D7"/>
    <w:rsid w:val="00BD56E3"/>
    <w:rsid w:val="00BD68E5"/>
    <w:rsid w:val="00BD6BCE"/>
    <w:rsid w:val="00BD771C"/>
    <w:rsid w:val="00BD7C60"/>
    <w:rsid w:val="00BE01B0"/>
    <w:rsid w:val="00BE07C3"/>
    <w:rsid w:val="00BE0E46"/>
    <w:rsid w:val="00BE25F3"/>
    <w:rsid w:val="00BE27D2"/>
    <w:rsid w:val="00BE2C1F"/>
    <w:rsid w:val="00BE35A6"/>
    <w:rsid w:val="00BE4326"/>
    <w:rsid w:val="00BE4707"/>
    <w:rsid w:val="00BE5354"/>
    <w:rsid w:val="00BE6805"/>
    <w:rsid w:val="00BE7862"/>
    <w:rsid w:val="00BE7B80"/>
    <w:rsid w:val="00BF05CF"/>
    <w:rsid w:val="00BF123D"/>
    <w:rsid w:val="00BF1742"/>
    <w:rsid w:val="00BF1A51"/>
    <w:rsid w:val="00BF1B75"/>
    <w:rsid w:val="00BF1FB1"/>
    <w:rsid w:val="00BF1FD8"/>
    <w:rsid w:val="00BF269E"/>
    <w:rsid w:val="00BF4B48"/>
    <w:rsid w:val="00BF5B18"/>
    <w:rsid w:val="00BF61E0"/>
    <w:rsid w:val="00BF68FB"/>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58F6"/>
    <w:rsid w:val="00C06A4C"/>
    <w:rsid w:val="00C06D9B"/>
    <w:rsid w:val="00C077CB"/>
    <w:rsid w:val="00C07D61"/>
    <w:rsid w:val="00C109BA"/>
    <w:rsid w:val="00C10AC0"/>
    <w:rsid w:val="00C10F7E"/>
    <w:rsid w:val="00C1117D"/>
    <w:rsid w:val="00C1436A"/>
    <w:rsid w:val="00C1501C"/>
    <w:rsid w:val="00C1642D"/>
    <w:rsid w:val="00C1669D"/>
    <w:rsid w:val="00C17D9E"/>
    <w:rsid w:val="00C205BD"/>
    <w:rsid w:val="00C2258E"/>
    <w:rsid w:val="00C22FBB"/>
    <w:rsid w:val="00C24BA0"/>
    <w:rsid w:val="00C252CC"/>
    <w:rsid w:val="00C2545B"/>
    <w:rsid w:val="00C266E5"/>
    <w:rsid w:val="00C26DB2"/>
    <w:rsid w:val="00C3010C"/>
    <w:rsid w:val="00C301BD"/>
    <w:rsid w:val="00C3072B"/>
    <w:rsid w:val="00C31A22"/>
    <w:rsid w:val="00C32DE7"/>
    <w:rsid w:val="00C3372F"/>
    <w:rsid w:val="00C35F7B"/>
    <w:rsid w:val="00C36118"/>
    <w:rsid w:val="00C364B3"/>
    <w:rsid w:val="00C36930"/>
    <w:rsid w:val="00C36CA2"/>
    <w:rsid w:val="00C37546"/>
    <w:rsid w:val="00C402FD"/>
    <w:rsid w:val="00C43006"/>
    <w:rsid w:val="00C430E5"/>
    <w:rsid w:val="00C43141"/>
    <w:rsid w:val="00C432AA"/>
    <w:rsid w:val="00C440E7"/>
    <w:rsid w:val="00C445CF"/>
    <w:rsid w:val="00C449D7"/>
    <w:rsid w:val="00C44A55"/>
    <w:rsid w:val="00C452B8"/>
    <w:rsid w:val="00C46037"/>
    <w:rsid w:val="00C46431"/>
    <w:rsid w:val="00C469C6"/>
    <w:rsid w:val="00C470CF"/>
    <w:rsid w:val="00C47180"/>
    <w:rsid w:val="00C47C2E"/>
    <w:rsid w:val="00C50A61"/>
    <w:rsid w:val="00C50ED2"/>
    <w:rsid w:val="00C50F7A"/>
    <w:rsid w:val="00C51AB4"/>
    <w:rsid w:val="00C51AF0"/>
    <w:rsid w:val="00C5239C"/>
    <w:rsid w:val="00C5257F"/>
    <w:rsid w:val="00C52944"/>
    <w:rsid w:val="00C52EA0"/>
    <w:rsid w:val="00C532CF"/>
    <w:rsid w:val="00C53606"/>
    <w:rsid w:val="00C5394F"/>
    <w:rsid w:val="00C53A21"/>
    <w:rsid w:val="00C53D36"/>
    <w:rsid w:val="00C543F7"/>
    <w:rsid w:val="00C55F28"/>
    <w:rsid w:val="00C56684"/>
    <w:rsid w:val="00C56BB6"/>
    <w:rsid w:val="00C56FE9"/>
    <w:rsid w:val="00C572BB"/>
    <w:rsid w:val="00C57735"/>
    <w:rsid w:val="00C60340"/>
    <w:rsid w:val="00C6126D"/>
    <w:rsid w:val="00C61C01"/>
    <w:rsid w:val="00C62268"/>
    <w:rsid w:val="00C634FC"/>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517F"/>
    <w:rsid w:val="00C85B5A"/>
    <w:rsid w:val="00C85E7C"/>
    <w:rsid w:val="00C86317"/>
    <w:rsid w:val="00C87FCC"/>
    <w:rsid w:val="00C910C4"/>
    <w:rsid w:val="00C91146"/>
    <w:rsid w:val="00C91597"/>
    <w:rsid w:val="00C91ABD"/>
    <w:rsid w:val="00C9422F"/>
    <w:rsid w:val="00C95732"/>
    <w:rsid w:val="00C95ECD"/>
    <w:rsid w:val="00C9653D"/>
    <w:rsid w:val="00C97A76"/>
    <w:rsid w:val="00C97C29"/>
    <w:rsid w:val="00CA0C27"/>
    <w:rsid w:val="00CA0E22"/>
    <w:rsid w:val="00CA1003"/>
    <w:rsid w:val="00CA112E"/>
    <w:rsid w:val="00CA1631"/>
    <w:rsid w:val="00CA18D4"/>
    <w:rsid w:val="00CA2242"/>
    <w:rsid w:val="00CA2721"/>
    <w:rsid w:val="00CA28E4"/>
    <w:rsid w:val="00CA2C06"/>
    <w:rsid w:val="00CA3054"/>
    <w:rsid w:val="00CA385F"/>
    <w:rsid w:val="00CA49A7"/>
    <w:rsid w:val="00CA55C9"/>
    <w:rsid w:val="00CA5C46"/>
    <w:rsid w:val="00CA6C24"/>
    <w:rsid w:val="00CB00ED"/>
    <w:rsid w:val="00CB03D4"/>
    <w:rsid w:val="00CB0FE9"/>
    <w:rsid w:val="00CB1913"/>
    <w:rsid w:val="00CB1AA7"/>
    <w:rsid w:val="00CB388F"/>
    <w:rsid w:val="00CB3B58"/>
    <w:rsid w:val="00CB3EED"/>
    <w:rsid w:val="00CB437B"/>
    <w:rsid w:val="00CB500F"/>
    <w:rsid w:val="00CB64B9"/>
    <w:rsid w:val="00CB66D1"/>
    <w:rsid w:val="00CB74A0"/>
    <w:rsid w:val="00CC01F7"/>
    <w:rsid w:val="00CC0402"/>
    <w:rsid w:val="00CC06C4"/>
    <w:rsid w:val="00CC0965"/>
    <w:rsid w:val="00CC1489"/>
    <w:rsid w:val="00CC1BED"/>
    <w:rsid w:val="00CC23DE"/>
    <w:rsid w:val="00CC2A33"/>
    <w:rsid w:val="00CC2A3C"/>
    <w:rsid w:val="00CC2BC8"/>
    <w:rsid w:val="00CC32BD"/>
    <w:rsid w:val="00CC34B3"/>
    <w:rsid w:val="00CC36AC"/>
    <w:rsid w:val="00CC3761"/>
    <w:rsid w:val="00CC3ECE"/>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632A"/>
    <w:rsid w:val="00CD68F6"/>
    <w:rsid w:val="00CD6C4E"/>
    <w:rsid w:val="00CD70A1"/>
    <w:rsid w:val="00CD76AC"/>
    <w:rsid w:val="00CD7717"/>
    <w:rsid w:val="00CD7DD7"/>
    <w:rsid w:val="00CE03C6"/>
    <w:rsid w:val="00CE0D76"/>
    <w:rsid w:val="00CE12D1"/>
    <w:rsid w:val="00CE1654"/>
    <w:rsid w:val="00CE4407"/>
    <w:rsid w:val="00CE4828"/>
    <w:rsid w:val="00CE48D4"/>
    <w:rsid w:val="00CE4918"/>
    <w:rsid w:val="00CE4E4A"/>
    <w:rsid w:val="00CE6004"/>
    <w:rsid w:val="00CE627C"/>
    <w:rsid w:val="00CE7BFA"/>
    <w:rsid w:val="00CF04D3"/>
    <w:rsid w:val="00CF0736"/>
    <w:rsid w:val="00CF0989"/>
    <w:rsid w:val="00CF1446"/>
    <w:rsid w:val="00CF1CE0"/>
    <w:rsid w:val="00CF27C2"/>
    <w:rsid w:val="00CF2E4B"/>
    <w:rsid w:val="00CF2FB6"/>
    <w:rsid w:val="00CF35C9"/>
    <w:rsid w:val="00CF3B9E"/>
    <w:rsid w:val="00CF41B6"/>
    <w:rsid w:val="00CF4B4E"/>
    <w:rsid w:val="00CF4EF1"/>
    <w:rsid w:val="00CF59B5"/>
    <w:rsid w:val="00CF7519"/>
    <w:rsid w:val="00CF7D2C"/>
    <w:rsid w:val="00CF7E26"/>
    <w:rsid w:val="00CF7EC2"/>
    <w:rsid w:val="00D0036D"/>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6202"/>
    <w:rsid w:val="00D0697B"/>
    <w:rsid w:val="00D074CF"/>
    <w:rsid w:val="00D07560"/>
    <w:rsid w:val="00D076C5"/>
    <w:rsid w:val="00D07DA9"/>
    <w:rsid w:val="00D113E6"/>
    <w:rsid w:val="00D11DDE"/>
    <w:rsid w:val="00D12758"/>
    <w:rsid w:val="00D12A68"/>
    <w:rsid w:val="00D12D0A"/>
    <w:rsid w:val="00D13646"/>
    <w:rsid w:val="00D13E7A"/>
    <w:rsid w:val="00D1412A"/>
    <w:rsid w:val="00D1482D"/>
    <w:rsid w:val="00D14EE0"/>
    <w:rsid w:val="00D15306"/>
    <w:rsid w:val="00D153A4"/>
    <w:rsid w:val="00D1615C"/>
    <w:rsid w:val="00D16441"/>
    <w:rsid w:val="00D16CD4"/>
    <w:rsid w:val="00D17A51"/>
    <w:rsid w:val="00D17F11"/>
    <w:rsid w:val="00D2001B"/>
    <w:rsid w:val="00D20ABB"/>
    <w:rsid w:val="00D212B9"/>
    <w:rsid w:val="00D2191E"/>
    <w:rsid w:val="00D22208"/>
    <w:rsid w:val="00D22C9E"/>
    <w:rsid w:val="00D22CF1"/>
    <w:rsid w:val="00D23743"/>
    <w:rsid w:val="00D23CF8"/>
    <w:rsid w:val="00D23E4C"/>
    <w:rsid w:val="00D23EB5"/>
    <w:rsid w:val="00D245DB"/>
    <w:rsid w:val="00D256B3"/>
    <w:rsid w:val="00D26D81"/>
    <w:rsid w:val="00D26E30"/>
    <w:rsid w:val="00D272FE"/>
    <w:rsid w:val="00D27D18"/>
    <w:rsid w:val="00D30CE7"/>
    <w:rsid w:val="00D32016"/>
    <w:rsid w:val="00D33AA8"/>
    <w:rsid w:val="00D33BA6"/>
    <w:rsid w:val="00D35C8F"/>
    <w:rsid w:val="00D40070"/>
    <w:rsid w:val="00D4046A"/>
    <w:rsid w:val="00D40A4B"/>
    <w:rsid w:val="00D4254B"/>
    <w:rsid w:val="00D42A48"/>
    <w:rsid w:val="00D430B9"/>
    <w:rsid w:val="00D43404"/>
    <w:rsid w:val="00D4365B"/>
    <w:rsid w:val="00D4390E"/>
    <w:rsid w:val="00D43AD6"/>
    <w:rsid w:val="00D43BCB"/>
    <w:rsid w:val="00D43E48"/>
    <w:rsid w:val="00D440EF"/>
    <w:rsid w:val="00D447E0"/>
    <w:rsid w:val="00D4497B"/>
    <w:rsid w:val="00D44F12"/>
    <w:rsid w:val="00D464B9"/>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4CF"/>
    <w:rsid w:val="00D625EB"/>
    <w:rsid w:val="00D63669"/>
    <w:rsid w:val="00D64286"/>
    <w:rsid w:val="00D64910"/>
    <w:rsid w:val="00D64E02"/>
    <w:rsid w:val="00D64E4E"/>
    <w:rsid w:val="00D6595B"/>
    <w:rsid w:val="00D6738B"/>
    <w:rsid w:val="00D67556"/>
    <w:rsid w:val="00D67E28"/>
    <w:rsid w:val="00D7013B"/>
    <w:rsid w:val="00D70971"/>
    <w:rsid w:val="00D70D29"/>
    <w:rsid w:val="00D71694"/>
    <w:rsid w:val="00D71DEF"/>
    <w:rsid w:val="00D722DC"/>
    <w:rsid w:val="00D73026"/>
    <w:rsid w:val="00D7338F"/>
    <w:rsid w:val="00D7399D"/>
    <w:rsid w:val="00D73B18"/>
    <w:rsid w:val="00D742B6"/>
    <w:rsid w:val="00D74E48"/>
    <w:rsid w:val="00D75DC7"/>
    <w:rsid w:val="00D75DD9"/>
    <w:rsid w:val="00D76484"/>
    <w:rsid w:val="00D771D9"/>
    <w:rsid w:val="00D77697"/>
    <w:rsid w:val="00D80049"/>
    <w:rsid w:val="00D80814"/>
    <w:rsid w:val="00D813A6"/>
    <w:rsid w:val="00D81B60"/>
    <w:rsid w:val="00D81D79"/>
    <w:rsid w:val="00D82DD6"/>
    <w:rsid w:val="00D83809"/>
    <w:rsid w:val="00D83D35"/>
    <w:rsid w:val="00D84175"/>
    <w:rsid w:val="00D844B5"/>
    <w:rsid w:val="00D84A2E"/>
    <w:rsid w:val="00D84D0D"/>
    <w:rsid w:val="00D862A5"/>
    <w:rsid w:val="00D86ABF"/>
    <w:rsid w:val="00D8740B"/>
    <w:rsid w:val="00D9115F"/>
    <w:rsid w:val="00D918CC"/>
    <w:rsid w:val="00D922D6"/>
    <w:rsid w:val="00D927E8"/>
    <w:rsid w:val="00D93682"/>
    <w:rsid w:val="00D93952"/>
    <w:rsid w:val="00D93DFF"/>
    <w:rsid w:val="00D94DBC"/>
    <w:rsid w:val="00D9603E"/>
    <w:rsid w:val="00D96336"/>
    <w:rsid w:val="00D96A99"/>
    <w:rsid w:val="00D96F20"/>
    <w:rsid w:val="00D97FB7"/>
    <w:rsid w:val="00DA012E"/>
    <w:rsid w:val="00DA09E6"/>
    <w:rsid w:val="00DA1411"/>
    <w:rsid w:val="00DA23EC"/>
    <w:rsid w:val="00DA2635"/>
    <w:rsid w:val="00DA2798"/>
    <w:rsid w:val="00DA346A"/>
    <w:rsid w:val="00DA4128"/>
    <w:rsid w:val="00DA442C"/>
    <w:rsid w:val="00DA48C5"/>
    <w:rsid w:val="00DA4CC2"/>
    <w:rsid w:val="00DA6252"/>
    <w:rsid w:val="00DA78B2"/>
    <w:rsid w:val="00DA7F7D"/>
    <w:rsid w:val="00DB116B"/>
    <w:rsid w:val="00DB14D7"/>
    <w:rsid w:val="00DB1906"/>
    <w:rsid w:val="00DB2CB0"/>
    <w:rsid w:val="00DB2EE1"/>
    <w:rsid w:val="00DB312C"/>
    <w:rsid w:val="00DB323C"/>
    <w:rsid w:val="00DB49D3"/>
    <w:rsid w:val="00DB4D7D"/>
    <w:rsid w:val="00DB510E"/>
    <w:rsid w:val="00DB5266"/>
    <w:rsid w:val="00DB5577"/>
    <w:rsid w:val="00DB58C6"/>
    <w:rsid w:val="00DB59BC"/>
    <w:rsid w:val="00DB71E1"/>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976"/>
    <w:rsid w:val="00DC5B0D"/>
    <w:rsid w:val="00DD006B"/>
    <w:rsid w:val="00DD056A"/>
    <w:rsid w:val="00DD09A9"/>
    <w:rsid w:val="00DD1CA2"/>
    <w:rsid w:val="00DD2D31"/>
    <w:rsid w:val="00DD43C2"/>
    <w:rsid w:val="00DD4C4F"/>
    <w:rsid w:val="00DD5305"/>
    <w:rsid w:val="00DD630A"/>
    <w:rsid w:val="00DD67E3"/>
    <w:rsid w:val="00DD7A71"/>
    <w:rsid w:val="00DE0080"/>
    <w:rsid w:val="00DE08F3"/>
    <w:rsid w:val="00DE0A96"/>
    <w:rsid w:val="00DE0F8E"/>
    <w:rsid w:val="00DE138E"/>
    <w:rsid w:val="00DE210D"/>
    <w:rsid w:val="00DE374C"/>
    <w:rsid w:val="00DE38F9"/>
    <w:rsid w:val="00DE3BF5"/>
    <w:rsid w:val="00DE415D"/>
    <w:rsid w:val="00DE4E44"/>
    <w:rsid w:val="00DE5E36"/>
    <w:rsid w:val="00DE7FBB"/>
    <w:rsid w:val="00DF0063"/>
    <w:rsid w:val="00DF14B2"/>
    <w:rsid w:val="00DF1FA3"/>
    <w:rsid w:val="00DF2882"/>
    <w:rsid w:val="00DF2F34"/>
    <w:rsid w:val="00DF2FBD"/>
    <w:rsid w:val="00DF35C4"/>
    <w:rsid w:val="00DF3DE9"/>
    <w:rsid w:val="00DF3F59"/>
    <w:rsid w:val="00DF45A1"/>
    <w:rsid w:val="00DF52C4"/>
    <w:rsid w:val="00DF561C"/>
    <w:rsid w:val="00DF6129"/>
    <w:rsid w:val="00DF65B3"/>
    <w:rsid w:val="00DF670B"/>
    <w:rsid w:val="00DF6EA8"/>
    <w:rsid w:val="00DF7725"/>
    <w:rsid w:val="00E005CE"/>
    <w:rsid w:val="00E01050"/>
    <w:rsid w:val="00E015CB"/>
    <w:rsid w:val="00E018E5"/>
    <w:rsid w:val="00E01B07"/>
    <w:rsid w:val="00E0243F"/>
    <w:rsid w:val="00E025A1"/>
    <w:rsid w:val="00E03178"/>
    <w:rsid w:val="00E035F2"/>
    <w:rsid w:val="00E0398E"/>
    <w:rsid w:val="00E03CA7"/>
    <w:rsid w:val="00E04413"/>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4F0"/>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720"/>
    <w:rsid w:val="00E24087"/>
    <w:rsid w:val="00E248EA"/>
    <w:rsid w:val="00E262C8"/>
    <w:rsid w:val="00E26505"/>
    <w:rsid w:val="00E26556"/>
    <w:rsid w:val="00E26EC9"/>
    <w:rsid w:val="00E276D5"/>
    <w:rsid w:val="00E27E7A"/>
    <w:rsid w:val="00E305AE"/>
    <w:rsid w:val="00E30699"/>
    <w:rsid w:val="00E30F0E"/>
    <w:rsid w:val="00E3101C"/>
    <w:rsid w:val="00E3115F"/>
    <w:rsid w:val="00E31C18"/>
    <w:rsid w:val="00E32354"/>
    <w:rsid w:val="00E326EE"/>
    <w:rsid w:val="00E32943"/>
    <w:rsid w:val="00E32CE6"/>
    <w:rsid w:val="00E34818"/>
    <w:rsid w:val="00E3519D"/>
    <w:rsid w:val="00E35661"/>
    <w:rsid w:val="00E36486"/>
    <w:rsid w:val="00E36BC4"/>
    <w:rsid w:val="00E372EB"/>
    <w:rsid w:val="00E374E5"/>
    <w:rsid w:val="00E37A42"/>
    <w:rsid w:val="00E40C88"/>
    <w:rsid w:val="00E412BF"/>
    <w:rsid w:val="00E41483"/>
    <w:rsid w:val="00E42541"/>
    <w:rsid w:val="00E426D5"/>
    <w:rsid w:val="00E42E3A"/>
    <w:rsid w:val="00E43039"/>
    <w:rsid w:val="00E4410E"/>
    <w:rsid w:val="00E4445C"/>
    <w:rsid w:val="00E4529B"/>
    <w:rsid w:val="00E456B0"/>
    <w:rsid w:val="00E4585A"/>
    <w:rsid w:val="00E46514"/>
    <w:rsid w:val="00E471A8"/>
    <w:rsid w:val="00E47658"/>
    <w:rsid w:val="00E47D9D"/>
    <w:rsid w:val="00E5025B"/>
    <w:rsid w:val="00E5041A"/>
    <w:rsid w:val="00E5052E"/>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EF4"/>
    <w:rsid w:val="00E7138F"/>
    <w:rsid w:val="00E71EFB"/>
    <w:rsid w:val="00E72D35"/>
    <w:rsid w:val="00E74AEC"/>
    <w:rsid w:val="00E759DB"/>
    <w:rsid w:val="00E76718"/>
    <w:rsid w:val="00E776EA"/>
    <w:rsid w:val="00E800F9"/>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10B8"/>
    <w:rsid w:val="00E93974"/>
    <w:rsid w:val="00E94E7B"/>
    <w:rsid w:val="00EA010B"/>
    <w:rsid w:val="00EA14CE"/>
    <w:rsid w:val="00EA1A54"/>
    <w:rsid w:val="00EA240D"/>
    <w:rsid w:val="00EA495D"/>
    <w:rsid w:val="00EA51D7"/>
    <w:rsid w:val="00EA6134"/>
    <w:rsid w:val="00EA6907"/>
    <w:rsid w:val="00EA7F20"/>
    <w:rsid w:val="00EB401E"/>
    <w:rsid w:val="00EB4781"/>
    <w:rsid w:val="00EB4AB6"/>
    <w:rsid w:val="00EB5379"/>
    <w:rsid w:val="00EB5517"/>
    <w:rsid w:val="00EB5552"/>
    <w:rsid w:val="00EB5C98"/>
    <w:rsid w:val="00EB61C9"/>
    <w:rsid w:val="00EB63EC"/>
    <w:rsid w:val="00EB65E3"/>
    <w:rsid w:val="00EB6A83"/>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D031B"/>
    <w:rsid w:val="00ED078F"/>
    <w:rsid w:val="00ED11EB"/>
    <w:rsid w:val="00ED136C"/>
    <w:rsid w:val="00ED1995"/>
    <w:rsid w:val="00ED2DD8"/>
    <w:rsid w:val="00ED3365"/>
    <w:rsid w:val="00ED4676"/>
    <w:rsid w:val="00ED4827"/>
    <w:rsid w:val="00ED618A"/>
    <w:rsid w:val="00ED6551"/>
    <w:rsid w:val="00ED6612"/>
    <w:rsid w:val="00ED69A2"/>
    <w:rsid w:val="00ED7B8E"/>
    <w:rsid w:val="00ED7DF0"/>
    <w:rsid w:val="00EE0346"/>
    <w:rsid w:val="00EE0EF3"/>
    <w:rsid w:val="00EE18A5"/>
    <w:rsid w:val="00EE1DC9"/>
    <w:rsid w:val="00EE2526"/>
    <w:rsid w:val="00EE2FDC"/>
    <w:rsid w:val="00EE3263"/>
    <w:rsid w:val="00EE3EB4"/>
    <w:rsid w:val="00EE4EFD"/>
    <w:rsid w:val="00EE5E56"/>
    <w:rsid w:val="00EE7722"/>
    <w:rsid w:val="00EF022A"/>
    <w:rsid w:val="00EF1260"/>
    <w:rsid w:val="00EF1604"/>
    <w:rsid w:val="00EF1F46"/>
    <w:rsid w:val="00EF2794"/>
    <w:rsid w:val="00EF2E22"/>
    <w:rsid w:val="00EF2E83"/>
    <w:rsid w:val="00EF38B1"/>
    <w:rsid w:val="00EF3F9A"/>
    <w:rsid w:val="00EF4C4A"/>
    <w:rsid w:val="00EF651A"/>
    <w:rsid w:val="00EF6989"/>
    <w:rsid w:val="00EF6FB3"/>
    <w:rsid w:val="00F00258"/>
    <w:rsid w:val="00F00C55"/>
    <w:rsid w:val="00F00FEC"/>
    <w:rsid w:val="00F0131C"/>
    <w:rsid w:val="00F03337"/>
    <w:rsid w:val="00F03D7E"/>
    <w:rsid w:val="00F04427"/>
    <w:rsid w:val="00F051F6"/>
    <w:rsid w:val="00F05334"/>
    <w:rsid w:val="00F0572E"/>
    <w:rsid w:val="00F059C9"/>
    <w:rsid w:val="00F05FD8"/>
    <w:rsid w:val="00F06CB1"/>
    <w:rsid w:val="00F06F58"/>
    <w:rsid w:val="00F073F4"/>
    <w:rsid w:val="00F102AB"/>
    <w:rsid w:val="00F10A24"/>
    <w:rsid w:val="00F10C2A"/>
    <w:rsid w:val="00F10EC2"/>
    <w:rsid w:val="00F11FC9"/>
    <w:rsid w:val="00F12711"/>
    <w:rsid w:val="00F12963"/>
    <w:rsid w:val="00F131E7"/>
    <w:rsid w:val="00F13AFD"/>
    <w:rsid w:val="00F14D75"/>
    <w:rsid w:val="00F154FD"/>
    <w:rsid w:val="00F160E2"/>
    <w:rsid w:val="00F160E3"/>
    <w:rsid w:val="00F164C5"/>
    <w:rsid w:val="00F1681C"/>
    <w:rsid w:val="00F171F6"/>
    <w:rsid w:val="00F17805"/>
    <w:rsid w:val="00F17A2F"/>
    <w:rsid w:val="00F17F56"/>
    <w:rsid w:val="00F206C1"/>
    <w:rsid w:val="00F20A4D"/>
    <w:rsid w:val="00F21456"/>
    <w:rsid w:val="00F227D1"/>
    <w:rsid w:val="00F23353"/>
    <w:rsid w:val="00F23A0C"/>
    <w:rsid w:val="00F23E3F"/>
    <w:rsid w:val="00F24041"/>
    <w:rsid w:val="00F24A93"/>
    <w:rsid w:val="00F25296"/>
    <w:rsid w:val="00F254CD"/>
    <w:rsid w:val="00F25549"/>
    <w:rsid w:val="00F2620F"/>
    <w:rsid w:val="00F27E7E"/>
    <w:rsid w:val="00F32036"/>
    <w:rsid w:val="00F320C0"/>
    <w:rsid w:val="00F321CF"/>
    <w:rsid w:val="00F3234A"/>
    <w:rsid w:val="00F32394"/>
    <w:rsid w:val="00F3250E"/>
    <w:rsid w:val="00F3328D"/>
    <w:rsid w:val="00F34119"/>
    <w:rsid w:val="00F350A5"/>
    <w:rsid w:val="00F35108"/>
    <w:rsid w:val="00F36113"/>
    <w:rsid w:val="00F366FE"/>
    <w:rsid w:val="00F369D5"/>
    <w:rsid w:val="00F37661"/>
    <w:rsid w:val="00F409F5"/>
    <w:rsid w:val="00F40C8C"/>
    <w:rsid w:val="00F4109D"/>
    <w:rsid w:val="00F41D98"/>
    <w:rsid w:val="00F43FB8"/>
    <w:rsid w:val="00F45BBD"/>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9DF"/>
    <w:rsid w:val="00F56AF1"/>
    <w:rsid w:val="00F56C4E"/>
    <w:rsid w:val="00F574D0"/>
    <w:rsid w:val="00F606F1"/>
    <w:rsid w:val="00F6097E"/>
    <w:rsid w:val="00F61780"/>
    <w:rsid w:val="00F61B1A"/>
    <w:rsid w:val="00F61B9B"/>
    <w:rsid w:val="00F6246D"/>
    <w:rsid w:val="00F62D4F"/>
    <w:rsid w:val="00F641C1"/>
    <w:rsid w:val="00F64913"/>
    <w:rsid w:val="00F65110"/>
    <w:rsid w:val="00F65882"/>
    <w:rsid w:val="00F65D6E"/>
    <w:rsid w:val="00F669D4"/>
    <w:rsid w:val="00F66C11"/>
    <w:rsid w:val="00F70541"/>
    <w:rsid w:val="00F705E4"/>
    <w:rsid w:val="00F70AAD"/>
    <w:rsid w:val="00F70C74"/>
    <w:rsid w:val="00F721AF"/>
    <w:rsid w:val="00F742B2"/>
    <w:rsid w:val="00F749E3"/>
    <w:rsid w:val="00F749F2"/>
    <w:rsid w:val="00F75B50"/>
    <w:rsid w:val="00F7620D"/>
    <w:rsid w:val="00F81277"/>
    <w:rsid w:val="00F838C4"/>
    <w:rsid w:val="00F83ECC"/>
    <w:rsid w:val="00F84278"/>
    <w:rsid w:val="00F850A0"/>
    <w:rsid w:val="00F86E58"/>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3167"/>
    <w:rsid w:val="00FB4285"/>
    <w:rsid w:val="00FB43C9"/>
    <w:rsid w:val="00FB5483"/>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34C6"/>
    <w:rsid w:val="00FD3673"/>
    <w:rsid w:val="00FD372A"/>
    <w:rsid w:val="00FD3752"/>
    <w:rsid w:val="00FD41B0"/>
    <w:rsid w:val="00FD4E17"/>
    <w:rsid w:val="00FD566B"/>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313"/>
    <w:rsid w:val="00FF0C97"/>
    <w:rsid w:val="00FF105B"/>
    <w:rsid w:val="00FF1D09"/>
    <w:rsid w:val="00FF1D78"/>
    <w:rsid w:val="00FF2717"/>
    <w:rsid w:val="00FF2D45"/>
    <w:rsid w:val="00FF3521"/>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4.xml><?xml version="1.0" encoding="utf-8"?>
<ds:datastoreItem xmlns:ds="http://schemas.openxmlformats.org/officeDocument/2006/customXml" ds:itemID="{889F2D49-EFD7-48D1-80E3-22AC2A72A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35687</Words>
  <Characters>203418</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238628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sepahvand</cp:lastModifiedBy>
  <cp:revision>2</cp:revision>
  <cp:lastPrinted>2017-03-01T08:58:00Z</cp:lastPrinted>
  <dcterms:created xsi:type="dcterms:W3CDTF">2021-01-05T10:00:00Z</dcterms:created>
  <dcterms:modified xsi:type="dcterms:W3CDTF">2021-01-05T10:00:00Z</dcterms:modified>
</cp:coreProperties>
</file>